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E92" w:rsidRDefault="007B4E92" w:rsidP="007B4E92">
      <w:pPr>
        <w:suppressAutoHyphens/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bookmarkStart w:id="0" w:name="_GoBack"/>
      <w:bookmarkEnd w:id="0"/>
    </w:p>
    <w:p w:rsidR="007B4E92" w:rsidRPr="00D11761" w:rsidRDefault="00EC550F" w:rsidP="007B4E92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РОЗОВСКОЕ СЕ</w:t>
      </w:r>
      <w:r w:rsidR="00D11761" w:rsidRPr="00D11761">
        <w:rPr>
          <w:rFonts w:ascii="Times New Roman" w:hAnsi="Times New Roman"/>
          <w:b/>
          <w:sz w:val="28"/>
          <w:szCs w:val="28"/>
        </w:rPr>
        <w:t>ЛЬСКОЕ ПОСЕЛЕНИЕ</w:t>
      </w:r>
    </w:p>
    <w:p w:rsidR="00D11761" w:rsidRDefault="00D11761" w:rsidP="007B4E92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11761">
        <w:rPr>
          <w:rFonts w:ascii="Times New Roman" w:hAnsi="Times New Roman"/>
          <w:b/>
          <w:sz w:val="28"/>
          <w:szCs w:val="28"/>
        </w:rPr>
        <w:t xml:space="preserve">ОМСКОГО МУНИЦИПАЛЬНОГО РАЙОНА </w:t>
      </w:r>
    </w:p>
    <w:p w:rsidR="000B171A" w:rsidRPr="00D11761" w:rsidRDefault="00D11761" w:rsidP="007B4E92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11761">
        <w:rPr>
          <w:rFonts w:ascii="Times New Roman" w:hAnsi="Times New Roman"/>
          <w:b/>
          <w:sz w:val="28"/>
          <w:szCs w:val="28"/>
        </w:rPr>
        <w:t>ОМСКОЙ ОБЛАСТИ</w:t>
      </w:r>
    </w:p>
    <w:p w:rsidR="00AA199B" w:rsidRDefault="00AA199B" w:rsidP="007B4E92">
      <w:pPr>
        <w:suppressAutoHyphens/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7B4E92" w:rsidRDefault="007B4E92" w:rsidP="007B4E92">
      <w:pPr>
        <w:suppressAutoHyphens/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7B4E92" w:rsidRDefault="007B4E92" w:rsidP="000B171A">
      <w:pPr>
        <w:suppressAutoHyphens/>
        <w:spacing w:after="0" w:line="240" w:lineRule="auto"/>
        <w:rPr>
          <w:rFonts w:ascii="Times New Roman" w:hAnsi="Times New Roman"/>
          <w:b/>
          <w:sz w:val="36"/>
          <w:szCs w:val="36"/>
        </w:rPr>
      </w:pPr>
    </w:p>
    <w:p w:rsidR="007B4E92" w:rsidRDefault="007B4E92" w:rsidP="007B4E92">
      <w:pPr>
        <w:suppressAutoHyphens/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7B4E92" w:rsidRDefault="007B4E92" w:rsidP="007B4E92">
      <w:pPr>
        <w:suppressAutoHyphens/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7B4E92" w:rsidRDefault="007B4E92" w:rsidP="007B4E92">
      <w:pPr>
        <w:suppressAutoHyphens/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7B4E92" w:rsidRDefault="007B4E92" w:rsidP="007B4E92">
      <w:pPr>
        <w:suppressAutoHyphens/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A2239C" w:rsidRPr="00C81CF4" w:rsidRDefault="00D11761" w:rsidP="007B4E92">
      <w:pPr>
        <w:suppressAutoHyphens/>
        <w:spacing w:after="0" w:line="480" w:lineRule="auto"/>
        <w:jc w:val="center"/>
        <w:rPr>
          <w:rFonts w:ascii="Times New Roman" w:hAnsi="Times New Roman"/>
          <w:b/>
          <w:sz w:val="36"/>
          <w:szCs w:val="36"/>
        </w:rPr>
      </w:pPr>
      <w:r w:rsidRPr="00C81CF4">
        <w:rPr>
          <w:rFonts w:ascii="Times New Roman" w:hAnsi="Times New Roman"/>
          <w:b/>
          <w:sz w:val="36"/>
          <w:szCs w:val="36"/>
        </w:rPr>
        <w:t xml:space="preserve">ПРАВИЛА ЗЕМЛЕПОЛЬЗОВАНИЯ </w:t>
      </w:r>
    </w:p>
    <w:p w:rsidR="007B4E92" w:rsidRPr="00C81CF4" w:rsidRDefault="00D11761" w:rsidP="007B4E92">
      <w:pPr>
        <w:suppressAutoHyphens/>
        <w:spacing w:after="0" w:line="480" w:lineRule="auto"/>
        <w:jc w:val="center"/>
        <w:rPr>
          <w:rFonts w:ascii="Times New Roman" w:hAnsi="Times New Roman"/>
          <w:b/>
          <w:sz w:val="36"/>
          <w:szCs w:val="36"/>
        </w:rPr>
      </w:pPr>
      <w:r w:rsidRPr="00C81CF4">
        <w:rPr>
          <w:rFonts w:ascii="Times New Roman" w:hAnsi="Times New Roman"/>
          <w:b/>
          <w:sz w:val="36"/>
          <w:szCs w:val="36"/>
        </w:rPr>
        <w:t>И ЗАСТРОЙКИ</w:t>
      </w:r>
    </w:p>
    <w:p w:rsidR="007B4E92" w:rsidRPr="00C81CF4" w:rsidRDefault="00EC550F" w:rsidP="007B4E92">
      <w:pPr>
        <w:suppressAutoHyphens/>
        <w:spacing w:after="0" w:line="48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РОЗОВСКОГО СЕ</w:t>
      </w:r>
      <w:r w:rsidR="00D11761" w:rsidRPr="00C81CF4">
        <w:rPr>
          <w:rFonts w:ascii="Times New Roman" w:hAnsi="Times New Roman"/>
          <w:b/>
          <w:sz w:val="36"/>
          <w:szCs w:val="36"/>
        </w:rPr>
        <w:t>ЛЬСКОГО ПОСЕЛЕНИЯ</w:t>
      </w:r>
    </w:p>
    <w:p w:rsidR="000B171A" w:rsidRPr="00C81CF4" w:rsidRDefault="00D11761" w:rsidP="000B171A">
      <w:pPr>
        <w:suppressAutoHyphens/>
        <w:spacing w:after="0" w:line="480" w:lineRule="auto"/>
        <w:jc w:val="center"/>
        <w:rPr>
          <w:rFonts w:ascii="Times New Roman" w:hAnsi="Times New Roman"/>
          <w:b/>
          <w:sz w:val="36"/>
          <w:szCs w:val="36"/>
        </w:rPr>
      </w:pPr>
      <w:r w:rsidRPr="00C81CF4">
        <w:rPr>
          <w:rFonts w:ascii="Times New Roman" w:hAnsi="Times New Roman"/>
          <w:b/>
          <w:sz w:val="36"/>
          <w:szCs w:val="36"/>
        </w:rPr>
        <w:t>(</w:t>
      </w:r>
      <w:r w:rsidR="007B4E92" w:rsidRPr="00C81CF4">
        <w:rPr>
          <w:rFonts w:ascii="Times New Roman" w:hAnsi="Times New Roman"/>
          <w:b/>
          <w:sz w:val="36"/>
          <w:szCs w:val="36"/>
        </w:rPr>
        <w:t>в редакции 201</w:t>
      </w:r>
      <w:r w:rsidR="006E5092">
        <w:rPr>
          <w:rFonts w:ascii="Times New Roman" w:hAnsi="Times New Roman"/>
          <w:b/>
          <w:sz w:val="36"/>
          <w:szCs w:val="36"/>
        </w:rPr>
        <w:t>7</w:t>
      </w:r>
      <w:r w:rsidR="007B4E92" w:rsidRPr="00C81CF4">
        <w:rPr>
          <w:rFonts w:ascii="Times New Roman" w:hAnsi="Times New Roman"/>
          <w:b/>
          <w:sz w:val="36"/>
          <w:szCs w:val="36"/>
        </w:rPr>
        <w:t>г.)</w:t>
      </w:r>
    </w:p>
    <w:p w:rsidR="000B171A" w:rsidRDefault="000B171A" w:rsidP="007B4E92">
      <w:pPr>
        <w:tabs>
          <w:tab w:val="left" w:pos="567"/>
        </w:tabs>
        <w:spacing w:after="0" w:line="360" w:lineRule="auto"/>
        <w:jc w:val="center"/>
        <w:rPr>
          <w:rFonts w:ascii="Times New Roman" w:hAnsi="Times New Roman"/>
          <w:sz w:val="44"/>
          <w:szCs w:val="44"/>
        </w:rPr>
      </w:pPr>
    </w:p>
    <w:p w:rsidR="000B171A" w:rsidRDefault="000B171A" w:rsidP="007B4E92">
      <w:pPr>
        <w:tabs>
          <w:tab w:val="left" w:pos="567"/>
        </w:tabs>
        <w:spacing w:after="0" w:line="360" w:lineRule="auto"/>
        <w:jc w:val="center"/>
        <w:rPr>
          <w:rFonts w:ascii="Times New Roman" w:hAnsi="Times New Roman"/>
          <w:sz w:val="44"/>
          <w:szCs w:val="44"/>
        </w:rPr>
      </w:pPr>
    </w:p>
    <w:p w:rsidR="000B171A" w:rsidRDefault="000B171A" w:rsidP="007B4E92">
      <w:pPr>
        <w:tabs>
          <w:tab w:val="left" w:pos="567"/>
        </w:tabs>
        <w:spacing w:after="0" w:line="360" w:lineRule="auto"/>
        <w:jc w:val="center"/>
        <w:rPr>
          <w:rFonts w:ascii="Times New Roman" w:hAnsi="Times New Roman"/>
          <w:sz w:val="44"/>
          <w:szCs w:val="44"/>
        </w:rPr>
      </w:pPr>
    </w:p>
    <w:p w:rsidR="000B171A" w:rsidRDefault="000B171A" w:rsidP="000B171A">
      <w:pPr>
        <w:tabs>
          <w:tab w:val="left" w:pos="567"/>
        </w:tabs>
        <w:spacing w:after="0" w:line="360" w:lineRule="auto"/>
        <w:rPr>
          <w:rFonts w:ascii="Times New Roman" w:hAnsi="Times New Roman"/>
          <w:sz w:val="44"/>
          <w:szCs w:val="44"/>
        </w:rPr>
      </w:pPr>
    </w:p>
    <w:p w:rsidR="000B171A" w:rsidRDefault="000B171A" w:rsidP="007B4E92">
      <w:pPr>
        <w:tabs>
          <w:tab w:val="left" w:pos="567"/>
        </w:tabs>
        <w:spacing w:after="0" w:line="360" w:lineRule="auto"/>
        <w:jc w:val="center"/>
        <w:rPr>
          <w:rFonts w:ascii="Times New Roman" w:hAnsi="Times New Roman"/>
          <w:sz w:val="44"/>
          <w:szCs w:val="44"/>
        </w:rPr>
      </w:pPr>
    </w:p>
    <w:p w:rsidR="000B171A" w:rsidRDefault="000B171A" w:rsidP="007B4E92">
      <w:pPr>
        <w:tabs>
          <w:tab w:val="left" w:pos="567"/>
        </w:tabs>
        <w:spacing w:after="0" w:line="360" w:lineRule="auto"/>
        <w:jc w:val="center"/>
        <w:rPr>
          <w:rFonts w:ascii="Times New Roman" w:hAnsi="Times New Roman"/>
          <w:sz w:val="44"/>
          <w:szCs w:val="44"/>
        </w:rPr>
      </w:pPr>
    </w:p>
    <w:p w:rsidR="00D11761" w:rsidRPr="00C81CF4" w:rsidRDefault="00791BE8" w:rsidP="00D11761">
      <w:pPr>
        <w:suppressAutoHyphens/>
        <w:spacing w:after="0" w:line="48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noProof/>
          <w:sz w:val="32"/>
          <w:szCs w:val="28"/>
        </w:rPr>
        <w:pict>
          <v:rect id="Прямоугольник 7" o:spid="_x0000_s1026" style="position:absolute;left:0;text-align:left;margin-left:442.45pt;margin-top:116.5pt;width:31.15pt;height:40.85pt;z-index:251671552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" fillcolor="white [3212]" strokecolor="white [3212]" strokeweight="2pt"/>
        </w:pict>
      </w:r>
      <w:r>
        <w:rPr>
          <w:rFonts w:ascii="Times New Roman" w:hAnsi="Times New Roman"/>
          <w:b/>
          <w:noProof/>
          <w:sz w:val="32"/>
          <w:szCs w:val="28"/>
        </w:rPr>
        <w:pict>
          <v:rect id="Прямоугольник 1" o:spid="_x0000_s1031" style="position:absolute;left:0;text-align:left;margin-left:443.05pt;margin-top:35.75pt;width:31.2pt;height:36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" fillcolor="white [3212]" strokecolor="white [3212]"/>
        </w:pict>
      </w:r>
      <w:r>
        <w:rPr>
          <w:rFonts w:ascii="Times New Roman" w:hAnsi="Times New Roman"/>
          <w:noProof/>
          <w:sz w:val="44"/>
          <w:szCs w:val="44"/>
        </w:rPr>
        <w:pict>
          <v:rect id="Прямоугольник 2" o:spid="_x0000_s1030" style="position:absolute;left:0;text-align:left;margin-left:442.45pt;margin-top:231.45pt;width:31.15pt;height:52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" fillcolor="white [3212]" strokecolor="white [3212]" strokeweight="2pt"/>
        </w:pict>
      </w:r>
      <w:r w:rsidR="007B4E92" w:rsidRPr="00626B77">
        <w:rPr>
          <w:rFonts w:ascii="Times New Roman" w:hAnsi="Times New Roman"/>
          <w:sz w:val="44"/>
          <w:szCs w:val="44"/>
        </w:rPr>
        <w:br w:type="page"/>
      </w:r>
      <w:r w:rsidR="00D11761" w:rsidRPr="00C81CF4">
        <w:rPr>
          <w:rFonts w:ascii="Times New Roman" w:hAnsi="Times New Roman"/>
          <w:b/>
          <w:sz w:val="36"/>
          <w:szCs w:val="36"/>
        </w:rPr>
        <w:lastRenderedPageBreak/>
        <w:t>ПРАВИЛА ЗЕМЛЕПОЛЬЗОВАНИЯ И ЗАСТРОЙКИ</w:t>
      </w:r>
    </w:p>
    <w:p w:rsidR="00D11761" w:rsidRPr="00C81CF4" w:rsidRDefault="00EC550F" w:rsidP="00D11761">
      <w:pPr>
        <w:suppressAutoHyphens/>
        <w:spacing w:after="0" w:line="48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РОЗОВСКОГО СЕ</w:t>
      </w:r>
      <w:r w:rsidR="00D11761" w:rsidRPr="00C81CF4">
        <w:rPr>
          <w:rFonts w:ascii="Times New Roman" w:hAnsi="Times New Roman"/>
          <w:b/>
          <w:sz w:val="36"/>
          <w:szCs w:val="36"/>
        </w:rPr>
        <w:t>ЛЬСКОГО ПОСЕЛЕНИЯ</w:t>
      </w:r>
    </w:p>
    <w:p w:rsidR="00D11761" w:rsidRDefault="00D11761" w:rsidP="00D11761">
      <w:pPr>
        <w:suppressAutoHyphens/>
        <w:spacing w:after="0" w:line="480" w:lineRule="auto"/>
        <w:jc w:val="center"/>
        <w:rPr>
          <w:rFonts w:ascii="Times New Roman" w:hAnsi="Times New Roman"/>
          <w:b/>
          <w:sz w:val="36"/>
          <w:szCs w:val="36"/>
        </w:rPr>
      </w:pPr>
      <w:r w:rsidRPr="00C81CF4">
        <w:rPr>
          <w:rFonts w:ascii="Times New Roman" w:hAnsi="Times New Roman"/>
          <w:b/>
          <w:sz w:val="36"/>
          <w:szCs w:val="36"/>
        </w:rPr>
        <w:t>(в ре</w:t>
      </w:r>
      <w:r w:rsidR="00C81CF4">
        <w:rPr>
          <w:rFonts w:ascii="Times New Roman" w:hAnsi="Times New Roman"/>
          <w:b/>
          <w:sz w:val="36"/>
          <w:szCs w:val="36"/>
        </w:rPr>
        <w:t>дакции 201</w:t>
      </w:r>
      <w:r w:rsidR="006E5092">
        <w:rPr>
          <w:rFonts w:ascii="Times New Roman" w:hAnsi="Times New Roman"/>
          <w:b/>
          <w:sz w:val="36"/>
          <w:szCs w:val="36"/>
        </w:rPr>
        <w:t>7</w:t>
      </w:r>
      <w:r w:rsidRPr="00C81CF4">
        <w:rPr>
          <w:rFonts w:ascii="Times New Roman" w:hAnsi="Times New Roman"/>
          <w:b/>
          <w:sz w:val="36"/>
          <w:szCs w:val="36"/>
        </w:rPr>
        <w:t>г.)</w:t>
      </w:r>
    </w:p>
    <w:p w:rsidR="00C81CF4" w:rsidRPr="00C81CF4" w:rsidRDefault="00C81CF4" w:rsidP="00D11761">
      <w:pPr>
        <w:suppressAutoHyphens/>
        <w:spacing w:after="0" w:line="48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7B4E92" w:rsidRDefault="007B4E92" w:rsidP="00D11761">
      <w:pPr>
        <w:tabs>
          <w:tab w:val="left" w:pos="567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81CF4" w:rsidRPr="00782854" w:rsidRDefault="00C81CF4" w:rsidP="00D11761">
      <w:pPr>
        <w:tabs>
          <w:tab w:val="left" w:pos="567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A199B" w:rsidRPr="00782854" w:rsidRDefault="00AA199B" w:rsidP="003175E8">
      <w:pPr>
        <w:spacing w:after="0" w:line="360" w:lineRule="auto"/>
        <w:ind w:left="-567"/>
        <w:jc w:val="both"/>
        <w:rPr>
          <w:rFonts w:ascii="Times New Roman" w:hAnsi="Times New Roman"/>
          <w:b/>
          <w:sz w:val="28"/>
          <w:szCs w:val="28"/>
        </w:rPr>
      </w:pPr>
      <w:r w:rsidRPr="00782854">
        <w:rPr>
          <w:rFonts w:ascii="Times New Roman" w:hAnsi="Times New Roman"/>
          <w:b/>
          <w:sz w:val="28"/>
          <w:szCs w:val="28"/>
        </w:rPr>
        <w:t xml:space="preserve">Заказчик: Администрация </w:t>
      </w:r>
      <w:r w:rsidR="00EC550F">
        <w:rPr>
          <w:rFonts w:ascii="Times New Roman" w:hAnsi="Times New Roman"/>
          <w:b/>
          <w:sz w:val="28"/>
          <w:szCs w:val="28"/>
        </w:rPr>
        <w:t>Розовского се</w:t>
      </w:r>
      <w:r w:rsidR="003175E8">
        <w:rPr>
          <w:rFonts w:ascii="Times New Roman" w:hAnsi="Times New Roman"/>
          <w:b/>
          <w:sz w:val="28"/>
          <w:szCs w:val="28"/>
        </w:rPr>
        <w:t>льского</w:t>
      </w:r>
      <w:r w:rsidRPr="00782854">
        <w:rPr>
          <w:rFonts w:ascii="Times New Roman" w:hAnsi="Times New Roman"/>
          <w:b/>
          <w:sz w:val="28"/>
          <w:szCs w:val="28"/>
        </w:rPr>
        <w:t xml:space="preserve"> поселения Омского мун</w:t>
      </w:r>
      <w:r w:rsidRPr="00782854">
        <w:rPr>
          <w:rFonts w:ascii="Times New Roman" w:hAnsi="Times New Roman"/>
          <w:b/>
          <w:sz w:val="28"/>
          <w:szCs w:val="28"/>
        </w:rPr>
        <w:t>и</w:t>
      </w:r>
      <w:r w:rsidRPr="00782854">
        <w:rPr>
          <w:rFonts w:ascii="Times New Roman" w:hAnsi="Times New Roman"/>
          <w:b/>
          <w:sz w:val="28"/>
          <w:szCs w:val="28"/>
        </w:rPr>
        <w:t>ципального района Омской области</w:t>
      </w:r>
    </w:p>
    <w:p w:rsidR="00AA199B" w:rsidRPr="00782854" w:rsidRDefault="00AA199B" w:rsidP="00AA199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A199B" w:rsidRDefault="00AA199B" w:rsidP="003175E8">
      <w:pPr>
        <w:spacing w:after="0" w:line="360" w:lineRule="auto"/>
        <w:ind w:left="-567"/>
        <w:jc w:val="both"/>
        <w:rPr>
          <w:rFonts w:ascii="Times New Roman" w:hAnsi="Times New Roman"/>
          <w:b/>
          <w:sz w:val="28"/>
          <w:szCs w:val="28"/>
        </w:rPr>
      </w:pPr>
      <w:r w:rsidRPr="00782854">
        <w:rPr>
          <w:rFonts w:ascii="Times New Roman" w:hAnsi="Times New Roman"/>
          <w:b/>
          <w:sz w:val="28"/>
          <w:szCs w:val="28"/>
        </w:rPr>
        <w:t xml:space="preserve">Исполнитель: ООО </w:t>
      </w:r>
      <w:r w:rsidR="005D3BB9">
        <w:rPr>
          <w:rFonts w:ascii="Times New Roman" w:hAnsi="Times New Roman"/>
          <w:b/>
          <w:sz w:val="28"/>
          <w:szCs w:val="28"/>
        </w:rPr>
        <w:t>«</w:t>
      </w:r>
      <w:r w:rsidRPr="00782854">
        <w:rPr>
          <w:rFonts w:ascii="Times New Roman" w:hAnsi="Times New Roman"/>
          <w:b/>
          <w:sz w:val="28"/>
          <w:szCs w:val="28"/>
        </w:rPr>
        <w:t>Городской юридический центр недвижимости «Эталон»</w:t>
      </w:r>
    </w:p>
    <w:p w:rsidR="006E5092" w:rsidRDefault="006E5092" w:rsidP="003175E8">
      <w:pPr>
        <w:spacing w:after="0" w:line="360" w:lineRule="auto"/>
        <w:ind w:left="-567"/>
        <w:jc w:val="both"/>
        <w:rPr>
          <w:rFonts w:ascii="Times New Roman" w:hAnsi="Times New Roman"/>
          <w:b/>
          <w:sz w:val="28"/>
          <w:szCs w:val="28"/>
        </w:rPr>
      </w:pPr>
    </w:p>
    <w:p w:rsidR="006E5092" w:rsidRPr="00874DE3" w:rsidRDefault="006E5092" w:rsidP="003175E8">
      <w:pPr>
        <w:spacing w:after="0" w:line="360" w:lineRule="auto"/>
        <w:ind w:left="-567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b"/>
        <w:tblW w:w="10632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2"/>
        <w:gridCol w:w="1982"/>
        <w:gridCol w:w="2410"/>
        <w:gridCol w:w="2268"/>
      </w:tblGrid>
      <w:tr w:rsidR="00AA199B" w:rsidTr="00094043">
        <w:trPr>
          <w:trHeight w:val="1823"/>
        </w:trPr>
        <w:tc>
          <w:tcPr>
            <w:tcW w:w="3972" w:type="dxa"/>
          </w:tcPr>
          <w:p w:rsidR="00AA199B" w:rsidRDefault="00AA199B" w:rsidP="00094043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A199B" w:rsidRDefault="00AA199B" w:rsidP="00094043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1C63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  <w:p w:rsidR="00AA199B" w:rsidRDefault="00AA199B" w:rsidP="00094043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2" w:type="dxa"/>
            <w:gridSpan w:val="2"/>
          </w:tcPr>
          <w:p w:rsidR="00AA199B" w:rsidRDefault="00AA199B" w:rsidP="00094043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A199B" w:rsidRDefault="00AA199B" w:rsidP="00094043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A199B" w:rsidRDefault="00AA199B" w:rsidP="00094043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A199B" w:rsidRDefault="00AA199B" w:rsidP="00094043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1E1C63">
              <w:rPr>
                <w:rFonts w:ascii="Times New Roman" w:hAnsi="Times New Roman"/>
                <w:sz w:val="28"/>
                <w:szCs w:val="28"/>
              </w:rPr>
              <w:t>.Г.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Иванов</w:t>
            </w:r>
          </w:p>
        </w:tc>
      </w:tr>
      <w:tr w:rsidR="00AA199B" w:rsidTr="00094043">
        <w:tc>
          <w:tcPr>
            <w:tcW w:w="5954" w:type="dxa"/>
            <w:gridSpan w:val="2"/>
          </w:tcPr>
          <w:p w:rsidR="00AA199B" w:rsidRDefault="00AA199B" w:rsidP="0009404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E1C63">
              <w:rPr>
                <w:rFonts w:ascii="Times New Roman" w:hAnsi="Times New Roman"/>
                <w:sz w:val="28"/>
                <w:szCs w:val="28"/>
              </w:rPr>
              <w:t>Начальник Управления земельно-имущественных отношений</w:t>
            </w:r>
          </w:p>
        </w:tc>
        <w:tc>
          <w:tcPr>
            <w:tcW w:w="2410" w:type="dxa"/>
          </w:tcPr>
          <w:p w:rsidR="00AA199B" w:rsidRDefault="00AA199B" w:rsidP="00094043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A199B" w:rsidRDefault="00AA199B" w:rsidP="00094043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1C63">
              <w:rPr>
                <w:rFonts w:ascii="Times New Roman" w:hAnsi="Times New Roman"/>
                <w:sz w:val="28"/>
                <w:szCs w:val="28"/>
              </w:rPr>
              <w:t>Ю.Н. Повикалов</w:t>
            </w:r>
          </w:p>
        </w:tc>
      </w:tr>
      <w:tr w:rsidR="00AA199B" w:rsidTr="00094043">
        <w:trPr>
          <w:trHeight w:val="1292"/>
        </w:trPr>
        <w:tc>
          <w:tcPr>
            <w:tcW w:w="5954" w:type="dxa"/>
            <w:gridSpan w:val="2"/>
          </w:tcPr>
          <w:p w:rsidR="00AA199B" w:rsidRDefault="00AA199B" w:rsidP="00094043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A199B" w:rsidRDefault="00AA199B" w:rsidP="00094043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1C63">
              <w:rPr>
                <w:rFonts w:ascii="Times New Roman" w:hAnsi="Times New Roman"/>
                <w:sz w:val="28"/>
                <w:szCs w:val="28"/>
              </w:rPr>
              <w:t xml:space="preserve">Инженер  </w:t>
            </w:r>
          </w:p>
          <w:p w:rsidR="00AA199B" w:rsidRDefault="00AA199B" w:rsidP="00094043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A199B" w:rsidRDefault="00AA199B" w:rsidP="00094043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A199B" w:rsidRDefault="00AA199B" w:rsidP="00094043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A199B" w:rsidRDefault="00AA199B" w:rsidP="00094043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A199B" w:rsidRDefault="00AA199B" w:rsidP="00094043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1C63">
              <w:rPr>
                <w:rFonts w:ascii="Times New Roman" w:hAnsi="Times New Roman"/>
                <w:sz w:val="28"/>
                <w:szCs w:val="28"/>
              </w:rPr>
              <w:t>М.В.</w:t>
            </w:r>
            <w:r w:rsidR="00B268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E1C63">
              <w:rPr>
                <w:rFonts w:ascii="Times New Roman" w:hAnsi="Times New Roman"/>
                <w:sz w:val="28"/>
                <w:szCs w:val="28"/>
              </w:rPr>
              <w:t>Чехлова</w:t>
            </w:r>
          </w:p>
        </w:tc>
      </w:tr>
    </w:tbl>
    <w:p w:rsidR="00A27848" w:rsidRDefault="00A27848" w:rsidP="00AA199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6E5092" w:rsidRDefault="006E5092" w:rsidP="00AA199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6E5092" w:rsidRDefault="006E5092" w:rsidP="00AA199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446856" w:rsidRDefault="00446856" w:rsidP="00AA199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6E5092" w:rsidRDefault="006E5092" w:rsidP="00AA199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6E5092" w:rsidRDefault="006E5092" w:rsidP="00AA199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AA199B" w:rsidRPr="001E1C63" w:rsidRDefault="00791BE8" w:rsidP="00AA199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noProof/>
          <w:sz w:val="32"/>
          <w:szCs w:val="28"/>
        </w:rPr>
        <w:pict>
          <v:rect id="Прямоугольник 6" o:spid="_x0000_s1029" style="position:absolute;left:0;text-align:left;margin-left:448.3pt;margin-top:17.55pt;width:31.2pt;height:36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" fillcolor="white [3212]" strokecolor="white [3212]"/>
        </w:pict>
      </w:r>
      <w:r w:rsidR="006A1AE0">
        <w:rPr>
          <w:rFonts w:ascii="Times New Roman" w:hAnsi="Times New Roman"/>
          <w:sz w:val="28"/>
          <w:szCs w:val="28"/>
        </w:rPr>
        <w:t xml:space="preserve"> 201</w:t>
      </w:r>
      <w:r w:rsidR="006E5092">
        <w:rPr>
          <w:rFonts w:ascii="Times New Roman" w:hAnsi="Times New Roman"/>
          <w:sz w:val="28"/>
          <w:szCs w:val="28"/>
        </w:rPr>
        <w:t>7</w:t>
      </w:r>
      <w:r w:rsidR="006A1AE0">
        <w:rPr>
          <w:rFonts w:ascii="Times New Roman" w:hAnsi="Times New Roman"/>
          <w:sz w:val="28"/>
          <w:szCs w:val="28"/>
        </w:rPr>
        <w:t>г.</w:t>
      </w:r>
    </w:p>
    <w:sdt>
      <w:sdtPr>
        <w:rPr>
          <w:rFonts w:ascii="Calibri" w:eastAsia="Times New Roman" w:hAnsi="Calibri" w:cs="Times New Roman"/>
          <w:b w:val="0"/>
          <w:bCs w:val="0"/>
          <w:color w:val="auto"/>
          <w:sz w:val="22"/>
          <w:szCs w:val="22"/>
        </w:rPr>
        <w:id w:val="-2112584426"/>
        <w:docPartObj>
          <w:docPartGallery w:val="Table of Contents"/>
          <w:docPartUnique/>
        </w:docPartObj>
      </w:sdtPr>
      <w:sdtEndPr/>
      <w:sdtContent>
        <w:p w:rsidR="00615BC8" w:rsidRDefault="00615BC8" w:rsidP="00615BC8">
          <w:pPr>
            <w:pStyle w:val="ad"/>
            <w:spacing w:before="0" w:line="360" w:lineRule="auto"/>
            <w:jc w:val="center"/>
            <w:rPr>
              <w:rFonts w:ascii="Times New Roman" w:hAnsi="Times New Roman" w:cs="Times New Roman"/>
              <w:color w:val="000000" w:themeColor="text1"/>
            </w:rPr>
          </w:pPr>
          <w:r w:rsidRPr="00615BC8">
            <w:rPr>
              <w:rFonts w:ascii="Times New Roman" w:hAnsi="Times New Roman" w:cs="Times New Roman"/>
              <w:color w:val="000000" w:themeColor="text1"/>
            </w:rPr>
            <w:t>Содержание</w:t>
          </w:r>
        </w:p>
        <w:p w:rsidR="00615BC8" w:rsidRPr="00AC5721" w:rsidRDefault="00615BC8" w:rsidP="00AC5721">
          <w:pPr>
            <w:spacing w:after="0" w:line="240" w:lineRule="auto"/>
            <w:jc w:val="both"/>
            <w:rPr>
              <w:rFonts w:ascii="Times New Roman" w:hAnsi="Times New Roman"/>
              <w:sz w:val="24"/>
              <w:szCs w:val="24"/>
            </w:rPr>
          </w:pPr>
        </w:p>
        <w:p w:rsidR="00AC5721" w:rsidRPr="00AC5721" w:rsidRDefault="00615BC8" w:rsidP="00AC5721">
          <w:pPr>
            <w:pStyle w:val="12"/>
            <w:spacing w:line="240" w:lineRule="auto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r w:rsidRPr="00AC5721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AC5721">
            <w:rPr>
              <w:rFonts w:ascii="Times New Roman" w:hAnsi="Times New Roman"/>
              <w:sz w:val="24"/>
              <w:szCs w:val="24"/>
            </w:rPr>
            <w:instrText xml:space="preserve"> TOC \o "1-3" \h \z \u </w:instrText>
          </w:r>
          <w:r w:rsidRPr="00AC5721">
            <w:rPr>
              <w:rFonts w:ascii="Times New Roman" w:hAnsi="Times New Roman"/>
              <w:sz w:val="24"/>
              <w:szCs w:val="24"/>
            </w:rPr>
            <w:fldChar w:fldCharType="separate"/>
          </w:r>
          <w:hyperlink w:anchor="_Toc481505415" w:history="1">
            <w:r w:rsidR="00AC5721" w:rsidRPr="00AC5721">
              <w:rPr>
                <w:rStyle w:val="aa"/>
                <w:rFonts w:ascii="Times New Roman" w:hAnsi="Times New Roman"/>
                <w:noProof/>
                <w:sz w:val="24"/>
                <w:szCs w:val="24"/>
              </w:rPr>
              <w:t>Раздел 1. Порядок  применения правил  землепользования и застройки  и внесения  в них  изменений</w:t>
            </w:r>
            <w:r w:rsidR="00AC5721" w:rsidRPr="00AC5721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AC5721" w:rsidRPr="00AC572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AC5721" w:rsidRPr="00AC5721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_Toc481505415 \h </w:instrText>
            </w:r>
            <w:r w:rsidR="00AC5721" w:rsidRPr="00AC5721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AC5721" w:rsidRPr="00AC572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5F3398">
              <w:rPr>
                <w:rFonts w:ascii="Times New Roman" w:hAnsi="Times New Roman"/>
                <w:noProof/>
                <w:webHidden/>
                <w:sz w:val="24"/>
                <w:szCs w:val="24"/>
              </w:rPr>
              <w:t>4</w:t>
            </w:r>
            <w:r w:rsidR="00AC5721" w:rsidRPr="00AC572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C5721" w:rsidRPr="00AC5721" w:rsidRDefault="00791BE8" w:rsidP="00AC5721">
          <w:pPr>
            <w:pStyle w:val="21"/>
            <w:tabs>
              <w:tab w:val="left" w:pos="880"/>
              <w:tab w:val="right" w:leader="dot" w:pos="9345"/>
            </w:tabs>
            <w:spacing w:line="240" w:lineRule="auto"/>
            <w:jc w:val="both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481505416" w:history="1">
            <w:r w:rsidR="00AC5721" w:rsidRPr="00AC5721">
              <w:rPr>
                <w:rStyle w:val="aa"/>
                <w:rFonts w:ascii="Times New Roman" w:hAnsi="Times New Roman"/>
                <w:noProof/>
                <w:sz w:val="24"/>
                <w:szCs w:val="24"/>
              </w:rPr>
              <w:t>1.1.</w:t>
            </w:r>
            <w:r w:rsidR="00AC5721" w:rsidRPr="00AC5721">
              <w:rPr>
                <w:rFonts w:ascii="Times New Roman" w:eastAsiaTheme="minorEastAsia" w:hAnsi="Times New Roman"/>
                <w:noProof/>
                <w:sz w:val="24"/>
                <w:szCs w:val="24"/>
              </w:rPr>
              <w:tab/>
            </w:r>
            <w:r w:rsidR="00AC5721" w:rsidRPr="00AC5721">
              <w:rPr>
                <w:rStyle w:val="aa"/>
                <w:rFonts w:ascii="Times New Roman" w:hAnsi="Times New Roman"/>
                <w:noProof/>
                <w:sz w:val="24"/>
                <w:szCs w:val="24"/>
              </w:rPr>
              <w:t>Положение о регулировании землепользования и застройки         органами местного самоуправления</w:t>
            </w:r>
            <w:r w:rsidR="00AC5721" w:rsidRPr="00AC5721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AC5721" w:rsidRPr="00AC572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AC5721" w:rsidRPr="00AC5721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_Toc481505416 \h </w:instrText>
            </w:r>
            <w:r w:rsidR="00AC5721" w:rsidRPr="00AC5721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AC5721" w:rsidRPr="00AC572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5F3398">
              <w:rPr>
                <w:rFonts w:ascii="Times New Roman" w:hAnsi="Times New Roman"/>
                <w:noProof/>
                <w:webHidden/>
                <w:sz w:val="24"/>
                <w:szCs w:val="24"/>
              </w:rPr>
              <w:t>4</w:t>
            </w:r>
            <w:r w:rsidR="00AC5721" w:rsidRPr="00AC572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C5721" w:rsidRPr="00AC5721" w:rsidRDefault="00791BE8" w:rsidP="00AC5721">
          <w:pPr>
            <w:pStyle w:val="21"/>
            <w:tabs>
              <w:tab w:val="left" w:pos="880"/>
              <w:tab w:val="right" w:leader="dot" w:pos="9345"/>
            </w:tabs>
            <w:spacing w:line="240" w:lineRule="auto"/>
            <w:jc w:val="both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481505417" w:history="1">
            <w:r w:rsidR="00AC5721" w:rsidRPr="00AC5721">
              <w:rPr>
                <w:rStyle w:val="aa"/>
                <w:rFonts w:ascii="Times New Roman" w:hAnsi="Times New Roman"/>
                <w:noProof/>
                <w:sz w:val="24"/>
                <w:szCs w:val="24"/>
              </w:rPr>
              <w:t>1.2.</w:t>
            </w:r>
            <w:r w:rsidR="00AC5721" w:rsidRPr="00AC5721">
              <w:rPr>
                <w:rFonts w:ascii="Times New Roman" w:eastAsiaTheme="minorEastAsia" w:hAnsi="Times New Roman"/>
                <w:noProof/>
                <w:sz w:val="24"/>
                <w:szCs w:val="24"/>
              </w:rPr>
              <w:tab/>
            </w:r>
            <w:r w:rsidR="00AC5721" w:rsidRPr="00AC5721">
              <w:rPr>
                <w:rStyle w:val="aa"/>
                <w:rFonts w:ascii="Times New Roman" w:hAnsi="Times New Roman"/>
                <w:noProof/>
                <w:sz w:val="24"/>
                <w:szCs w:val="24"/>
              </w:rPr>
              <w:t>Положение  об  изменении  видов  разрешенного  использования земельных  участков  и  объектов  капитального  строительства      физическими  и  юридическими  лицами</w:t>
            </w:r>
            <w:r w:rsidR="00AC5721" w:rsidRPr="00AC5721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AC5721" w:rsidRPr="00AC572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AC5721" w:rsidRPr="00AC5721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_Toc481505417 \h </w:instrText>
            </w:r>
            <w:r w:rsidR="00AC5721" w:rsidRPr="00AC5721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AC5721" w:rsidRPr="00AC572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5F3398">
              <w:rPr>
                <w:rFonts w:ascii="Times New Roman" w:hAnsi="Times New Roman"/>
                <w:noProof/>
                <w:webHidden/>
                <w:sz w:val="24"/>
                <w:szCs w:val="24"/>
              </w:rPr>
              <w:t>5</w:t>
            </w:r>
            <w:r w:rsidR="00AC5721" w:rsidRPr="00AC572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C5721" w:rsidRPr="00AC5721" w:rsidRDefault="00791BE8" w:rsidP="00AC5721">
          <w:pPr>
            <w:pStyle w:val="21"/>
            <w:tabs>
              <w:tab w:val="left" w:pos="880"/>
              <w:tab w:val="right" w:leader="dot" w:pos="9345"/>
            </w:tabs>
            <w:spacing w:line="240" w:lineRule="auto"/>
            <w:jc w:val="both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481505418" w:history="1">
            <w:r w:rsidR="00AC5721" w:rsidRPr="00AC5721">
              <w:rPr>
                <w:rStyle w:val="aa"/>
                <w:rFonts w:ascii="Times New Roman" w:hAnsi="Times New Roman"/>
                <w:noProof/>
                <w:sz w:val="24"/>
                <w:szCs w:val="24"/>
              </w:rPr>
              <w:t>1.3.</w:t>
            </w:r>
            <w:r w:rsidR="00AC5721" w:rsidRPr="00AC5721">
              <w:rPr>
                <w:rFonts w:ascii="Times New Roman" w:eastAsiaTheme="minorEastAsia" w:hAnsi="Times New Roman"/>
                <w:noProof/>
                <w:sz w:val="24"/>
                <w:szCs w:val="24"/>
              </w:rPr>
              <w:tab/>
            </w:r>
            <w:r w:rsidR="00AC5721" w:rsidRPr="00AC5721">
              <w:rPr>
                <w:rStyle w:val="aa"/>
                <w:rFonts w:ascii="Times New Roman" w:hAnsi="Times New Roman"/>
                <w:noProof/>
                <w:sz w:val="24"/>
                <w:szCs w:val="24"/>
              </w:rPr>
              <w:t>Положение о подготовке документации по планировке территории органами местного самоуправления</w:t>
            </w:r>
            <w:r w:rsidR="00AC5721" w:rsidRPr="00AC5721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AC5721" w:rsidRPr="00AC572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AC5721" w:rsidRPr="00AC5721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_Toc481505418 \h </w:instrText>
            </w:r>
            <w:r w:rsidR="00AC5721" w:rsidRPr="00AC5721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AC5721" w:rsidRPr="00AC572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5F3398">
              <w:rPr>
                <w:rFonts w:ascii="Times New Roman" w:hAnsi="Times New Roman"/>
                <w:noProof/>
                <w:webHidden/>
                <w:sz w:val="24"/>
                <w:szCs w:val="24"/>
              </w:rPr>
              <w:t>7</w:t>
            </w:r>
            <w:r w:rsidR="00AC5721" w:rsidRPr="00AC572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C5721" w:rsidRPr="00AC5721" w:rsidRDefault="00791BE8" w:rsidP="00AC5721">
          <w:pPr>
            <w:pStyle w:val="21"/>
            <w:tabs>
              <w:tab w:val="left" w:pos="880"/>
              <w:tab w:val="right" w:leader="dot" w:pos="9345"/>
            </w:tabs>
            <w:spacing w:line="240" w:lineRule="auto"/>
            <w:jc w:val="both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481505419" w:history="1">
            <w:r w:rsidR="00AC5721" w:rsidRPr="00AC5721">
              <w:rPr>
                <w:rStyle w:val="aa"/>
                <w:rFonts w:ascii="Times New Roman" w:hAnsi="Times New Roman"/>
                <w:noProof/>
                <w:sz w:val="24"/>
                <w:szCs w:val="24"/>
              </w:rPr>
              <w:t>1.4.</w:t>
            </w:r>
            <w:r w:rsidR="00AC5721" w:rsidRPr="00AC5721">
              <w:rPr>
                <w:rFonts w:ascii="Times New Roman" w:eastAsiaTheme="minorEastAsia" w:hAnsi="Times New Roman"/>
                <w:noProof/>
                <w:sz w:val="24"/>
                <w:szCs w:val="24"/>
              </w:rPr>
              <w:tab/>
            </w:r>
            <w:r w:rsidR="00AC5721" w:rsidRPr="00AC5721">
              <w:rPr>
                <w:rStyle w:val="aa"/>
                <w:rFonts w:ascii="Times New Roman" w:hAnsi="Times New Roman"/>
                <w:noProof/>
                <w:sz w:val="24"/>
                <w:szCs w:val="24"/>
              </w:rPr>
              <w:t>Положение о проведении публичных слушаний по вопросам землепользования и застройки</w:t>
            </w:r>
            <w:r w:rsidR="00AC5721" w:rsidRPr="00AC5721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AC5721" w:rsidRPr="00AC572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AC5721" w:rsidRPr="00AC5721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_Toc481505419 \h </w:instrText>
            </w:r>
            <w:r w:rsidR="00AC5721" w:rsidRPr="00AC5721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AC5721" w:rsidRPr="00AC572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5F3398">
              <w:rPr>
                <w:rFonts w:ascii="Times New Roman" w:hAnsi="Times New Roman"/>
                <w:noProof/>
                <w:webHidden/>
                <w:sz w:val="24"/>
                <w:szCs w:val="24"/>
              </w:rPr>
              <w:t>9</w:t>
            </w:r>
            <w:r w:rsidR="00AC5721" w:rsidRPr="00AC572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C5721" w:rsidRPr="00AC5721" w:rsidRDefault="00791BE8" w:rsidP="00AC5721">
          <w:pPr>
            <w:pStyle w:val="21"/>
            <w:tabs>
              <w:tab w:val="left" w:pos="880"/>
              <w:tab w:val="right" w:leader="dot" w:pos="9345"/>
            </w:tabs>
            <w:spacing w:line="240" w:lineRule="auto"/>
            <w:jc w:val="both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481505420" w:history="1">
            <w:r w:rsidR="00AC5721" w:rsidRPr="00AC5721">
              <w:rPr>
                <w:rStyle w:val="aa"/>
                <w:rFonts w:ascii="Times New Roman" w:hAnsi="Times New Roman"/>
                <w:noProof/>
                <w:sz w:val="24"/>
                <w:szCs w:val="24"/>
              </w:rPr>
              <w:t>1.5.</w:t>
            </w:r>
            <w:r w:rsidR="00AC5721" w:rsidRPr="00AC5721">
              <w:rPr>
                <w:rFonts w:ascii="Times New Roman" w:eastAsiaTheme="minorEastAsia" w:hAnsi="Times New Roman"/>
                <w:noProof/>
                <w:sz w:val="24"/>
                <w:szCs w:val="24"/>
              </w:rPr>
              <w:tab/>
            </w:r>
            <w:r w:rsidR="00AC5721" w:rsidRPr="00AC5721">
              <w:rPr>
                <w:rStyle w:val="aa"/>
                <w:rFonts w:ascii="Times New Roman" w:hAnsi="Times New Roman"/>
                <w:noProof/>
                <w:sz w:val="24"/>
                <w:szCs w:val="24"/>
              </w:rPr>
              <w:t>Положение о внесении изменений в                                                   правила землепользования и застройки</w:t>
            </w:r>
            <w:r w:rsidR="00AC5721" w:rsidRPr="00AC5721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AC5721" w:rsidRPr="00AC572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AC5721" w:rsidRPr="00AC5721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_Toc481505420 \h </w:instrText>
            </w:r>
            <w:r w:rsidR="00AC5721" w:rsidRPr="00AC5721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AC5721" w:rsidRPr="00AC572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5F3398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10</w:t>
            </w:r>
            <w:r w:rsidR="00AC5721" w:rsidRPr="00AC572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C5721" w:rsidRPr="00AC5721" w:rsidRDefault="00791BE8" w:rsidP="00AC5721">
          <w:pPr>
            <w:pStyle w:val="12"/>
            <w:spacing w:line="240" w:lineRule="auto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481505421" w:history="1">
            <w:r w:rsidR="00AC5721" w:rsidRPr="00AC5721">
              <w:rPr>
                <w:rStyle w:val="aa"/>
                <w:rFonts w:ascii="Times New Roman" w:hAnsi="Times New Roman"/>
                <w:noProof/>
                <w:sz w:val="24"/>
                <w:szCs w:val="24"/>
              </w:rPr>
              <w:t>Раздел 2. Карта градостроительного зонирования</w:t>
            </w:r>
            <w:r w:rsidR="00AC5721" w:rsidRPr="00AC5721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AC5721" w:rsidRPr="00AC572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AC5721" w:rsidRPr="00AC5721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_Toc481505421 \h </w:instrText>
            </w:r>
            <w:r w:rsidR="00AC5721" w:rsidRPr="00AC5721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AC5721" w:rsidRPr="00AC572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5F3398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12</w:t>
            </w:r>
            <w:r w:rsidR="00AC5721" w:rsidRPr="00AC572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C5721" w:rsidRPr="00AC5721" w:rsidRDefault="00791BE8" w:rsidP="00AC5721">
          <w:pPr>
            <w:pStyle w:val="21"/>
            <w:tabs>
              <w:tab w:val="right" w:leader="dot" w:pos="9345"/>
            </w:tabs>
            <w:spacing w:line="240" w:lineRule="auto"/>
            <w:jc w:val="both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481505422" w:history="1">
            <w:r w:rsidR="00AC5721" w:rsidRPr="00AC5721">
              <w:rPr>
                <w:rStyle w:val="aa"/>
                <w:rFonts w:ascii="Times New Roman" w:hAnsi="Times New Roman"/>
                <w:noProof/>
                <w:sz w:val="24"/>
                <w:szCs w:val="24"/>
              </w:rPr>
              <w:t>2.1. Территориальные зоны</w:t>
            </w:r>
            <w:r w:rsidR="00AC5721" w:rsidRPr="00AC5721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AC5721" w:rsidRPr="00AC572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AC5721" w:rsidRPr="00AC5721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_Toc481505422 \h </w:instrText>
            </w:r>
            <w:r w:rsidR="00AC5721" w:rsidRPr="00AC5721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AC5721" w:rsidRPr="00AC572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5F3398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12</w:t>
            </w:r>
            <w:r w:rsidR="00AC5721" w:rsidRPr="00AC572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C5721" w:rsidRPr="00AC5721" w:rsidRDefault="00791BE8" w:rsidP="00AC5721">
          <w:pPr>
            <w:pStyle w:val="12"/>
            <w:spacing w:line="240" w:lineRule="auto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481505423" w:history="1">
            <w:r w:rsidR="00AC5721" w:rsidRPr="00AC5721">
              <w:rPr>
                <w:rStyle w:val="aa"/>
                <w:rFonts w:ascii="Times New Roman" w:hAnsi="Times New Roman"/>
                <w:noProof/>
                <w:sz w:val="24"/>
                <w:szCs w:val="24"/>
              </w:rPr>
              <w:t>Раздел 3. Градостроительные регламенты</w:t>
            </w:r>
            <w:r w:rsidR="00AC5721" w:rsidRPr="00AC5721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AC5721" w:rsidRPr="00AC572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AC5721" w:rsidRPr="00AC5721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_Toc481505423 \h </w:instrText>
            </w:r>
            <w:r w:rsidR="00AC5721" w:rsidRPr="00AC5721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AC5721" w:rsidRPr="00AC572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5F3398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14</w:t>
            </w:r>
            <w:r w:rsidR="00AC5721" w:rsidRPr="00AC572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C5721" w:rsidRPr="00AC5721" w:rsidRDefault="00791BE8" w:rsidP="00AC5721">
          <w:pPr>
            <w:pStyle w:val="21"/>
            <w:tabs>
              <w:tab w:val="right" w:leader="dot" w:pos="9345"/>
            </w:tabs>
            <w:spacing w:line="240" w:lineRule="auto"/>
            <w:jc w:val="both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481505424" w:history="1">
            <w:r w:rsidR="00AC5721" w:rsidRPr="00AC5721">
              <w:rPr>
                <w:rStyle w:val="aa"/>
                <w:rFonts w:ascii="Times New Roman" w:hAnsi="Times New Roman"/>
                <w:noProof/>
                <w:sz w:val="24"/>
                <w:szCs w:val="24"/>
              </w:rPr>
              <w:t>3.1. Виды разрешенного использования земельных участков и объектов капитального строительства                  применительно к каждой территориальной зоне</w:t>
            </w:r>
            <w:r w:rsidR="00AC5721" w:rsidRPr="00AC5721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AC5721" w:rsidRPr="00AC572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AC5721" w:rsidRPr="00AC5721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_Toc481505424 \h </w:instrText>
            </w:r>
            <w:r w:rsidR="00AC5721" w:rsidRPr="00AC5721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AC5721" w:rsidRPr="00AC572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5F3398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14</w:t>
            </w:r>
            <w:r w:rsidR="00AC5721" w:rsidRPr="00AC572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C5721" w:rsidRPr="00AC5721" w:rsidRDefault="00791BE8" w:rsidP="00AC5721">
          <w:pPr>
            <w:pStyle w:val="21"/>
            <w:tabs>
              <w:tab w:val="right" w:leader="dot" w:pos="9345"/>
            </w:tabs>
            <w:spacing w:line="240" w:lineRule="auto"/>
            <w:jc w:val="both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481505425" w:history="1">
            <w:r w:rsidR="00AC5721" w:rsidRPr="00AC5721">
              <w:rPr>
                <w:rStyle w:val="aa"/>
                <w:rFonts w:ascii="Times New Roman" w:hAnsi="Times New Roman"/>
                <w:noProof/>
                <w:sz w:val="24"/>
                <w:szCs w:val="24"/>
              </w:rPr>
              <w:t>3.2. Перечни предельных размеров земельных участков и предельных параметров разрешенного строительства (размещения) объектов капитального строительства и прочих объектов</w:t>
            </w:r>
            <w:r w:rsidR="00AC5721" w:rsidRPr="00AC5721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AC5721" w:rsidRPr="00AC572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AC5721" w:rsidRPr="00AC5721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_Toc481505425 \h </w:instrText>
            </w:r>
            <w:r w:rsidR="00AC5721" w:rsidRPr="00AC5721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AC5721" w:rsidRPr="00AC572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5F3398">
              <w:rPr>
                <w:rFonts w:ascii="Times New Roman" w:hAnsi="Times New Roman"/>
                <w:noProof/>
                <w:webHidden/>
                <w:sz w:val="24"/>
                <w:szCs w:val="24"/>
              </w:rPr>
              <w:t>32</w:t>
            </w:r>
            <w:r w:rsidR="00AC5721" w:rsidRPr="00AC572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C5721" w:rsidRPr="00AC5721" w:rsidRDefault="00791BE8" w:rsidP="00AC5721">
          <w:pPr>
            <w:pStyle w:val="21"/>
            <w:tabs>
              <w:tab w:val="right" w:leader="dot" w:pos="9345"/>
            </w:tabs>
            <w:spacing w:line="240" w:lineRule="auto"/>
            <w:jc w:val="both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481505426" w:history="1">
            <w:r w:rsidR="00AC5721" w:rsidRPr="00AC5721">
              <w:rPr>
                <w:rStyle w:val="aa"/>
                <w:rFonts w:ascii="Times New Roman" w:hAnsi="Times New Roman"/>
                <w:noProof/>
                <w:sz w:val="24"/>
                <w:szCs w:val="24"/>
              </w:rPr>
              <w:t>3.3. Ограничения использования земельных участков и                              объектов капитального строительства. Зоны с особыми условиями           использования территорий</w:t>
            </w:r>
            <w:r w:rsidR="00AC5721" w:rsidRPr="00AC5721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AC5721" w:rsidRPr="00AC572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AC5721" w:rsidRPr="00AC5721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_Toc481505426 \h </w:instrText>
            </w:r>
            <w:r w:rsidR="00AC5721" w:rsidRPr="00AC5721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AC5721" w:rsidRPr="00AC572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5F3398">
              <w:rPr>
                <w:rFonts w:ascii="Times New Roman" w:hAnsi="Times New Roman"/>
                <w:noProof/>
                <w:webHidden/>
                <w:sz w:val="24"/>
                <w:szCs w:val="24"/>
              </w:rPr>
              <w:t>44</w:t>
            </w:r>
            <w:r w:rsidR="00AC5721" w:rsidRPr="00AC572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C5721" w:rsidRPr="00AC5721" w:rsidRDefault="00791BE8" w:rsidP="00AC5721">
          <w:pPr>
            <w:pStyle w:val="31"/>
            <w:spacing w:line="240" w:lineRule="auto"/>
            <w:jc w:val="both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481505427" w:history="1">
            <w:r w:rsidR="00AC5721" w:rsidRPr="00AC5721">
              <w:rPr>
                <w:rStyle w:val="aa"/>
                <w:rFonts w:ascii="Times New Roman" w:hAnsi="Times New Roman"/>
                <w:noProof/>
                <w:sz w:val="24"/>
                <w:szCs w:val="24"/>
              </w:rPr>
              <w:t>3.3.1. Охранные зоны</w:t>
            </w:r>
            <w:r w:rsidR="00AC5721" w:rsidRPr="00AC5721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AC5721" w:rsidRPr="00AC572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AC5721" w:rsidRPr="00AC5721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_Toc481505427 \h </w:instrText>
            </w:r>
            <w:r w:rsidR="00AC5721" w:rsidRPr="00AC5721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AC5721" w:rsidRPr="00AC572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5F3398">
              <w:rPr>
                <w:rFonts w:ascii="Times New Roman" w:hAnsi="Times New Roman"/>
                <w:noProof/>
                <w:webHidden/>
                <w:sz w:val="24"/>
                <w:szCs w:val="24"/>
              </w:rPr>
              <w:t>44</w:t>
            </w:r>
            <w:r w:rsidR="00AC5721" w:rsidRPr="00AC572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C5721" w:rsidRPr="00AC5721" w:rsidRDefault="00791BE8" w:rsidP="00AC5721">
          <w:pPr>
            <w:pStyle w:val="31"/>
            <w:spacing w:line="240" w:lineRule="auto"/>
            <w:jc w:val="both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481505428" w:history="1">
            <w:r w:rsidR="00AC5721" w:rsidRPr="00AC5721">
              <w:rPr>
                <w:rStyle w:val="aa"/>
                <w:rFonts w:ascii="Times New Roman" w:hAnsi="Times New Roman"/>
                <w:noProof/>
                <w:sz w:val="24"/>
                <w:szCs w:val="24"/>
              </w:rPr>
              <w:t>3.3.2. Санитарно-защитные зоны</w:t>
            </w:r>
            <w:r w:rsidR="00AC5721" w:rsidRPr="00AC5721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AC5721" w:rsidRPr="00AC572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AC5721" w:rsidRPr="00AC5721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_Toc481505428 \h </w:instrText>
            </w:r>
            <w:r w:rsidR="00AC5721" w:rsidRPr="00AC5721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AC5721" w:rsidRPr="00AC572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5F3398">
              <w:rPr>
                <w:rFonts w:ascii="Times New Roman" w:hAnsi="Times New Roman"/>
                <w:noProof/>
                <w:webHidden/>
                <w:sz w:val="24"/>
                <w:szCs w:val="24"/>
              </w:rPr>
              <w:t>49</w:t>
            </w:r>
            <w:r w:rsidR="00AC5721" w:rsidRPr="00AC572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C5721" w:rsidRPr="00AC5721" w:rsidRDefault="00791BE8" w:rsidP="00AC5721">
          <w:pPr>
            <w:pStyle w:val="31"/>
            <w:spacing w:line="240" w:lineRule="auto"/>
            <w:jc w:val="both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481505429" w:history="1">
            <w:r w:rsidR="00AC5721" w:rsidRPr="00AC5721">
              <w:rPr>
                <w:rStyle w:val="aa"/>
                <w:rFonts w:ascii="Times New Roman" w:hAnsi="Times New Roman"/>
                <w:noProof/>
                <w:sz w:val="24"/>
                <w:szCs w:val="24"/>
              </w:rPr>
              <w:t>3.3.3. Зоны охраны объектов культурного наследия (памятников истории и культуры) народов Российской Федерации</w:t>
            </w:r>
            <w:r w:rsidR="00AC5721" w:rsidRPr="00AC5721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AC5721" w:rsidRPr="00AC572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AC5721" w:rsidRPr="00AC5721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_Toc481505429 \h </w:instrText>
            </w:r>
            <w:r w:rsidR="00AC5721" w:rsidRPr="00AC5721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AC5721" w:rsidRPr="00AC572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5F3398">
              <w:rPr>
                <w:rFonts w:ascii="Times New Roman" w:hAnsi="Times New Roman"/>
                <w:noProof/>
                <w:webHidden/>
                <w:sz w:val="24"/>
                <w:szCs w:val="24"/>
              </w:rPr>
              <w:t>50</w:t>
            </w:r>
            <w:r w:rsidR="00AC5721" w:rsidRPr="00AC572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C5721" w:rsidRPr="00AC5721" w:rsidRDefault="00791BE8" w:rsidP="00AC5721">
          <w:pPr>
            <w:pStyle w:val="31"/>
            <w:spacing w:line="240" w:lineRule="auto"/>
            <w:jc w:val="both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481505430" w:history="1">
            <w:r w:rsidR="00AC5721" w:rsidRPr="00AC5721">
              <w:rPr>
                <w:rStyle w:val="aa"/>
                <w:rFonts w:ascii="Times New Roman" w:hAnsi="Times New Roman"/>
                <w:noProof/>
                <w:sz w:val="24"/>
                <w:szCs w:val="24"/>
              </w:rPr>
              <w:t>3.3.4. Водоохранные зоны</w:t>
            </w:r>
            <w:r w:rsidR="00AC5721" w:rsidRPr="00AC5721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AC5721" w:rsidRPr="00AC572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AC5721" w:rsidRPr="00AC5721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_Toc481505430 \h </w:instrText>
            </w:r>
            <w:r w:rsidR="00AC5721" w:rsidRPr="00AC5721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AC5721" w:rsidRPr="00AC572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5F3398">
              <w:rPr>
                <w:rFonts w:ascii="Times New Roman" w:hAnsi="Times New Roman"/>
                <w:noProof/>
                <w:webHidden/>
                <w:sz w:val="24"/>
                <w:szCs w:val="24"/>
              </w:rPr>
              <w:t>51</w:t>
            </w:r>
            <w:r w:rsidR="00AC5721" w:rsidRPr="00AC572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C5721" w:rsidRPr="00AC5721" w:rsidRDefault="00791BE8" w:rsidP="00AC5721">
          <w:pPr>
            <w:pStyle w:val="31"/>
            <w:spacing w:line="240" w:lineRule="auto"/>
            <w:jc w:val="both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481505431" w:history="1">
            <w:r w:rsidR="00AC5721" w:rsidRPr="00AC5721">
              <w:rPr>
                <w:rStyle w:val="aa"/>
                <w:rFonts w:ascii="Times New Roman" w:hAnsi="Times New Roman"/>
                <w:noProof/>
                <w:sz w:val="24"/>
                <w:szCs w:val="24"/>
              </w:rPr>
              <w:t>3.3.5. Зоны санитарной охраны источников питьевого и хозяйственно-бытового водоснабжения</w:t>
            </w:r>
            <w:r w:rsidR="00AC5721" w:rsidRPr="00AC5721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AC5721" w:rsidRPr="00AC572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AC5721" w:rsidRPr="00AC5721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_Toc481505431 \h </w:instrText>
            </w:r>
            <w:r w:rsidR="00AC5721" w:rsidRPr="00AC5721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AC5721" w:rsidRPr="00AC572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5F3398">
              <w:rPr>
                <w:rFonts w:ascii="Times New Roman" w:hAnsi="Times New Roman"/>
                <w:noProof/>
                <w:webHidden/>
                <w:sz w:val="24"/>
                <w:szCs w:val="24"/>
              </w:rPr>
              <w:t>53</w:t>
            </w:r>
            <w:r w:rsidR="00AC5721" w:rsidRPr="00AC572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C5721" w:rsidRPr="00AC5721" w:rsidRDefault="00791BE8" w:rsidP="00AC5721">
          <w:pPr>
            <w:pStyle w:val="31"/>
            <w:spacing w:line="240" w:lineRule="auto"/>
            <w:jc w:val="both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481505432" w:history="1">
            <w:r w:rsidR="00AC5721" w:rsidRPr="00AC5721">
              <w:rPr>
                <w:rStyle w:val="aa"/>
                <w:rFonts w:ascii="Times New Roman" w:hAnsi="Times New Roman"/>
                <w:noProof/>
                <w:sz w:val="24"/>
                <w:szCs w:val="24"/>
              </w:rPr>
              <w:t>3.3.5. Зоны охраняемых объектов и иные зоны, устанавливаемые в соответствии с законодательством Российской Федерации</w:t>
            </w:r>
            <w:r w:rsidR="00AC5721" w:rsidRPr="00AC5721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AC5721" w:rsidRPr="00AC572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AC5721" w:rsidRPr="00AC5721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_Toc481505432 \h </w:instrText>
            </w:r>
            <w:r w:rsidR="00AC5721" w:rsidRPr="00AC5721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AC5721" w:rsidRPr="00AC572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5F3398">
              <w:rPr>
                <w:rFonts w:ascii="Times New Roman" w:hAnsi="Times New Roman"/>
                <w:noProof/>
                <w:webHidden/>
                <w:sz w:val="24"/>
                <w:szCs w:val="24"/>
              </w:rPr>
              <w:t>56</w:t>
            </w:r>
            <w:r w:rsidR="00AC5721" w:rsidRPr="00AC572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C5721" w:rsidRPr="00AC5721" w:rsidRDefault="00791BE8" w:rsidP="00AC5721">
          <w:pPr>
            <w:pStyle w:val="12"/>
            <w:spacing w:line="240" w:lineRule="auto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481505433" w:history="1">
            <w:r w:rsidR="00AC5721" w:rsidRPr="00AC5721">
              <w:rPr>
                <w:rStyle w:val="aa"/>
                <w:rFonts w:ascii="Times New Roman" w:hAnsi="Times New Roman"/>
                <w:noProof/>
                <w:sz w:val="24"/>
                <w:szCs w:val="24"/>
              </w:rPr>
              <w:t>Раздел 4. Перечень и площадные параметры территориальных зон Розовского сельского поселения</w:t>
            </w:r>
            <w:r w:rsidR="00AC5721" w:rsidRPr="00AC5721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AC5721" w:rsidRPr="00AC572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AC5721" w:rsidRPr="00AC5721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_Toc481505433 \h </w:instrText>
            </w:r>
            <w:r w:rsidR="00AC5721" w:rsidRPr="00AC5721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AC5721" w:rsidRPr="00AC572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5F3398">
              <w:rPr>
                <w:rFonts w:ascii="Times New Roman" w:hAnsi="Times New Roman"/>
                <w:noProof/>
                <w:webHidden/>
                <w:sz w:val="24"/>
                <w:szCs w:val="24"/>
              </w:rPr>
              <w:t>57</w:t>
            </w:r>
            <w:r w:rsidR="00AC5721" w:rsidRPr="00AC572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175A8" w:rsidRDefault="00615BC8" w:rsidP="00AC5721">
          <w:pPr>
            <w:spacing w:after="0" w:line="240" w:lineRule="auto"/>
            <w:jc w:val="both"/>
          </w:pPr>
          <w:r w:rsidRPr="00AC5721">
            <w:rPr>
              <w:rFonts w:ascii="Times New Roman" w:hAnsi="Times New Roman"/>
              <w:b/>
              <w:bCs/>
              <w:sz w:val="24"/>
              <w:szCs w:val="24"/>
            </w:rPr>
            <w:fldChar w:fldCharType="end"/>
          </w:r>
        </w:p>
      </w:sdtContent>
    </w:sdt>
    <w:p w:rsidR="00145E2F" w:rsidRDefault="00145E2F" w:rsidP="002175A8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145E2F" w:rsidRDefault="00145E2F" w:rsidP="002614C5">
      <w:pPr>
        <w:spacing w:after="0" w:line="36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3175E8" w:rsidRPr="002614C5" w:rsidRDefault="003175E8" w:rsidP="002614C5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1" w:name="_Toc481505415"/>
      <w:r w:rsidRPr="002614C5">
        <w:rPr>
          <w:rFonts w:ascii="Times New Roman" w:hAnsi="Times New Roman" w:cs="Times New Roman"/>
          <w:color w:val="auto"/>
        </w:rPr>
        <w:lastRenderedPageBreak/>
        <w:t>Раздел 1. Порядок</w:t>
      </w:r>
      <w:r w:rsidR="00615BC8" w:rsidRPr="002614C5">
        <w:rPr>
          <w:rFonts w:ascii="Times New Roman" w:hAnsi="Times New Roman" w:cs="Times New Roman"/>
          <w:color w:val="auto"/>
        </w:rPr>
        <w:t xml:space="preserve"> </w:t>
      </w:r>
      <w:r w:rsidRPr="002614C5">
        <w:rPr>
          <w:rFonts w:ascii="Times New Roman" w:hAnsi="Times New Roman" w:cs="Times New Roman"/>
          <w:color w:val="auto"/>
        </w:rPr>
        <w:t xml:space="preserve"> применения правил</w:t>
      </w:r>
      <w:r w:rsidR="00615BC8" w:rsidRPr="002614C5">
        <w:rPr>
          <w:rFonts w:ascii="Times New Roman" w:hAnsi="Times New Roman" w:cs="Times New Roman"/>
          <w:color w:val="auto"/>
        </w:rPr>
        <w:t xml:space="preserve"> </w:t>
      </w:r>
      <w:r w:rsidRPr="002614C5">
        <w:rPr>
          <w:rFonts w:ascii="Times New Roman" w:hAnsi="Times New Roman" w:cs="Times New Roman"/>
          <w:color w:val="auto"/>
        </w:rPr>
        <w:t xml:space="preserve"> землепользования и застройки </w:t>
      </w:r>
      <w:r w:rsidR="00615BC8" w:rsidRPr="002614C5">
        <w:rPr>
          <w:rFonts w:ascii="Times New Roman" w:hAnsi="Times New Roman" w:cs="Times New Roman"/>
          <w:color w:val="auto"/>
        </w:rPr>
        <w:t xml:space="preserve"> </w:t>
      </w:r>
      <w:r w:rsidRPr="002614C5">
        <w:rPr>
          <w:rFonts w:ascii="Times New Roman" w:hAnsi="Times New Roman" w:cs="Times New Roman"/>
          <w:color w:val="auto"/>
        </w:rPr>
        <w:t xml:space="preserve">и внесения </w:t>
      </w:r>
      <w:r w:rsidR="00615BC8" w:rsidRPr="002614C5">
        <w:rPr>
          <w:rFonts w:ascii="Times New Roman" w:hAnsi="Times New Roman" w:cs="Times New Roman"/>
          <w:color w:val="auto"/>
        </w:rPr>
        <w:t xml:space="preserve"> </w:t>
      </w:r>
      <w:r w:rsidRPr="002614C5">
        <w:rPr>
          <w:rFonts w:ascii="Times New Roman" w:hAnsi="Times New Roman" w:cs="Times New Roman"/>
          <w:color w:val="auto"/>
        </w:rPr>
        <w:t xml:space="preserve">в них </w:t>
      </w:r>
      <w:r w:rsidR="00615BC8" w:rsidRPr="002614C5">
        <w:rPr>
          <w:rFonts w:ascii="Times New Roman" w:hAnsi="Times New Roman" w:cs="Times New Roman"/>
          <w:color w:val="auto"/>
        </w:rPr>
        <w:t xml:space="preserve"> </w:t>
      </w:r>
      <w:r w:rsidRPr="002614C5">
        <w:rPr>
          <w:rFonts w:ascii="Times New Roman" w:hAnsi="Times New Roman" w:cs="Times New Roman"/>
          <w:color w:val="auto"/>
        </w:rPr>
        <w:t>изменений</w:t>
      </w:r>
      <w:bookmarkEnd w:id="1"/>
    </w:p>
    <w:p w:rsidR="008B11DF" w:rsidRPr="005D3BB9" w:rsidRDefault="003175E8" w:rsidP="005D3BB9">
      <w:pPr>
        <w:pStyle w:val="2"/>
        <w:numPr>
          <w:ilvl w:val="1"/>
          <w:numId w:val="23"/>
        </w:num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_Toc481505416"/>
      <w:r w:rsidRPr="003257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Положение о регулировании землепользования и застройки </w:t>
      </w:r>
      <w:r w:rsidR="005D3B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Pr="005D3BB9">
        <w:rPr>
          <w:rFonts w:ascii="Times New Roman" w:hAnsi="Times New Roman" w:cs="Times New Roman"/>
          <w:color w:val="000000" w:themeColor="text1"/>
          <w:sz w:val="28"/>
          <w:szCs w:val="28"/>
        </w:rPr>
        <w:t>органами местного самоуправления</w:t>
      </w:r>
      <w:bookmarkEnd w:id="2"/>
    </w:p>
    <w:p w:rsidR="00325783" w:rsidRPr="00325783" w:rsidRDefault="00325783" w:rsidP="00325783"/>
    <w:p w:rsidR="003175E8" w:rsidRPr="005E5DED" w:rsidRDefault="003175E8" w:rsidP="003175E8">
      <w:pPr>
        <w:suppressAutoHyphens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D3BB9">
        <w:rPr>
          <w:rFonts w:ascii="Times New Roman" w:hAnsi="Times New Roman"/>
          <w:b/>
          <w:sz w:val="24"/>
          <w:szCs w:val="24"/>
        </w:rPr>
        <w:t>1.1.1</w:t>
      </w:r>
      <w:r w:rsidR="00953434" w:rsidRPr="005D3BB9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Общие положения.</w:t>
      </w:r>
    </w:p>
    <w:p w:rsidR="003175E8" w:rsidRPr="005E5DED" w:rsidRDefault="003175E8" w:rsidP="003175E8">
      <w:pPr>
        <w:suppressAutoHyphens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E5DED">
        <w:rPr>
          <w:rFonts w:ascii="Times New Roman" w:hAnsi="Times New Roman"/>
          <w:sz w:val="24"/>
          <w:szCs w:val="24"/>
        </w:rPr>
        <w:t xml:space="preserve">Правила землепользования и застройки </w:t>
      </w:r>
      <w:r w:rsidR="00EC550F">
        <w:rPr>
          <w:rFonts w:ascii="Times New Roman" w:hAnsi="Times New Roman"/>
          <w:sz w:val="24"/>
          <w:szCs w:val="24"/>
        </w:rPr>
        <w:t>Розовского се</w:t>
      </w:r>
      <w:r>
        <w:rPr>
          <w:rFonts w:ascii="Times New Roman" w:hAnsi="Times New Roman"/>
          <w:sz w:val="24"/>
          <w:szCs w:val="24"/>
        </w:rPr>
        <w:t>льского</w:t>
      </w:r>
      <w:r w:rsidRPr="005E5DED">
        <w:rPr>
          <w:rFonts w:ascii="Times New Roman" w:hAnsi="Times New Roman"/>
          <w:sz w:val="24"/>
          <w:szCs w:val="24"/>
        </w:rPr>
        <w:t xml:space="preserve"> поселения Омского муниципального района Омской области</w:t>
      </w:r>
      <w:r w:rsidR="00953434">
        <w:rPr>
          <w:rFonts w:ascii="Times New Roman" w:hAnsi="Times New Roman"/>
          <w:sz w:val="24"/>
          <w:szCs w:val="24"/>
        </w:rPr>
        <w:t xml:space="preserve"> </w:t>
      </w:r>
      <w:r w:rsidR="006E5092">
        <w:rPr>
          <w:rFonts w:ascii="Times New Roman" w:hAnsi="Times New Roman"/>
          <w:sz w:val="24"/>
          <w:szCs w:val="24"/>
        </w:rPr>
        <w:t>(</w:t>
      </w:r>
      <w:r w:rsidR="00953434">
        <w:rPr>
          <w:rFonts w:ascii="Times New Roman" w:hAnsi="Times New Roman"/>
          <w:sz w:val="24"/>
          <w:szCs w:val="24"/>
        </w:rPr>
        <w:t>в редакции 201</w:t>
      </w:r>
      <w:r w:rsidR="006E5092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г.</w:t>
      </w:r>
      <w:r w:rsidR="006E5092">
        <w:rPr>
          <w:rFonts w:ascii="Times New Roman" w:hAnsi="Times New Roman"/>
          <w:sz w:val="24"/>
          <w:szCs w:val="24"/>
        </w:rPr>
        <w:t>)</w:t>
      </w:r>
      <w:r w:rsidRPr="005E5DED">
        <w:rPr>
          <w:rFonts w:ascii="Times New Roman" w:hAnsi="Times New Roman"/>
          <w:sz w:val="24"/>
          <w:szCs w:val="24"/>
        </w:rPr>
        <w:t xml:space="preserve"> (далее Правила) приняты в соответствии с действующим законодательством, </w:t>
      </w:r>
      <w:r w:rsidRPr="001B721D">
        <w:rPr>
          <w:rFonts w:ascii="Times New Roman" w:hAnsi="Times New Roman"/>
          <w:color w:val="000000"/>
          <w:sz w:val="24"/>
          <w:szCs w:val="24"/>
        </w:rPr>
        <w:t>Уставом</w:t>
      </w:r>
      <w:r w:rsidR="00824F0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C550F">
        <w:rPr>
          <w:rFonts w:ascii="Times New Roman" w:hAnsi="Times New Roman"/>
          <w:sz w:val="24"/>
          <w:szCs w:val="24"/>
        </w:rPr>
        <w:t>Розовского се</w:t>
      </w:r>
      <w:r>
        <w:rPr>
          <w:rFonts w:ascii="Times New Roman" w:hAnsi="Times New Roman"/>
          <w:sz w:val="24"/>
          <w:szCs w:val="24"/>
        </w:rPr>
        <w:t>льского</w:t>
      </w:r>
      <w:r w:rsidRPr="005E5DED">
        <w:rPr>
          <w:rFonts w:ascii="Times New Roman" w:hAnsi="Times New Roman"/>
          <w:sz w:val="24"/>
          <w:szCs w:val="24"/>
        </w:rPr>
        <w:t xml:space="preserve"> поселени</w:t>
      </w:r>
      <w:r>
        <w:rPr>
          <w:rFonts w:ascii="Times New Roman" w:hAnsi="Times New Roman"/>
          <w:sz w:val="24"/>
          <w:szCs w:val="24"/>
        </w:rPr>
        <w:t>я, Генеральным планом</w:t>
      </w:r>
      <w:r w:rsidR="00824F0C">
        <w:rPr>
          <w:rFonts w:ascii="Times New Roman" w:hAnsi="Times New Roman"/>
          <w:sz w:val="24"/>
          <w:szCs w:val="24"/>
        </w:rPr>
        <w:t xml:space="preserve"> </w:t>
      </w:r>
      <w:r w:rsidR="00EC550F">
        <w:rPr>
          <w:rFonts w:ascii="Times New Roman" w:hAnsi="Times New Roman"/>
          <w:sz w:val="24"/>
          <w:szCs w:val="24"/>
        </w:rPr>
        <w:t>Розовского се</w:t>
      </w:r>
      <w:r>
        <w:rPr>
          <w:rFonts w:ascii="Times New Roman" w:hAnsi="Times New Roman"/>
          <w:sz w:val="24"/>
          <w:szCs w:val="24"/>
        </w:rPr>
        <w:t>льского</w:t>
      </w:r>
      <w:r w:rsidRPr="005E5DED">
        <w:rPr>
          <w:rFonts w:ascii="Times New Roman" w:hAnsi="Times New Roman"/>
          <w:sz w:val="24"/>
          <w:szCs w:val="24"/>
        </w:rPr>
        <w:t xml:space="preserve"> поселения </w:t>
      </w:r>
      <w:r w:rsidR="005D3BB9">
        <w:rPr>
          <w:rFonts w:ascii="Times New Roman" w:hAnsi="Times New Roman"/>
          <w:sz w:val="24"/>
          <w:szCs w:val="24"/>
        </w:rPr>
        <w:t>(</w:t>
      </w:r>
      <w:r w:rsidRPr="005E5DED">
        <w:rPr>
          <w:rFonts w:ascii="Times New Roman" w:hAnsi="Times New Roman"/>
          <w:sz w:val="24"/>
          <w:szCs w:val="24"/>
        </w:rPr>
        <w:t>в редакции 201</w:t>
      </w:r>
      <w:r w:rsidR="00BC36B9">
        <w:rPr>
          <w:rFonts w:ascii="Times New Roman" w:hAnsi="Times New Roman"/>
          <w:sz w:val="24"/>
          <w:szCs w:val="24"/>
        </w:rPr>
        <w:t>7</w:t>
      </w:r>
      <w:r w:rsidR="005D3BB9">
        <w:rPr>
          <w:rFonts w:ascii="Times New Roman" w:hAnsi="Times New Roman"/>
          <w:sz w:val="24"/>
          <w:szCs w:val="24"/>
        </w:rPr>
        <w:t>г.)</w:t>
      </w:r>
      <w:r w:rsidRPr="005E5DED">
        <w:rPr>
          <w:rFonts w:ascii="Times New Roman" w:hAnsi="Times New Roman"/>
          <w:sz w:val="24"/>
          <w:szCs w:val="24"/>
        </w:rPr>
        <w:t xml:space="preserve"> (далее Генеральным планом)</w:t>
      </w:r>
      <w:r>
        <w:rPr>
          <w:rFonts w:ascii="Times New Roman" w:hAnsi="Times New Roman"/>
          <w:sz w:val="24"/>
          <w:szCs w:val="24"/>
        </w:rPr>
        <w:t>.</w:t>
      </w:r>
    </w:p>
    <w:p w:rsidR="003175E8" w:rsidRPr="005E5DED" w:rsidRDefault="003175E8" w:rsidP="003175E8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E5DED">
        <w:rPr>
          <w:rFonts w:ascii="Times New Roman" w:hAnsi="Times New Roman"/>
          <w:sz w:val="24"/>
          <w:szCs w:val="24"/>
        </w:rPr>
        <w:t xml:space="preserve">Предметом регулирования Правил являются отношения органов местного самоуправления </w:t>
      </w:r>
      <w:r>
        <w:rPr>
          <w:rFonts w:ascii="Times New Roman" w:hAnsi="Times New Roman"/>
          <w:sz w:val="24"/>
          <w:szCs w:val="24"/>
        </w:rPr>
        <w:t xml:space="preserve">поселения </w:t>
      </w:r>
      <w:r w:rsidRPr="005E5DED">
        <w:rPr>
          <w:rFonts w:ascii="Times New Roman" w:hAnsi="Times New Roman"/>
          <w:sz w:val="24"/>
          <w:szCs w:val="24"/>
        </w:rPr>
        <w:t>с неограниченным кругом лиц, возникающие вследствие установления границ территориальных зон и градостроительных регламентов.</w:t>
      </w:r>
    </w:p>
    <w:p w:rsidR="003175E8" w:rsidRPr="005E5DED" w:rsidRDefault="003175E8" w:rsidP="003175E8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E5DED">
        <w:rPr>
          <w:rFonts w:ascii="Times New Roman" w:hAnsi="Times New Roman"/>
          <w:sz w:val="24"/>
          <w:szCs w:val="24"/>
        </w:rPr>
        <w:t xml:space="preserve">Настоящие Правила действуют на всей территории </w:t>
      </w:r>
      <w:r w:rsidR="00EC550F">
        <w:rPr>
          <w:rFonts w:ascii="Times New Roman" w:hAnsi="Times New Roman"/>
          <w:sz w:val="24"/>
          <w:szCs w:val="24"/>
        </w:rPr>
        <w:t>Розовского се</w:t>
      </w:r>
      <w:r>
        <w:rPr>
          <w:rFonts w:ascii="Times New Roman" w:hAnsi="Times New Roman"/>
          <w:sz w:val="24"/>
          <w:szCs w:val="24"/>
        </w:rPr>
        <w:t>льского</w:t>
      </w:r>
      <w:r w:rsidRPr="005E5DED">
        <w:rPr>
          <w:rFonts w:ascii="Times New Roman" w:hAnsi="Times New Roman"/>
          <w:sz w:val="24"/>
          <w:szCs w:val="24"/>
        </w:rPr>
        <w:t xml:space="preserve"> поселения Омского муниципального района Омской области.</w:t>
      </w:r>
    </w:p>
    <w:p w:rsidR="003175E8" w:rsidRPr="005E5DED" w:rsidRDefault="003175E8" w:rsidP="003175E8">
      <w:pPr>
        <w:suppressAutoHyphens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D3BB9">
        <w:rPr>
          <w:rFonts w:ascii="Times New Roman" w:hAnsi="Times New Roman"/>
          <w:b/>
          <w:sz w:val="24"/>
          <w:szCs w:val="24"/>
        </w:rPr>
        <w:t>1.1.2.</w:t>
      </w:r>
      <w:r w:rsidRPr="005E5DED">
        <w:rPr>
          <w:rFonts w:ascii="Times New Roman" w:hAnsi="Times New Roman"/>
          <w:sz w:val="24"/>
          <w:szCs w:val="24"/>
        </w:rPr>
        <w:t xml:space="preserve"> Органы, осуществляющие регулирование землепользования и застройки.</w:t>
      </w:r>
    </w:p>
    <w:p w:rsidR="003175E8" w:rsidRPr="005E5DED" w:rsidRDefault="003175E8" w:rsidP="003175E8">
      <w:pPr>
        <w:suppressAutoHyphens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E5DED">
        <w:rPr>
          <w:rFonts w:ascii="Times New Roman" w:hAnsi="Times New Roman"/>
          <w:sz w:val="24"/>
          <w:szCs w:val="24"/>
        </w:rPr>
        <w:t xml:space="preserve">На территории </w:t>
      </w:r>
      <w:r w:rsidR="00EC550F">
        <w:rPr>
          <w:rFonts w:ascii="Times New Roman" w:hAnsi="Times New Roman"/>
          <w:sz w:val="24"/>
          <w:szCs w:val="24"/>
        </w:rPr>
        <w:t>Розовского се</w:t>
      </w:r>
      <w:r>
        <w:rPr>
          <w:rFonts w:ascii="Times New Roman" w:hAnsi="Times New Roman"/>
          <w:sz w:val="24"/>
          <w:szCs w:val="24"/>
        </w:rPr>
        <w:t>льского</w:t>
      </w:r>
      <w:r w:rsidRPr="005E5DED">
        <w:rPr>
          <w:rFonts w:ascii="Times New Roman" w:hAnsi="Times New Roman"/>
          <w:sz w:val="24"/>
          <w:szCs w:val="24"/>
        </w:rPr>
        <w:t xml:space="preserve"> поселения регулирование землепользования и застройки осуществляется Советом </w:t>
      </w:r>
      <w:r w:rsidR="00EC550F">
        <w:rPr>
          <w:rFonts w:ascii="Times New Roman" w:hAnsi="Times New Roman"/>
          <w:sz w:val="24"/>
          <w:szCs w:val="24"/>
        </w:rPr>
        <w:t>Розовского се</w:t>
      </w:r>
      <w:r>
        <w:rPr>
          <w:rFonts w:ascii="Times New Roman" w:hAnsi="Times New Roman"/>
          <w:sz w:val="24"/>
          <w:szCs w:val="24"/>
        </w:rPr>
        <w:t>льского</w:t>
      </w:r>
      <w:r w:rsidRPr="005E5DED">
        <w:rPr>
          <w:rFonts w:ascii="Times New Roman" w:hAnsi="Times New Roman"/>
          <w:sz w:val="24"/>
          <w:szCs w:val="24"/>
        </w:rPr>
        <w:t xml:space="preserve"> поселения, администрацией </w:t>
      </w:r>
      <w:r w:rsidR="00EC550F">
        <w:rPr>
          <w:rFonts w:ascii="Times New Roman" w:hAnsi="Times New Roman"/>
          <w:sz w:val="24"/>
          <w:szCs w:val="24"/>
        </w:rPr>
        <w:t>Розовского се</w:t>
      </w:r>
      <w:r>
        <w:rPr>
          <w:rFonts w:ascii="Times New Roman" w:hAnsi="Times New Roman"/>
          <w:sz w:val="24"/>
          <w:szCs w:val="24"/>
        </w:rPr>
        <w:t>льского</w:t>
      </w:r>
      <w:r w:rsidRPr="005E5DED">
        <w:rPr>
          <w:rFonts w:ascii="Times New Roman" w:hAnsi="Times New Roman"/>
          <w:sz w:val="24"/>
          <w:szCs w:val="24"/>
        </w:rPr>
        <w:t xml:space="preserve"> поселения и Комиссией по подготовке предложений </w:t>
      </w:r>
      <w:r w:rsidR="006B3710">
        <w:rPr>
          <w:rFonts w:ascii="Times New Roman" w:hAnsi="Times New Roman"/>
          <w:sz w:val="24"/>
          <w:szCs w:val="24"/>
        </w:rPr>
        <w:t>п</w:t>
      </w:r>
      <w:r w:rsidRPr="005E5DED">
        <w:rPr>
          <w:rFonts w:ascii="Times New Roman" w:hAnsi="Times New Roman"/>
          <w:sz w:val="24"/>
          <w:szCs w:val="24"/>
        </w:rPr>
        <w:t>о внесени</w:t>
      </w:r>
      <w:r w:rsidR="006B3710">
        <w:rPr>
          <w:rFonts w:ascii="Times New Roman" w:hAnsi="Times New Roman"/>
          <w:sz w:val="24"/>
          <w:szCs w:val="24"/>
        </w:rPr>
        <w:t>ю</w:t>
      </w:r>
      <w:r w:rsidRPr="005E5DED">
        <w:rPr>
          <w:rFonts w:ascii="Times New Roman" w:hAnsi="Times New Roman"/>
          <w:sz w:val="24"/>
          <w:szCs w:val="24"/>
        </w:rPr>
        <w:t xml:space="preserve"> изменений в генеральный план и правила землепользования и застройки </w:t>
      </w:r>
      <w:r w:rsidR="00EC550F">
        <w:rPr>
          <w:rFonts w:ascii="Times New Roman" w:hAnsi="Times New Roman"/>
          <w:sz w:val="24"/>
          <w:szCs w:val="24"/>
        </w:rPr>
        <w:t>Розовского се</w:t>
      </w:r>
      <w:r>
        <w:rPr>
          <w:rFonts w:ascii="Times New Roman" w:hAnsi="Times New Roman"/>
          <w:sz w:val="24"/>
          <w:szCs w:val="24"/>
        </w:rPr>
        <w:t>льского</w:t>
      </w:r>
      <w:r w:rsidRPr="005E5DED">
        <w:rPr>
          <w:rFonts w:ascii="Times New Roman" w:hAnsi="Times New Roman"/>
          <w:sz w:val="24"/>
          <w:szCs w:val="24"/>
        </w:rPr>
        <w:t xml:space="preserve"> поселения  (далее Комиссия).</w:t>
      </w:r>
    </w:p>
    <w:p w:rsidR="003175E8" w:rsidRPr="005E5DED" w:rsidRDefault="003175E8" w:rsidP="003175E8">
      <w:pPr>
        <w:suppressAutoHyphens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D3BB9">
        <w:rPr>
          <w:rFonts w:ascii="Times New Roman" w:hAnsi="Times New Roman"/>
          <w:b/>
          <w:sz w:val="24"/>
          <w:szCs w:val="24"/>
        </w:rPr>
        <w:t xml:space="preserve">1.1.3. </w:t>
      </w:r>
      <w:r w:rsidRPr="005E5DED">
        <w:rPr>
          <w:rFonts w:ascii="Times New Roman" w:hAnsi="Times New Roman"/>
          <w:sz w:val="24"/>
          <w:szCs w:val="24"/>
        </w:rPr>
        <w:t xml:space="preserve">Полномочия Совета </w:t>
      </w:r>
      <w:r w:rsidR="00EC550F">
        <w:rPr>
          <w:rFonts w:ascii="Times New Roman" w:hAnsi="Times New Roman"/>
          <w:sz w:val="24"/>
          <w:szCs w:val="24"/>
        </w:rPr>
        <w:t>Розовского се</w:t>
      </w:r>
      <w:r>
        <w:rPr>
          <w:rFonts w:ascii="Times New Roman" w:hAnsi="Times New Roman"/>
          <w:sz w:val="24"/>
          <w:szCs w:val="24"/>
        </w:rPr>
        <w:t>льского</w:t>
      </w:r>
      <w:r w:rsidRPr="005E5DED">
        <w:rPr>
          <w:rFonts w:ascii="Times New Roman" w:hAnsi="Times New Roman"/>
          <w:sz w:val="24"/>
          <w:szCs w:val="24"/>
        </w:rPr>
        <w:t xml:space="preserve"> поселения:</w:t>
      </w:r>
    </w:p>
    <w:p w:rsidR="003175E8" w:rsidRPr="005E5DED" w:rsidRDefault="003175E8" w:rsidP="003175E8">
      <w:pPr>
        <w:numPr>
          <w:ilvl w:val="0"/>
          <w:numId w:val="1"/>
        </w:numPr>
        <w:suppressAutoHyphens/>
        <w:spacing w:after="0" w:line="36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5E5DED">
        <w:rPr>
          <w:rFonts w:ascii="Times New Roman" w:hAnsi="Times New Roman"/>
          <w:sz w:val="24"/>
          <w:szCs w:val="24"/>
        </w:rPr>
        <w:t>утверждение Правил;</w:t>
      </w:r>
    </w:p>
    <w:p w:rsidR="003175E8" w:rsidRPr="005E5DED" w:rsidRDefault="003175E8" w:rsidP="003175E8">
      <w:pPr>
        <w:numPr>
          <w:ilvl w:val="0"/>
          <w:numId w:val="1"/>
        </w:numPr>
        <w:suppressAutoHyphens/>
        <w:spacing w:after="0" w:line="36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5E5DED">
        <w:rPr>
          <w:rFonts w:ascii="Times New Roman" w:hAnsi="Times New Roman"/>
          <w:sz w:val="24"/>
          <w:szCs w:val="24"/>
        </w:rPr>
        <w:t>внесение изменений в Правила;</w:t>
      </w:r>
    </w:p>
    <w:p w:rsidR="003175E8" w:rsidRPr="005E5DED" w:rsidRDefault="003175E8" w:rsidP="003175E8">
      <w:pPr>
        <w:numPr>
          <w:ilvl w:val="0"/>
          <w:numId w:val="1"/>
        </w:numPr>
        <w:suppressAutoHyphens/>
        <w:spacing w:after="0" w:line="36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5E5DED">
        <w:rPr>
          <w:rFonts w:ascii="Times New Roman" w:hAnsi="Times New Roman"/>
          <w:sz w:val="24"/>
          <w:szCs w:val="24"/>
        </w:rPr>
        <w:t>принятие местных нормативов гр</w:t>
      </w:r>
      <w:r>
        <w:rPr>
          <w:rFonts w:ascii="Times New Roman" w:hAnsi="Times New Roman"/>
          <w:sz w:val="24"/>
          <w:szCs w:val="24"/>
        </w:rPr>
        <w:t>адостроительного проектирования;</w:t>
      </w:r>
    </w:p>
    <w:p w:rsidR="003175E8" w:rsidRPr="004F0879" w:rsidRDefault="003175E8" w:rsidP="003175E8">
      <w:pPr>
        <w:numPr>
          <w:ilvl w:val="0"/>
          <w:numId w:val="1"/>
        </w:numPr>
        <w:suppressAutoHyphens/>
        <w:spacing w:after="0" w:line="36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5E5DED">
        <w:rPr>
          <w:rFonts w:ascii="Times New Roman" w:hAnsi="Times New Roman"/>
          <w:sz w:val="24"/>
          <w:szCs w:val="24"/>
        </w:rPr>
        <w:t xml:space="preserve">осуществление </w:t>
      </w:r>
      <w:proofErr w:type="gramStart"/>
      <w:r w:rsidRPr="005E5DED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5E5DED">
        <w:rPr>
          <w:rFonts w:ascii="Times New Roman" w:hAnsi="Times New Roman"/>
          <w:sz w:val="24"/>
          <w:szCs w:val="24"/>
        </w:rPr>
        <w:t xml:space="preserve"> исполнением Правил в пределах своей компетенции.</w:t>
      </w:r>
    </w:p>
    <w:p w:rsidR="003175E8" w:rsidRPr="005E5DED" w:rsidRDefault="003175E8" w:rsidP="003175E8">
      <w:pPr>
        <w:suppressAutoHyphens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D3BB9">
        <w:rPr>
          <w:rFonts w:ascii="Times New Roman" w:hAnsi="Times New Roman"/>
          <w:b/>
          <w:sz w:val="24"/>
          <w:szCs w:val="24"/>
        </w:rPr>
        <w:t>1.1.4.</w:t>
      </w:r>
      <w:r w:rsidRPr="005E5DED">
        <w:rPr>
          <w:rFonts w:ascii="Times New Roman" w:hAnsi="Times New Roman"/>
          <w:sz w:val="24"/>
          <w:szCs w:val="24"/>
        </w:rPr>
        <w:t xml:space="preserve"> Полномочия администрации </w:t>
      </w:r>
      <w:r w:rsidR="00EC550F">
        <w:rPr>
          <w:rFonts w:ascii="Times New Roman" w:hAnsi="Times New Roman"/>
          <w:sz w:val="24"/>
          <w:szCs w:val="24"/>
        </w:rPr>
        <w:t>Розовского се</w:t>
      </w:r>
      <w:r>
        <w:rPr>
          <w:rFonts w:ascii="Times New Roman" w:hAnsi="Times New Roman"/>
          <w:sz w:val="24"/>
          <w:szCs w:val="24"/>
        </w:rPr>
        <w:t>льского</w:t>
      </w:r>
      <w:r w:rsidRPr="005E5DED">
        <w:rPr>
          <w:rFonts w:ascii="Times New Roman" w:hAnsi="Times New Roman"/>
          <w:sz w:val="24"/>
          <w:szCs w:val="24"/>
        </w:rPr>
        <w:t xml:space="preserve"> поселения:</w:t>
      </w:r>
    </w:p>
    <w:p w:rsidR="003175E8" w:rsidRPr="005E5DED" w:rsidRDefault="003175E8" w:rsidP="003175E8">
      <w:pPr>
        <w:numPr>
          <w:ilvl w:val="0"/>
          <w:numId w:val="2"/>
        </w:numPr>
        <w:suppressAutoHyphens/>
        <w:spacing w:after="0" w:line="36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5E5DED">
        <w:rPr>
          <w:rFonts w:ascii="Times New Roman" w:hAnsi="Times New Roman"/>
          <w:sz w:val="24"/>
          <w:szCs w:val="24"/>
        </w:rPr>
        <w:t>принятие решений о подготовке предложений о внесении изменений в Правила;</w:t>
      </w:r>
    </w:p>
    <w:p w:rsidR="003175E8" w:rsidRPr="006564D9" w:rsidRDefault="003175E8" w:rsidP="003175E8">
      <w:pPr>
        <w:numPr>
          <w:ilvl w:val="0"/>
          <w:numId w:val="2"/>
        </w:numPr>
        <w:suppressAutoHyphens/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E5DED">
        <w:rPr>
          <w:rFonts w:ascii="Times New Roman" w:hAnsi="Times New Roman"/>
          <w:sz w:val="24"/>
          <w:szCs w:val="24"/>
        </w:rPr>
        <w:t>принятие решений о предоставлении разрешений на условно разрешенные виды использования земельных участков и объектов капитального строительства;</w:t>
      </w:r>
    </w:p>
    <w:p w:rsidR="003175E8" w:rsidRPr="005E5DED" w:rsidRDefault="003175E8" w:rsidP="003175E8">
      <w:pPr>
        <w:numPr>
          <w:ilvl w:val="0"/>
          <w:numId w:val="2"/>
        </w:numPr>
        <w:suppressAutoHyphens/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E5DED">
        <w:rPr>
          <w:rFonts w:ascii="Times New Roman" w:hAnsi="Times New Roman"/>
          <w:sz w:val="24"/>
          <w:szCs w:val="24"/>
        </w:rPr>
        <w:t>принятие решений о предоставлении разрешений на отклонение от предельных параметров разрешенного строительства и реконструкции объектов капитального строительства;</w:t>
      </w:r>
    </w:p>
    <w:p w:rsidR="003175E8" w:rsidRPr="001D705A" w:rsidRDefault="003175E8" w:rsidP="003175E8">
      <w:pPr>
        <w:numPr>
          <w:ilvl w:val="0"/>
          <w:numId w:val="2"/>
        </w:numPr>
        <w:suppressAutoHyphens/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E5DED">
        <w:rPr>
          <w:rFonts w:ascii="Times New Roman" w:hAnsi="Times New Roman"/>
          <w:sz w:val="24"/>
          <w:szCs w:val="24"/>
        </w:rPr>
        <w:t xml:space="preserve">осуществление </w:t>
      </w:r>
      <w:proofErr w:type="gramStart"/>
      <w:r w:rsidRPr="005E5DED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5E5DED">
        <w:rPr>
          <w:rFonts w:ascii="Times New Roman" w:hAnsi="Times New Roman"/>
          <w:sz w:val="24"/>
          <w:szCs w:val="24"/>
        </w:rPr>
        <w:t xml:space="preserve"> исполнением Правил в пределах своей компетенции.</w:t>
      </w:r>
    </w:p>
    <w:p w:rsidR="003175E8" w:rsidRPr="005E5DED" w:rsidRDefault="003175E8" w:rsidP="003175E8">
      <w:pPr>
        <w:suppressAutoHyphens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5D3BB9">
        <w:rPr>
          <w:rFonts w:ascii="Times New Roman" w:hAnsi="Times New Roman"/>
          <w:b/>
          <w:sz w:val="24"/>
          <w:szCs w:val="24"/>
        </w:rPr>
        <w:lastRenderedPageBreak/>
        <w:t>1.1.5.</w:t>
      </w:r>
      <w:r w:rsidRPr="005E5DED">
        <w:rPr>
          <w:rFonts w:ascii="Times New Roman" w:hAnsi="Times New Roman"/>
          <w:sz w:val="24"/>
          <w:szCs w:val="24"/>
        </w:rPr>
        <w:t xml:space="preserve"> Полномочия Комиссии:</w:t>
      </w:r>
    </w:p>
    <w:p w:rsidR="003175E8" w:rsidRPr="005E5DED" w:rsidRDefault="003175E8" w:rsidP="003175E8">
      <w:pPr>
        <w:numPr>
          <w:ilvl w:val="0"/>
          <w:numId w:val="2"/>
        </w:numPr>
        <w:suppressAutoHyphens/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5E5DED">
        <w:rPr>
          <w:rFonts w:ascii="Times New Roman" w:hAnsi="Times New Roman"/>
          <w:sz w:val="24"/>
          <w:szCs w:val="24"/>
        </w:rPr>
        <w:t>организация и проведение публичных слушаний с целью рассмотрения заявок на внесение изменений в правила, рассмотрения заявок на предоставление разрешений на условно разрешенные виды использования земельных участков и объектов капитального строительства, рассмотрение заявок на отклонение от предельных параметров разрешенного строительства и реконструкции объе</w:t>
      </w:r>
      <w:r>
        <w:rPr>
          <w:rFonts w:ascii="Times New Roman" w:hAnsi="Times New Roman"/>
          <w:sz w:val="24"/>
          <w:szCs w:val="24"/>
        </w:rPr>
        <w:t>ктов капитального строительства;</w:t>
      </w:r>
      <w:proofErr w:type="gramEnd"/>
    </w:p>
    <w:p w:rsidR="0074509B" w:rsidRDefault="003175E8" w:rsidP="00C81CF4">
      <w:pPr>
        <w:numPr>
          <w:ilvl w:val="0"/>
          <w:numId w:val="2"/>
        </w:numPr>
        <w:suppressAutoHyphens/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E5DED">
        <w:rPr>
          <w:rFonts w:ascii="Times New Roman" w:hAnsi="Times New Roman"/>
          <w:sz w:val="24"/>
          <w:szCs w:val="24"/>
        </w:rPr>
        <w:t>подготовка предложений главе администрации поселения по итогам публичных слушаний.</w:t>
      </w:r>
    </w:p>
    <w:p w:rsidR="006B3710" w:rsidRDefault="006B3710" w:rsidP="006B3710">
      <w:pPr>
        <w:suppressAutoHyphens/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5D3BB9">
        <w:rPr>
          <w:rFonts w:ascii="Times New Roman" w:hAnsi="Times New Roman"/>
          <w:b/>
          <w:sz w:val="24"/>
          <w:szCs w:val="24"/>
        </w:rPr>
        <w:t>1.1.6.</w:t>
      </w:r>
      <w:r>
        <w:rPr>
          <w:rFonts w:ascii="Times New Roman" w:hAnsi="Times New Roman"/>
          <w:sz w:val="24"/>
          <w:szCs w:val="24"/>
        </w:rPr>
        <w:t xml:space="preserve"> Обязательными приложениями к проекту правил землепользования и застройки являются протоколы публичных слушаний по указанному проекту и заключение о результатах таких публичных слушаний.</w:t>
      </w:r>
    </w:p>
    <w:p w:rsidR="006B3710" w:rsidRDefault="006B3710" w:rsidP="006B3710">
      <w:pPr>
        <w:suppressAutoHyphens/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5D3BB9">
        <w:rPr>
          <w:rFonts w:ascii="Times New Roman" w:hAnsi="Times New Roman"/>
          <w:b/>
          <w:sz w:val="24"/>
          <w:szCs w:val="24"/>
        </w:rPr>
        <w:t>1.1.7.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3710">
        <w:rPr>
          <w:rFonts w:ascii="Times New Roman" w:hAnsi="Times New Roman"/>
          <w:sz w:val="24"/>
          <w:szCs w:val="24"/>
        </w:rPr>
        <w:t>Правила землепользования и застройки подлежат опубликованию в порядке, установленном для официального опубликования муниципальных правовых актов, иной официальной информации, и размещаются на официальном сайте поселения (при наличии официального сайта поселения), официальном сайте городского округа (при наличии официального сайта городского округа) в сети "Интернет".</w:t>
      </w:r>
    </w:p>
    <w:p w:rsidR="00C81CF4" w:rsidRPr="00C81CF4" w:rsidRDefault="00C81CF4" w:rsidP="00C81CF4">
      <w:pPr>
        <w:suppressAutoHyphens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3175E8" w:rsidRPr="00325783" w:rsidRDefault="003175E8" w:rsidP="00325783">
      <w:pPr>
        <w:pStyle w:val="2"/>
        <w:numPr>
          <w:ilvl w:val="1"/>
          <w:numId w:val="23"/>
        </w:num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_Toc481505417"/>
      <w:r w:rsidRPr="003257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Положение </w:t>
      </w:r>
      <w:r w:rsidR="00971A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257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</w:t>
      </w:r>
      <w:r w:rsidR="00971A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257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изменении </w:t>
      </w:r>
      <w:r w:rsidR="00971A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257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видов </w:t>
      </w:r>
      <w:r w:rsidR="00971A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257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разрешенного </w:t>
      </w:r>
      <w:r w:rsidR="00971A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257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использования земельных </w:t>
      </w:r>
      <w:r w:rsidR="00971A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257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участков </w:t>
      </w:r>
      <w:r w:rsidR="00971A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257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971A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257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объектов </w:t>
      </w:r>
      <w:r w:rsidR="00971A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257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капитального </w:t>
      </w:r>
      <w:r w:rsidR="00971A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257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строительства </w:t>
      </w:r>
      <w:r w:rsidR="00971A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E2B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Pr="003257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физическими </w:t>
      </w:r>
      <w:r w:rsidR="00971A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257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971A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257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юридическими </w:t>
      </w:r>
      <w:r w:rsidR="00971A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25783">
        <w:rPr>
          <w:rFonts w:ascii="Times New Roman" w:hAnsi="Times New Roman" w:cs="Times New Roman"/>
          <w:color w:val="000000" w:themeColor="text1"/>
          <w:sz w:val="28"/>
          <w:szCs w:val="28"/>
        </w:rPr>
        <w:t>лицами</w:t>
      </w:r>
      <w:bookmarkEnd w:id="3"/>
    </w:p>
    <w:p w:rsidR="0074509B" w:rsidRPr="0074509B" w:rsidRDefault="0074509B" w:rsidP="0074509B">
      <w:pPr>
        <w:pStyle w:val="a9"/>
        <w:suppressAutoHyphens/>
        <w:spacing w:after="0" w:line="360" w:lineRule="auto"/>
        <w:ind w:left="1068"/>
        <w:jc w:val="both"/>
        <w:rPr>
          <w:rFonts w:ascii="Times New Roman" w:hAnsi="Times New Roman"/>
          <w:b/>
          <w:sz w:val="28"/>
          <w:szCs w:val="24"/>
        </w:rPr>
      </w:pPr>
    </w:p>
    <w:p w:rsidR="003175E8" w:rsidRPr="005E5DED" w:rsidRDefault="003175E8" w:rsidP="003175E8">
      <w:pPr>
        <w:suppressAutoHyphens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D3BB9">
        <w:rPr>
          <w:rFonts w:ascii="Times New Roman" w:hAnsi="Times New Roman"/>
          <w:b/>
          <w:sz w:val="24"/>
          <w:szCs w:val="24"/>
        </w:rPr>
        <w:t>1.2.1.</w:t>
      </w:r>
      <w:r w:rsidRPr="005E5DED">
        <w:rPr>
          <w:rFonts w:ascii="Times New Roman" w:hAnsi="Times New Roman"/>
          <w:sz w:val="24"/>
          <w:szCs w:val="24"/>
        </w:rPr>
        <w:t xml:space="preserve">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строительства, за исключением органов государственной власти, органов местного самоуправления, государственных и муниципальных учреждений, государственных и муниципальных унитарных предприятий, выбираются самостоятельно без дополнительных разрешений и согласований при условии соблюдения тре</w:t>
      </w:r>
      <w:r>
        <w:rPr>
          <w:rFonts w:ascii="Times New Roman" w:hAnsi="Times New Roman"/>
          <w:sz w:val="24"/>
          <w:szCs w:val="24"/>
        </w:rPr>
        <w:t>бований технических регламентов.</w:t>
      </w:r>
    </w:p>
    <w:p w:rsidR="003175E8" w:rsidRPr="002021D3" w:rsidRDefault="003175E8" w:rsidP="003175E8">
      <w:pPr>
        <w:suppressAutoHyphens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D3BB9">
        <w:rPr>
          <w:rFonts w:ascii="Times New Roman" w:hAnsi="Times New Roman"/>
          <w:b/>
          <w:sz w:val="24"/>
          <w:szCs w:val="24"/>
        </w:rPr>
        <w:t>1.2.2.</w:t>
      </w:r>
      <w:r w:rsidRPr="002021D3">
        <w:rPr>
          <w:rFonts w:ascii="Times New Roman" w:hAnsi="Times New Roman"/>
          <w:sz w:val="24"/>
          <w:szCs w:val="24"/>
        </w:rPr>
        <w:t xml:space="preserve"> Для получения разрешения на условно разрешенный вид использования земельного участка, объекта капитального строительства их правообладатели направляют заявление в Комиссию. В случае</w:t>
      </w:r>
      <w:r w:rsidR="009D4453">
        <w:rPr>
          <w:rFonts w:ascii="Times New Roman" w:hAnsi="Times New Roman"/>
          <w:sz w:val="24"/>
          <w:szCs w:val="24"/>
        </w:rPr>
        <w:t xml:space="preserve"> </w:t>
      </w:r>
      <w:r w:rsidRPr="002021D3">
        <w:rPr>
          <w:rFonts w:ascii="Times New Roman" w:hAnsi="Times New Roman"/>
          <w:sz w:val="24"/>
          <w:szCs w:val="24"/>
        </w:rPr>
        <w:t>если правообладателями земельного участка и объекта капитального строительства являются разные лица</w:t>
      </w:r>
      <w:r>
        <w:rPr>
          <w:rFonts w:ascii="Times New Roman" w:hAnsi="Times New Roman"/>
          <w:sz w:val="24"/>
          <w:szCs w:val="24"/>
        </w:rPr>
        <w:t>,</w:t>
      </w:r>
      <w:r w:rsidRPr="002021D3">
        <w:rPr>
          <w:rFonts w:ascii="Times New Roman" w:hAnsi="Times New Roman"/>
          <w:sz w:val="24"/>
          <w:szCs w:val="24"/>
        </w:rPr>
        <w:t xml:space="preserve"> в Комиссию п</w:t>
      </w:r>
      <w:r>
        <w:rPr>
          <w:rFonts w:ascii="Times New Roman" w:hAnsi="Times New Roman"/>
          <w:sz w:val="24"/>
          <w:szCs w:val="24"/>
        </w:rPr>
        <w:t>одается их совместное заявление.</w:t>
      </w:r>
    </w:p>
    <w:p w:rsidR="003175E8" w:rsidRPr="002021D3" w:rsidRDefault="003175E8" w:rsidP="003175E8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D3BB9">
        <w:rPr>
          <w:rFonts w:ascii="Times New Roman" w:hAnsi="Times New Roman"/>
          <w:b/>
          <w:color w:val="000000"/>
          <w:sz w:val="24"/>
          <w:szCs w:val="24"/>
        </w:rPr>
        <w:t>1.2.3.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021D3">
        <w:rPr>
          <w:rFonts w:ascii="Times New Roman" w:hAnsi="Times New Roman"/>
          <w:color w:val="000000"/>
          <w:sz w:val="24"/>
          <w:szCs w:val="24"/>
        </w:rPr>
        <w:t xml:space="preserve"> Физическое или юридическое лицо, заинтересованное в предоставлении ра</w:t>
      </w:r>
      <w:r w:rsidRPr="002021D3">
        <w:rPr>
          <w:rFonts w:ascii="Times New Roman" w:hAnsi="Times New Roman"/>
          <w:color w:val="000000"/>
          <w:sz w:val="24"/>
          <w:szCs w:val="24"/>
        </w:rPr>
        <w:t>з</w:t>
      </w:r>
      <w:r w:rsidRPr="002021D3">
        <w:rPr>
          <w:rFonts w:ascii="Times New Roman" w:hAnsi="Times New Roman"/>
          <w:color w:val="000000"/>
          <w:sz w:val="24"/>
          <w:szCs w:val="24"/>
        </w:rPr>
        <w:t>решения на условно разрешенный вид использования земельного участка или объекта к</w:t>
      </w:r>
      <w:r w:rsidRPr="002021D3">
        <w:rPr>
          <w:rFonts w:ascii="Times New Roman" w:hAnsi="Times New Roman"/>
          <w:color w:val="000000"/>
          <w:sz w:val="24"/>
          <w:szCs w:val="24"/>
        </w:rPr>
        <w:t>а</w:t>
      </w:r>
      <w:r w:rsidRPr="002021D3">
        <w:rPr>
          <w:rFonts w:ascii="Times New Roman" w:hAnsi="Times New Roman"/>
          <w:color w:val="000000"/>
          <w:sz w:val="24"/>
          <w:szCs w:val="24"/>
        </w:rPr>
        <w:lastRenderedPageBreak/>
        <w:t>питального строительства (далее - разрешение на условно разрешенный вид использов</w:t>
      </w:r>
      <w:r w:rsidRPr="002021D3">
        <w:rPr>
          <w:rFonts w:ascii="Times New Roman" w:hAnsi="Times New Roman"/>
          <w:color w:val="000000"/>
          <w:sz w:val="24"/>
          <w:szCs w:val="24"/>
        </w:rPr>
        <w:t>а</w:t>
      </w:r>
      <w:r w:rsidRPr="002021D3">
        <w:rPr>
          <w:rFonts w:ascii="Times New Roman" w:hAnsi="Times New Roman"/>
          <w:color w:val="000000"/>
          <w:sz w:val="24"/>
          <w:szCs w:val="24"/>
        </w:rPr>
        <w:t>ния), направляет заявление о предоставлении разрешения на условно разрешенн</w:t>
      </w:r>
      <w:r>
        <w:rPr>
          <w:rFonts w:ascii="Times New Roman" w:hAnsi="Times New Roman"/>
          <w:color w:val="000000"/>
          <w:sz w:val="24"/>
          <w:szCs w:val="24"/>
        </w:rPr>
        <w:t>ый вид использования в комиссию.</w:t>
      </w:r>
    </w:p>
    <w:p w:rsidR="003175E8" w:rsidRDefault="003175E8" w:rsidP="003175E8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4" w:name="p1121"/>
      <w:bookmarkEnd w:id="4"/>
      <w:r w:rsidRPr="005D3BB9">
        <w:rPr>
          <w:rFonts w:ascii="Times New Roman" w:hAnsi="Times New Roman"/>
          <w:b/>
          <w:color w:val="000000"/>
          <w:sz w:val="24"/>
          <w:szCs w:val="24"/>
        </w:rPr>
        <w:t>1.2.4.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021D3">
        <w:rPr>
          <w:rFonts w:ascii="Times New Roman" w:hAnsi="Times New Roman"/>
          <w:color w:val="000000"/>
          <w:sz w:val="24"/>
          <w:szCs w:val="24"/>
        </w:rPr>
        <w:t xml:space="preserve"> Вопрос о предоставлении разрешения на условно разрешенный вид использ</w:t>
      </w:r>
      <w:r w:rsidRPr="002021D3">
        <w:rPr>
          <w:rFonts w:ascii="Times New Roman" w:hAnsi="Times New Roman"/>
          <w:color w:val="000000"/>
          <w:sz w:val="24"/>
          <w:szCs w:val="24"/>
        </w:rPr>
        <w:t>о</w:t>
      </w:r>
      <w:r w:rsidRPr="002021D3">
        <w:rPr>
          <w:rFonts w:ascii="Times New Roman" w:hAnsi="Times New Roman"/>
          <w:color w:val="000000"/>
          <w:sz w:val="24"/>
          <w:szCs w:val="24"/>
        </w:rPr>
        <w:t>вания подлежит обсуждению на публичных слушаниях. Порядок организации и провед</w:t>
      </w:r>
      <w:r w:rsidRPr="002021D3">
        <w:rPr>
          <w:rFonts w:ascii="Times New Roman" w:hAnsi="Times New Roman"/>
          <w:color w:val="000000"/>
          <w:sz w:val="24"/>
          <w:szCs w:val="24"/>
        </w:rPr>
        <w:t>е</w:t>
      </w:r>
      <w:r w:rsidRPr="002021D3">
        <w:rPr>
          <w:rFonts w:ascii="Times New Roman" w:hAnsi="Times New Roman"/>
          <w:color w:val="000000"/>
          <w:sz w:val="24"/>
          <w:szCs w:val="24"/>
        </w:rPr>
        <w:t>ния публичных слушаний определяется уставом муниципального образования</w:t>
      </w:r>
      <w:bookmarkStart w:id="5" w:name="p1122"/>
      <w:bookmarkEnd w:id="5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3175E8" w:rsidRPr="002021D3" w:rsidRDefault="003175E8" w:rsidP="003175E8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D3BB9">
        <w:rPr>
          <w:rFonts w:ascii="Times New Roman" w:hAnsi="Times New Roman"/>
          <w:b/>
          <w:color w:val="000000"/>
          <w:sz w:val="24"/>
          <w:szCs w:val="24"/>
        </w:rPr>
        <w:t>1.2.5.</w:t>
      </w:r>
      <w:r w:rsidRPr="002021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2021D3">
        <w:rPr>
          <w:rFonts w:ascii="Times New Roman" w:hAnsi="Times New Roman"/>
          <w:color w:val="000000"/>
          <w:sz w:val="24"/>
          <w:szCs w:val="24"/>
        </w:rPr>
        <w:t>В целях соблюдения права человека на благоприятные условия жизнедеятел</w:t>
      </w:r>
      <w:r w:rsidRPr="002021D3">
        <w:rPr>
          <w:rFonts w:ascii="Times New Roman" w:hAnsi="Times New Roman"/>
          <w:color w:val="000000"/>
          <w:sz w:val="24"/>
          <w:szCs w:val="24"/>
        </w:rPr>
        <w:t>ь</w:t>
      </w:r>
      <w:r w:rsidRPr="002021D3">
        <w:rPr>
          <w:rFonts w:ascii="Times New Roman" w:hAnsi="Times New Roman"/>
          <w:color w:val="000000"/>
          <w:sz w:val="24"/>
          <w:szCs w:val="24"/>
        </w:rPr>
        <w:t>ности, прав и законных интересов правообладателей земельных участков и объектов к</w:t>
      </w:r>
      <w:r w:rsidRPr="002021D3">
        <w:rPr>
          <w:rFonts w:ascii="Times New Roman" w:hAnsi="Times New Roman"/>
          <w:color w:val="000000"/>
          <w:sz w:val="24"/>
          <w:szCs w:val="24"/>
        </w:rPr>
        <w:t>а</w:t>
      </w:r>
      <w:r w:rsidRPr="002021D3">
        <w:rPr>
          <w:rFonts w:ascii="Times New Roman" w:hAnsi="Times New Roman"/>
          <w:color w:val="000000"/>
          <w:sz w:val="24"/>
          <w:szCs w:val="24"/>
        </w:rPr>
        <w:t>питального строительства</w:t>
      </w:r>
      <w:r w:rsidR="00AE2B7B">
        <w:rPr>
          <w:rFonts w:ascii="Times New Roman" w:hAnsi="Times New Roman"/>
          <w:color w:val="000000"/>
          <w:sz w:val="24"/>
          <w:szCs w:val="24"/>
        </w:rPr>
        <w:t>,</w:t>
      </w:r>
      <w:r w:rsidRPr="002021D3">
        <w:rPr>
          <w:rFonts w:ascii="Times New Roman" w:hAnsi="Times New Roman"/>
          <w:color w:val="000000"/>
          <w:sz w:val="24"/>
          <w:szCs w:val="24"/>
        </w:rPr>
        <w:t xml:space="preserve"> публичные слушания по вопросу предоставления разрешения на условно разрешенный вид использования проводятся с участием граждан, прожива</w:t>
      </w:r>
      <w:r w:rsidRPr="002021D3">
        <w:rPr>
          <w:rFonts w:ascii="Times New Roman" w:hAnsi="Times New Roman"/>
          <w:color w:val="000000"/>
          <w:sz w:val="24"/>
          <w:szCs w:val="24"/>
        </w:rPr>
        <w:t>ю</w:t>
      </w:r>
      <w:r w:rsidRPr="002021D3">
        <w:rPr>
          <w:rFonts w:ascii="Times New Roman" w:hAnsi="Times New Roman"/>
          <w:color w:val="000000"/>
          <w:sz w:val="24"/>
          <w:szCs w:val="24"/>
        </w:rPr>
        <w:t>щих</w:t>
      </w:r>
      <w:r>
        <w:rPr>
          <w:rFonts w:ascii="Times New Roman" w:hAnsi="Times New Roman"/>
          <w:color w:val="000000"/>
          <w:sz w:val="24"/>
          <w:szCs w:val="24"/>
        </w:rPr>
        <w:t xml:space="preserve"> (осуществляющих деятельность)</w:t>
      </w:r>
      <w:r w:rsidRPr="002021D3">
        <w:rPr>
          <w:rFonts w:ascii="Times New Roman" w:hAnsi="Times New Roman"/>
          <w:color w:val="000000"/>
          <w:sz w:val="24"/>
          <w:szCs w:val="24"/>
        </w:rPr>
        <w:t xml:space="preserve"> в пределах территориальной зоны, в границах кот</w:t>
      </w:r>
      <w:r w:rsidRPr="002021D3">
        <w:rPr>
          <w:rFonts w:ascii="Times New Roman" w:hAnsi="Times New Roman"/>
          <w:color w:val="000000"/>
          <w:sz w:val="24"/>
          <w:szCs w:val="24"/>
        </w:rPr>
        <w:t>о</w:t>
      </w:r>
      <w:r w:rsidRPr="002021D3">
        <w:rPr>
          <w:rFonts w:ascii="Times New Roman" w:hAnsi="Times New Roman"/>
          <w:color w:val="000000"/>
          <w:sz w:val="24"/>
          <w:szCs w:val="24"/>
        </w:rPr>
        <w:t>рой расположен земельный участок или объект капитального строительства, примен</w:t>
      </w:r>
      <w:r w:rsidRPr="002021D3">
        <w:rPr>
          <w:rFonts w:ascii="Times New Roman" w:hAnsi="Times New Roman"/>
          <w:color w:val="000000"/>
          <w:sz w:val="24"/>
          <w:szCs w:val="24"/>
        </w:rPr>
        <w:t>и</w:t>
      </w:r>
      <w:r w:rsidRPr="002021D3">
        <w:rPr>
          <w:rFonts w:ascii="Times New Roman" w:hAnsi="Times New Roman"/>
          <w:color w:val="000000"/>
          <w:sz w:val="24"/>
          <w:szCs w:val="24"/>
        </w:rPr>
        <w:t>тельно к которым запрашивается разрешение.</w:t>
      </w:r>
      <w:proofErr w:type="gramEnd"/>
      <w:r w:rsidRPr="002021D3">
        <w:rPr>
          <w:rFonts w:ascii="Times New Roman" w:hAnsi="Times New Roman"/>
          <w:color w:val="000000"/>
          <w:sz w:val="24"/>
          <w:szCs w:val="24"/>
        </w:rPr>
        <w:t xml:space="preserve"> В случае</w:t>
      </w:r>
      <w:proofErr w:type="gramStart"/>
      <w:r w:rsidR="00D82AF8">
        <w:rPr>
          <w:rFonts w:ascii="Times New Roman" w:hAnsi="Times New Roman"/>
          <w:color w:val="000000"/>
          <w:sz w:val="24"/>
          <w:szCs w:val="24"/>
        </w:rPr>
        <w:t>,</w:t>
      </w:r>
      <w:proofErr w:type="gramEnd"/>
      <w:r w:rsidRPr="002021D3">
        <w:rPr>
          <w:rFonts w:ascii="Times New Roman" w:hAnsi="Times New Roman"/>
          <w:color w:val="000000"/>
          <w:sz w:val="24"/>
          <w:szCs w:val="24"/>
        </w:rPr>
        <w:t xml:space="preserve"> если условно разрешенный вид использования земельного участка или объекта капитального строительства может ок</w:t>
      </w:r>
      <w:r w:rsidRPr="002021D3">
        <w:rPr>
          <w:rFonts w:ascii="Times New Roman" w:hAnsi="Times New Roman"/>
          <w:color w:val="000000"/>
          <w:sz w:val="24"/>
          <w:szCs w:val="24"/>
        </w:rPr>
        <w:t>а</w:t>
      </w:r>
      <w:r w:rsidRPr="002021D3">
        <w:rPr>
          <w:rFonts w:ascii="Times New Roman" w:hAnsi="Times New Roman"/>
          <w:color w:val="000000"/>
          <w:sz w:val="24"/>
          <w:szCs w:val="24"/>
        </w:rPr>
        <w:t>зать негативное воздействие на окружающую среду, публичные слушания проводятся с участием правообладателей земельных участков и объектов капитального строительства, подверженных риску такого негативно</w:t>
      </w:r>
      <w:r>
        <w:rPr>
          <w:rFonts w:ascii="Times New Roman" w:hAnsi="Times New Roman"/>
          <w:color w:val="000000"/>
          <w:sz w:val="24"/>
          <w:szCs w:val="24"/>
        </w:rPr>
        <w:t>го воздействия.</w:t>
      </w:r>
    </w:p>
    <w:p w:rsidR="003175E8" w:rsidRPr="002021D3" w:rsidRDefault="003175E8" w:rsidP="003175E8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6" w:name="p1123"/>
      <w:bookmarkEnd w:id="6"/>
      <w:r w:rsidRPr="005D3BB9">
        <w:rPr>
          <w:rFonts w:ascii="Times New Roman" w:hAnsi="Times New Roman"/>
          <w:b/>
          <w:color w:val="000000"/>
          <w:sz w:val="24"/>
          <w:szCs w:val="24"/>
        </w:rPr>
        <w:t>1.2.6.</w:t>
      </w:r>
      <w:r w:rsidRPr="002021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2021D3">
        <w:rPr>
          <w:rFonts w:ascii="Times New Roman" w:hAnsi="Times New Roman"/>
          <w:color w:val="000000"/>
          <w:sz w:val="24"/>
          <w:szCs w:val="24"/>
        </w:rPr>
        <w:t>Комиссия направляет сообщения о проведении публичных слушаний по в</w:t>
      </w:r>
      <w:r w:rsidRPr="002021D3">
        <w:rPr>
          <w:rFonts w:ascii="Times New Roman" w:hAnsi="Times New Roman"/>
          <w:color w:val="000000"/>
          <w:sz w:val="24"/>
          <w:szCs w:val="24"/>
        </w:rPr>
        <w:t>о</w:t>
      </w:r>
      <w:r w:rsidRPr="002021D3">
        <w:rPr>
          <w:rFonts w:ascii="Times New Roman" w:hAnsi="Times New Roman"/>
          <w:color w:val="000000"/>
          <w:sz w:val="24"/>
          <w:szCs w:val="24"/>
        </w:rPr>
        <w:t>просу предоставления разрешения на условно разрешенный вид использования правоо</w:t>
      </w:r>
      <w:r w:rsidRPr="002021D3">
        <w:rPr>
          <w:rFonts w:ascii="Times New Roman" w:hAnsi="Times New Roman"/>
          <w:color w:val="000000"/>
          <w:sz w:val="24"/>
          <w:szCs w:val="24"/>
        </w:rPr>
        <w:t>б</w:t>
      </w:r>
      <w:r w:rsidRPr="002021D3">
        <w:rPr>
          <w:rFonts w:ascii="Times New Roman" w:hAnsi="Times New Roman"/>
          <w:color w:val="000000"/>
          <w:sz w:val="24"/>
          <w:szCs w:val="24"/>
        </w:rPr>
        <w:t>ладателям земельных участков, имеющих общие границы с земельным участком, прим</w:t>
      </w:r>
      <w:r w:rsidRPr="002021D3">
        <w:rPr>
          <w:rFonts w:ascii="Times New Roman" w:hAnsi="Times New Roman"/>
          <w:color w:val="000000"/>
          <w:sz w:val="24"/>
          <w:szCs w:val="24"/>
        </w:rPr>
        <w:t>е</w:t>
      </w:r>
      <w:r w:rsidRPr="002021D3">
        <w:rPr>
          <w:rFonts w:ascii="Times New Roman" w:hAnsi="Times New Roman"/>
          <w:color w:val="000000"/>
          <w:sz w:val="24"/>
          <w:szCs w:val="24"/>
        </w:rPr>
        <w:t>нительно к которому запрашивается данное разрешение, правообладателям объектов к</w:t>
      </w:r>
      <w:r w:rsidRPr="002021D3">
        <w:rPr>
          <w:rFonts w:ascii="Times New Roman" w:hAnsi="Times New Roman"/>
          <w:color w:val="000000"/>
          <w:sz w:val="24"/>
          <w:szCs w:val="24"/>
        </w:rPr>
        <w:t>а</w:t>
      </w:r>
      <w:r w:rsidRPr="002021D3">
        <w:rPr>
          <w:rFonts w:ascii="Times New Roman" w:hAnsi="Times New Roman"/>
          <w:color w:val="000000"/>
          <w:sz w:val="24"/>
          <w:szCs w:val="24"/>
        </w:rPr>
        <w:t>питального строительства, расположенных на земельных участках, имеющих общие гр</w:t>
      </w:r>
      <w:r w:rsidRPr="002021D3">
        <w:rPr>
          <w:rFonts w:ascii="Times New Roman" w:hAnsi="Times New Roman"/>
          <w:color w:val="000000"/>
          <w:sz w:val="24"/>
          <w:szCs w:val="24"/>
        </w:rPr>
        <w:t>а</w:t>
      </w:r>
      <w:r w:rsidRPr="002021D3">
        <w:rPr>
          <w:rFonts w:ascii="Times New Roman" w:hAnsi="Times New Roman"/>
          <w:color w:val="000000"/>
          <w:sz w:val="24"/>
          <w:szCs w:val="24"/>
        </w:rPr>
        <w:t>ницы с земельным участком, применительно к которому запрашивается данное разреш</w:t>
      </w:r>
      <w:r w:rsidRPr="002021D3">
        <w:rPr>
          <w:rFonts w:ascii="Times New Roman" w:hAnsi="Times New Roman"/>
          <w:color w:val="000000"/>
          <w:sz w:val="24"/>
          <w:szCs w:val="24"/>
        </w:rPr>
        <w:t>е</w:t>
      </w:r>
      <w:r w:rsidRPr="002021D3">
        <w:rPr>
          <w:rFonts w:ascii="Times New Roman" w:hAnsi="Times New Roman"/>
          <w:color w:val="000000"/>
          <w:sz w:val="24"/>
          <w:szCs w:val="24"/>
        </w:rPr>
        <w:t>ние, и правообладателям помещений, являющихся частью объекта капитального стро</w:t>
      </w:r>
      <w:r w:rsidRPr="002021D3">
        <w:rPr>
          <w:rFonts w:ascii="Times New Roman" w:hAnsi="Times New Roman"/>
          <w:color w:val="000000"/>
          <w:sz w:val="24"/>
          <w:szCs w:val="24"/>
        </w:rPr>
        <w:t>и</w:t>
      </w:r>
      <w:r w:rsidRPr="002021D3">
        <w:rPr>
          <w:rFonts w:ascii="Times New Roman" w:hAnsi="Times New Roman"/>
          <w:color w:val="000000"/>
          <w:sz w:val="24"/>
          <w:szCs w:val="24"/>
        </w:rPr>
        <w:t>тельства, применительно</w:t>
      </w:r>
      <w:proofErr w:type="gramEnd"/>
      <w:r w:rsidRPr="002021D3">
        <w:rPr>
          <w:rFonts w:ascii="Times New Roman" w:hAnsi="Times New Roman"/>
          <w:color w:val="000000"/>
          <w:sz w:val="24"/>
          <w:szCs w:val="24"/>
        </w:rPr>
        <w:t xml:space="preserve"> к </w:t>
      </w:r>
      <w:proofErr w:type="gramStart"/>
      <w:r w:rsidRPr="002021D3">
        <w:rPr>
          <w:rFonts w:ascii="Times New Roman" w:hAnsi="Times New Roman"/>
          <w:color w:val="000000"/>
          <w:sz w:val="24"/>
          <w:szCs w:val="24"/>
        </w:rPr>
        <w:t>которому</w:t>
      </w:r>
      <w:proofErr w:type="gramEnd"/>
      <w:r w:rsidRPr="002021D3">
        <w:rPr>
          <w:rFonts w:ascii="Times New Roman" w:hAnsi="Times New Roman"/>
          <w:color w:val="000000"/>
          <w:sz w:val="24"/>
          <w:szCs w:val="24"/>
        </w:rPr>
        <w:t xml:space="preserve"> запрашивается данное разрешение. Указанные соо</w:t>
      </w:r>
      <w:r w:rsidRPr="002021D3">
        <w:rPr>
          <w:rFonts w:ascii="Times New Roman" w:hAnsi="Times New Roman"/>
          <w:color w:val="000000"/>
          <w:sz w:val="24"/>
          <w:szCs w:val="24"/>
        </w:rPr>
        <w:t>б</w:t>
      </w:r>
      <w:r w:rsidRPr="002021D3">
        <w:rPr>
          <w:rFonts w:ascii="Times New Roman" w:hAnsi="Times New Roman"/>
          <w:color w:val="000000"/>
          <w:sz w:val="24"/>
          <w:szCs w:val="24"/>
        </w:rPr>
        <w:t>щения направляются не позднее чем через десять дней со дня поступления заявления з</w:t>
      </w:r>
      <w:r w:rsidRPr="002021D3">
        <w:rPr>
          <w:rFonts w:ascii="Times New Roman" w:hAnsi="Times New Roman"/>
          <w:color w:val="000000"/>
          <w:sz w:val="24"/>
          <w:szCs w:val="24"/>
        </w:rPr>
        <w:t>а</w:t>
      </w:r>
      <w:r w:rsidRPr="002021D3">
        <w:rPr>
          <w:rFonts w:ascii="Times New Roman" w:hAnsi="Times New Roman"/>
          <w:color w:val="000000"/>
          <w:sz w:val="24"/>
          <w:szCs w:val="24"/>
        </w:rPr>
        <w:t>интересованного лица о предоставлении разрешения на условно разрешенный вид испол</w:t>
      </w:r>
      <w:r w:rsidRPr="002021D3"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зования.</w:t>
      </w:r>
    </w:p>
    <w:p w:rsidR="003175E8" w:rsidRPr="002021D3" w:rsidRDefault="003175E8" w:rsidP="003175E8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7" w:name="p1124"/>
      <w:bookmarkEnd w:id="7"/>
      <w:r w:rsidRPr="005D3BB9">
        <w:rPr>
          <w:rFonts w:ascii="Times New Roman" w:hAnsi="Times New Roman"/>
          <w:b/>
          <w:color w:val="000000"/>
          <w:sz w:val="24"/>
          <w:szCs w:val="24"/>
        </w:rPr>
        <w:t>1.2.7.</w:t>
      </w:r>
      <w:r w:rsidRPr="002021D3">
        <w:rPr>
          <w:rFonts w:ascii="Times New Roman" w:hAnsi="Times New Roman"/>
          <w:color w:val="000000"/>
          <w:sz w:val="24"/>
          <w:szCs w:val="24"/>
        </w:rPr>
        <w:t xml:space="preserve"> 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</w:t>
      </w:r>
      <w:r w:rsidRPr="002021D3">
        <w:rPr>
          <w:rFonts w:ascii="Times New Roman" w:hAnsi="Times New Roman"/>
          <w:color w:val="000000"/>
          <w:sz w:val="24"/>
          <w:szCs w:val="24"/>
        </w:rPr>
        <w:t>е</w:t>
      </w:r>
      <w:r w:rsidRPr="002021D3">
        <w:rPr>
          <w:rFonts w:ascii="Times New Roman" w:hAnsi="Times New Roman"/>
          <w:color w:val="000000"/>
          <w:sz w:val="24"/>
          <w:szCs w:val="24"/>
        </w:rPr>
        <w:t>ния и замечания, касающиеся указанного вопроса, для включения их в протокол публи</w:t>
      </w:r>
      <w:r w:rsidRPr="002021D3"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ных слушаний.</w:t>
      </w:r>
    </w:p>
    <w:p w:rsidR="003175E8" w:rsidRPr="002021D3" w:rsidRDefault="003175E8" w:rsidP="003175E8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8" w:name="p1125"/>
      <w:bookmarkEnd w:id="8"/>
      <w:r w:rsidRPr="005D3BB9">
        <w:rPr>
          <w:rFonts w:ascii="Times New Roman" w:hAnsi="Times New Roman"/>
          <w:b/>
          <w:color w:val="000000"/>
          <w:sz w:val="24"/>
          <w:szCs w:val="24"/>
        </w:rPr>
        <w:t>1.2.8.</w:t>
      </w:r>
      <w:r w:rsidRPr="002021D3">
        <w:rPr>
          <w:rFonts w:ascii="Times New Roman" w:hAnsi="Times New Roman"/>
          <w:color w:val="000000"/>
          <w:sz w:val="24"/>
          <w:szCs w:val="24"/>
        </w:rPr>
        <w:t xml:space="preserve"> Заключение о результатах публичных слушаний по вопросу предоставления разрешения на условно разрешенный вид использования подлежит опубликованию в п</w:t>
      </w:r>
      <w:r w:rsidRPr="002021D3">
        <w:rPr>
          <w:rFonts w:ascii="Times New Roman" w:hAnsi="Times New Roman"/>
          <w:color w:val="000000"/>
          <w:sz w:val="24"/>
          <w:szCs w:val="24"/>
        </w:rPr>
        <w:t>о</w:t>
      </w:r>
      <w:r w:rsidRPr="002021D3">
        <w:rPr>
          <w:rFonts w:ascii="Times New Roman" w:hAnsi="Times New Roman"/>
          <w:color w:val="000000"/>
          <w:sz w:val="24"/>
          <w:szCs w:val="24"/>
        </w:rPr>
        <w:t xml:space="preserve">рядке, установленном для официального опубликования муниципальных правовых актов, </w:t>
      </w:r>
      <w:r w:rsidRPr="002021D3">
        <w:rPr>
          <w:rFonts w:ascii="Times New Roman" w:hAnsi="Times New Roman"/>
          <w:color w:val="000000"/>
          <w:sz w:val="24"/>
          <w:szCs w:val="24"/>
        </w:rPr>
        <w:lastRenderedPageBreak/>
        <w:t>иной официальной информации, и размещается на официальном сайте муниципального образования в сети "Ин</w:t>
      </w:r>
      <w:r>
        <w:rPr>
          <w:rFonts w:ascii="Times New Roman" w:hAnsi="Times New Roman"/>
          <w:color w:val="000000"/>
          <w:sz w:val="24"/>
          <w:szCs w:val="24"/>
        </w:rPr>
        <w:t>тернет".</w:t>
      </w:r>
    </w:p>
    <w:p w:rsidR="003175E8" w:rsidRPr="002021D3" w:rsidRDefault="003175E8" w:rsidP="003175E8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9" w:name="p1126"/>
      <w:bookmarkStart w:id="10" w:name="p1128"/>
      <w:bookmarkEnd w:id="9"/>
      <w:bookmarkEnd w:id="10"/>
      <w:r w:rsidRPr="005D3BB9">
        <w:rPr>
          <w:rFonts w:ascii="Times New Roman" w:hAnsi="Times New Roman"/>
          <w:b/>
          <w:color w:val="000000"/>
          <w:sz w:val="24"/>
          <w:szCs w:val="24"/>
        </w:rPr>
        <w:t>1.2.9.</w:t>
      </w:r>
      <w:r w:rsidRPr="002021D3">
        <w:rPr>
          <w:rFonts w:ascii="Times New Roman" w:hAnsi="Times New Roman"/>
          <w:color w:val="000000"/>
          <w:sz w:val="24"/>
          <w:szCs w:val="24"/>
        </w:rPr>
        <w:t xml:space="preserve"> Срок проведения публичных слушаний с момента оповещения жителей мун</w:t>
      </w:r>
      <w:r w:rsidRPr="002021D3">
        <w:rPr>
          <w:rFonts w:ascii="Times New Roman" w:hAnsi="Times New Roman"/>
          <w:color w:val="000000"/>
          <w:sz w:val="24"/>
          <w:szCs w:val="24"/>
        </w:rPr>
        <w:t>и</w:t>
      </w:r>
      <w:r w:rsidRPr="002021D3">
        <w:rPr>
          <w:rFonts w:ascii="Times New Roman" w:hAnsi="Times New Roman"/>
          <w:color w:val="000000"/>
          <w:sz w:val="24"/>
          <w:szCs w:val="24"/>
        </w:rPr>
        <w:t>ципального образования о времени и месте их проведения до дня опубликования закл</w:t>
      </w:r>
      <w:r w:rsidRPr="002021D3">
        <w:rPr>
          <w:rFonts w:ascii="Times New Roman" w:hAnsi="Times New Roman"/>
          <w:color w:val="000000"/>
          <w:sz w:val="24"/>
          <w:szCs w:val="24"/>
        </w:rPr>
        <w:t>ю</w:t>
      </w:r>
      <w:r w:rsidRPr="002021D3">
        <w:rPr>
          <w:rFonts w:ascii="Times New Roman" w:hAnsi="Times New Roman"/>
          <w:color w:val="000000"/>
          <w:sz w:val="24"/>
          <w:szCs w:val="24"/>
        </w:rPr>
        <w:t>чения о результатах публичных слушаний определяется уставом муниципального образ</w:t>
      </w:r>
      <w:r w:rsidRPr="002021D3">
        <w:rPr>
          <w:rFonts w:ascii="Times New Roman" w:hAnsi="Times New Roman"/>
          <w:color w:val="000000"/>
          <w:sz w:val="24"/>
          <w:szCs w:val="24"/>
        </w:rPr>
        <w:t>о</w:t>
      </w:r>
      <w:r w:rsidRPr="002021D3">
        <w:rPr>
          <w:rFonts w:ascii="Times New Roman" w:hAnsi="Times New Roman"/>
          <w:color w:val="000000"/>
          <w:sz w:val="24"/>
          <w:szCs w:val="24"/>
        </w:rPr>
        <w:t>вания и не</w:t>
      </w:r>
      <w:r>
        <w:rPr>
          <w:rFonts w:ascii="Times New Roman" w:hAnsi="Times New Roman"/>
          <w:color w:val="000000"/>
          <w:sz w:val="24"/>
          <w:szCs w:val="24"/>
        </w:rPr>
        <w:t xml:space="preserve"> может быть более одного месяца.</w:t>
      </w:r>
    </w:p>
    <w:p w:rsidR="003175E8" w:rsidRPr="002021D3" w:rsidRDefault="003175E8" w:rsidP="003175E8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11" w:name="p1129"/>
      <w:bookmarkEnd w:id="11"/>
      <w:r w:rsidRPr="005D3BB9">
        <w:rPr>
          <w:rFonts w:ascii="Times New Roman" w:hAnsi="Times New Roman"/>
          <w:b/>
          <w:color w:val="000000"/>
          <w:sz w:val="24"/>
          <w:szCs w:val="24"/>
        </w:rPr>
        <w:t>1.2.10.</w:t>
      </w:r>
      <w:r w:rsidRPr="002021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2021D3">
        <w:rPr>
          <w:rFonts w:ascii="Times New Roman" w:hAnsi="Times New Roman"/>
          <w:color w:val="000000"/>
          <w:sz w:val="24"/>
          <w:szCs w:val="24"/>
        </w:rPr>
        <w:t>На основании заключения о результатах публичных слушаний по вопросу о предоставлении разрешения на условно разрешенный вид</w:t>
      </w:r>
      <w:proofErr w:type="gramEnd"/>
      <w:r w:rsidRPr="002021D3">
        <w:rPr>
          <w:rFonts w:ascii="Times New Roman" w:hAnsi="Times New Roman"/>
          <w:color w:val="000000"/>
          <w:sz w:val="24"/>
          <w:szCs w:val="24"/>
        </w:rPr>
        <w:t xml:space="preserve"> использования комиссия ос</w:t>
      </w:r>
      <w:r w:rsidRPr="002021D3">
        <w:rPr>
          <w:rFonts w:ascii="Times New Roman" w:hAnsi="Times New Roman"/>
          <w:color w:val="000000"/>
          <w:sz w:val="24"/>
          <w:szCs w:val="24"/>
        </w:rPr>
        <w:t>у</w:t>
      </w:r>
      <w:r w:rsidRPr="002021D3">
        <w:rPr>
          <w:rFonts w:ascii="Times New Roman" w:hAnsi="Times New Roman"/>
          <w:color w:val="000000"/>
          <w:sz w:val="24"/>
          <w:szCs w:val="24"/>
        </w:rPr>
        <w:t>ществляет подготовку рекомендаций о предоставлении разрешения на условно разреше</w:t>
      </w:r>
      <w:r w:rsidRPr="002021D3">
        <w:rPr>
          <w:rFonts w:ascii="Times New Roman" w:hAnsi="Times New Roman"/>
          <w:color w:val="000000"/>
          <w:sz w:val="24"/>
          <w:szCs w:val="24"/>
        </w:rPr>
        <w:t>н</w:t>
      </w:r>
      <w:r w:rsidRPr="002021D3">
        <w:rPr>
          <w:rFonts w:ascii="Times New Roman" w:hAnsi="Times New Roman"/>
          <w:color w:val="000000"/>
          <w:sz w:val="24"/>
          <w:szCs w:val="24"/>
        </w:rPr>
        <w:t>ный вид использования или об отказе в предоставлении такого разрешения с указанием причин принятого решения и направляет</w:t>
      </w:r>
      <w:r>
        <w:rPr>
          <w:rFonts w:ascii="Times New Roman" w:hAnsi="Times New Roman"/>
          <w:color w:val="000000"/>
          <w:sz w:val="24"/>
          <w:szCs w:val="24"/>
        </w:rPr>
        <w:t xml:space="preserve"> их главе местной администрации.</w:t>
      </w:r>
    </w:p>
    <w:p w:rsidR="003175E8" w:rsidRPr="002021D3" w:rsidRDefault="003175E8" w:rsidP="003175E8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12" w:name="p1130"/>
      <w:bookmarkEnd w:id="12"/>
      <w:r w:rsidRPr="005D3BB9">
        <w:rPr>
          <w:rFonts w:ascii="Times New Roman" w:hAnsi="Times New Roman"/>
          <w:b/>
          <w:color w:val="000000"/>
          <w:sz w:val="24"/>
          <w:szCs w:val="24"/>
        </w:rPr>
        <w:t>1.2.11.</w:t>
      </w:r>
      <w:r w:rsidRPr="002021D3">
        <w:rPr>
          <w:rFonts w:ascii="Times New Roman" w:hAnsi="Times New Roman"/>
          <w:color w:val="000000"/>
          <w:sz w:val="24"/>
          <w:szCs w:val="24"/>
        </w:rPr>
        <w:t xml:space="preserve"> На основании </w:t>
      </w:r>
      <w:r>
        <w:rPr>
          <w:rFonts w:ascii="Times New Roman" w:hAnsi="Times New Roman"/>
          <w:color w:val="000000"/>
          <w:sz w:val="24"/>
          <w:szCs w:val="24"/>
        </w:rPr>
        <w:t xml:space="preserve">вышеуказанных </w:t>
      </w:r>
      <w:r w:rsidRPr="002021D3">
        <w:rPr>
          <w:rFonts w:ascii="Times New Roman" w:hAnsi="Times New Roman"/>
          <w:color w:val="000000"/>
          <w:sz w:val="24"/>
          <w:szCs w:val="24"/>
        </w:rPr>
        <w:t xml:space="preserve"> рекомендаций глава местной администрации в течение трех дней со дня поступления таких рекомендаций принимает решение о пред</w:t>
      </w:r>
      <w:r w:rsidRPr="002021D3">
        <w:rPr>
          <w:rFonts w:ascii="Times New Roman" w:hAnsi="Times New Roman"/>
          <w:color w:val="000000"/>
          <w:sz w:val="24"/>
          <w:szCs w:val="24"/>
        </w:rPr>
        <w:t>о</w:t>
      </w:r>
      <w:r w:rsidRPr="002021D3">
        <w:rPr>
          <w:rFonts w:ascii="Times New Roman" w:hAnsi="Times New Roman"/>
          <w:color w:val="000000"/>
          <w:sz w:val="24"/>
          <w:szCs w:val="24"/>
        </w:rPr>
        <w:t>ставлении разрешения на условно разрешенный вид использования или об отказе в пред</w:t>
      </w:r>
      <w:r w:rsidRPr="002021D3">
        <w:rPr>
          <w:rFonts w:ascii="Times New Roman" w:hAnsi="Times New Roman"/>
          <w:color w:val="000000"/>
          <w:sz w:val="24"/>
          <w:szCs w:val="24"/>
        </w:rPr>
        <w:t>о</w:t>
      </w:r>
      <w:r w:rsidRPr="002021D3">
        <w:rPr>
          <w:rFonts w:ascii="Times New Roman" w:hAnsi="Times New Roman"/>
          <w:color w:val="000000"/>
          <w:sz w:val="24"/>
          <w:szCs w:val="24"/>
        </w:rPr>
        <w:t>ставлении такого разрешения. Указанное решение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</w:t>
      </w:r>
      <w:r w:rsidRPr="002021D3"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вания в сети "Интернет".</w:t>
      </w:r>
    </w:p>
    <w:p w:rsidR="003175E8" w:rsidRPr="002021D3" w:rsidRDefault="003175E8" w:rsidP="003175E8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13" w:name="p1131"/>
      <w:bookmarkStart w:id="14" w:name="p1133"/>
      <w:bookmarkEnd w:id="13"/>
      <w:bookmarkEnd w:id="14"/>
      <w:r w:rsidRPr="005D3BB9">
        <w:rPr>
          <w:rFonts w:ascii="Times New Roman" w:hAnsi="Times New Roman"/>
          <w:b/>
          <w:color w:val="000000"/>
          <w:sz w:val="24"/>
          <w:szCs w:val="24"/>
        </w:rPr>
        <w:t>1.2.12.</w:t>
      </w:r>
      <w:r w:rsidRPr="002021D3">
        <w:rPr>
          <w:rFonts w:ascii="Times New Roman" w:hAnsi="Times New Roman"/>
          <w:color w:val="000000"/>
          <w:sz w:val="24"/>
          <w:szCs w:val="24"/>
        </w:rPr>
        <w:t xml:space="preserve"> Расходы, связанные с организацией и проведением публичных слушаний по вопросу предоставления разрешения на условно разрешенный вид использования, несет физическое или юридическое лицо, заинтересованное в предоставлении такого разреш</w:t>
      </w:r>
      <w:r w:rsidRPr="002021D3"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ния.</w:t>
      </w:r>
    </w:p>
    <w:p w:rsidR="0074509B" w:rsidRDefault="003175E8" w:rsidP="002614C5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15" w:name="p1134"/>
      <w:bookmarkEnd w:id="15"/>
      <w:r w:rsidRPr="005D3BB9">
        <w:rPr>
          <w:rFonts w:ascii="Times New Roman" w:hAnsi="Times New Roman"/>
          <w:b/>
          <w:color w:val="000000"/>
          <w:sz w:val="24"/>
          <w:szCs w:val="24"/>
        </w:rPr>
        <w:t>1.2.13.</w:t>
      </w:r>
      <w:r w:rsidR="00D82AF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D82AF8">
        <w:rPr>
          <w:rFonts w:ascii="Times New Roman" w:hAnsi="Times New Roman"/>
          <w:color w:val="000000"/>
          <w:sz w:val="24"/>
          <w:szCs w:val="24"/>
        </w:rPr>
        <w:t>В случае</w:t>
      </w:r>
      <w:r w:rsidRPr="002021D3">
        <w:rPr>
          <w:rFonts w:ascii="Times New Roman" w:hAnsi="Times New Roman"/>
          <w:color w:val="000000"/>
          <w:sz w:val="24"/>
          <w:szCs w:val="24"/>
        </w:rPr>
        <w:t xml:space="preserve"> если условно разрешенный вид использования земельного участка или объекта капитального строительства включен в градостроительный регламент в уст</w:t>
      </w:r>
      <w:r w:rsidRPr="002021D3">
        <w:rPr>
          <w:rFonts w:ascii="Times New Roman" w:hAnsi="Times New Roman"/>
          <w:color w:val="000000"/>
          <w:sz w:val="24"/>
          <w:szCs w:val="24"/>
        </w:rPr>
        <w:t>а</w:t>
      </w:r>
      <w:r w:rsidRPr="002021D3">
        <w:rPr>
          <w:rFonts w:ascii="Times New Roman" w:hAnsi="Times New Roman"/>
          <w:color w:val="000000"/>
          <w:sz w:val="24"/>
          <w:szCs w:val="24"/>
        </w:rPr>
        <w:t>новленном для внесения изменений в правила землепользования и застройки порядке п</w:t>
      </w:r>
      <w:r w:rsidRPr="002021D3">
        <w:rPr>
          <w:rFonts w:ascii="Times New Roman" w:hAnsi="Times New Roman"/>
          <w:color w:val="000000"/>
          <w:sz w:val="24"/>
          <w:szCs w:val="24"/>
        </w:rPr>
        <w:t>о</w:t>
      </w:r>
      <w:r w:rsidRPr="002021D3">
        <w:rPr>
          <w:rFonts w:ascii="Times New Roman" w:hAnsi="Times New Roman"/>
          <w:color w:val="000000"/>
          <w:sz w:val="24"/>
          <w:szCs w:val="24"/>
        </w:rPr>
        <w:t>сле проведения публичных слушаний по инициативе физического или юридического л</w:t>
      </w:r>
      <w:r w:rsidRPr="002021D3">
        <w:rPr>
          <w:rFonts w:ascii="Times New Roman" w:hAnsi="Times New Roman"/>
          <w:color w:val="000000"/>
          <w:sz w:val="24"/>
          <w:szCs w:val="24"/>
        </w:rPr>
        <w:t>и</w:t>
      </w:r>
      <w:r w:rsidRPr="002021D3">
        <w:rPr>
          <w:rFonts w:ascii="Times New Roman" w:hAnsi="Times New Roman"/>
          <w:color w:val="000000"/>
          <w:sz w:val="24"/>
          <w:szCs w:val="24"/>
        </w:rPr>
        <w:t>ца, заинтересованного в предоставлении разрешения на условно разрешенный вид испол</w:t>
      </w:r>
      <w:r w:rsidRPr="002021D3">
        <w:rPr>
          <w:rFonts w:ascii="Times New Roman" w:hAnsi="Times New Roman"/>
          <w:color w:val="000000"/>
          <w:sz w:val="24"/>
          <w:szCs w:val="24"/>
        </w:rPr>
        <w:t>ь</w:t>
      </w:r>
      <w:r w:rsidRPr="002021D3">
        <w:rPr>
          <w:rFonts w:ascii="Times New Roman" w:hAnsi="Times New Roman"/>
          <w:color w:val="000000"/>
          <w:sz w:val="24"/>
          <w:szCs w:val="24"/>
        </w:rPr>
        <w:t>зования, решение о предоставлении разрешения на условно разрешенный вид использов</w:t>
      </w:r>
      <w:r w:rsidRPr="002021D3">
        <w:rPr>
          <w:rFonts w:ascii="Times New Roman" w:hAnsi="Times New Roman"/>
          <w:color w:val="000000"/>
          <w:sz w:val="24"/>
          <w:szCs w:val="24"/>
        </w:rPr>
        <w:t>а</w:t>
      </w:r>
      <w:r w:rsidRPr="002021D3">
        <w:rPr>
          <w:rFonts w:ascii="Times New Roman" w:hAnsi="Times New Roman"/>
          <w:color w:val="000000"/>
          <w:sz w:val="24"/>
          <w:szCs w:val="24"/>
        </w:rPr>
        <w:t>ния такому лицу принимается без</w:t>
      </w:r>
      <w:proofErr w:type="gramEnd"/>
      <w:r w:rsidRPr="002021D3">
        <w:rPr>
          <w:rFonts w:ascii="Times New Roman" w:hAnsi="Times New Roman"/>
          <w:color w:val="000000"/>
          <w:sz w:val="24"/>
          <w:szCs w:val="24"/>
        </w:rPr>
        <w:t xml:space="preserve"> проведения публичных слушаний.</w:t>
      </w:r>
    </w:p>
    <w:p w:rsidR="002614C5" w:rsidRPr="002021D3" w:rsidRDefault="002614C5" w:rsidP="002614C5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175E8" w:rsidRPr="00325783" w:rsidRDefault="003175E8" w:rsidP="00325783">
      <w:pPr>
        <w:pStyle w:val="2"/>
        <w:numPr>
          <w:ilvl w:val="1"/>
          <w:numId w:val="23"/>
        </w:num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6" w:name="p1135"/>
      <w:bookmarkStart w:id="17" w:name="_Toc481505418"/>
      <w:bookmarkEnd w:id="16"/>
      <w:r w:rsidRPr="00325783">
        <w:rPr>
          <w:rFonts w:ascii="Times New Roman" w:hAnsi="Times New Roman" w:cs="Times New Roman"/>
          <w:color w:val="000000" w:themeColor="text1"/>
          <w:sz w:val="28"/>
          <w:szCs w:val="28"/>
        </w:rPr>
        <w:t>Положение о подготовке документации по планировке территории органами местного самоуправления</w:t>
      </w:r>
      <w:bookmarkEnd w:id="17"/>
    </w:p>
    <w:p w:rsidR="0074509B" w:rsidRPr="0074509B" w:rsidRDefault="0074509B" w:rsidP="0074509B">
      <w:pPr>
        <w:pStyle w:val="a9"/>
        <w:suppressAutoHyphens/>
        <w:spacing w:after="0" w:line="360" w:lineRule="auto"/>
        <w:ind w:left="1068"/>
        <w:jc w:val="both"/>
        <w:rPr>
          <w:rFonts w:ascii="Times New Roman" w:hAnsi="Times New Roman"/>
          <w:b/>
          <w:sz w:val="28"/>
          <w:szCs w:val="24"/>
        </w:rPr>
      </w:pPr>
    </w:p>
    <w:p w:rsidR="003175E8" w:rsidRPr="005E5DED" w:rsidRDefault="003175E8" w:rsidP="003175E8">
      <w:pPr>
        <w:suppressAutoHyphens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D3BB9">
        <w:rPr>
          <w:rFonts w:ascii="Times New Roman" w:hAnsi="Times New Roman"/>
          <w:b/>
          <w:sz w:val="24"/>
          <w:szCs w:val="24"/>
        </w:rPr>
        <w:t>1.3.1.</w:t>
      </w:r>
      <w:r w:rsidRPr="005E5DED">
        <w:rPr>
          <w:rFonts w:ascii="Times New Roman" w:hAnsi="Times New Roman"/>
          <w:sz w:val="24"/>
          <w:szCs w:val="24"/>
        </w:rPr>
        <w:t xml:space="preserve"> Подготовка документации по планировке территории </w:t>
      </w:r>
      <w:r w:rsidR="00EC550F">
        <w:rPr>
          <w:rFonts w:ascii="Times New Roman" w:hAnsi="Times New Roman"/>
          <w:sz w:val="24"/>
          <w:szCs w:val="24"/>
        </w:rPr>
        <w:t>Розовского се</w:t>
      </w:r>
      <w:r>
        <w:rPr>
          <w:rFonts w:ascii="Times New Roman" w:hAnsi="Times New Roman"/>
          <w:sz w:val="24"/>
          <w:szCs w:val="24"/>
        </w:rPr>
        <w:t>льского поселения</w:t>
      </w:r>
      <w:r w:rsidRPr="005E5DED">
        <w:rPr>
          <w:rFonts w:ascii="Times New Roman" w:hAnsi="Times New Roman"/>
          <w:sz w:val="24"/>
          <w:szCs w:val="24"/>
        </w:rPr>
        <w:t xml:space="preserve"> органами местного самоуправления осуществляется в целях:</w:t>
      </w:r>
    </w:p>
    <w:p w:rsidR="006B3710" w:rsidRDefault="006B3710" w:rsidP="003175E8">
      <w:pPr>
        <w:numPr>
          <w:ilvl w:val="0"/>
          <w:numId w:val="3"/>
        </w:numPr>
        <w:suppressAutoHyphens/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обеспечения устойчивого развития территории;</w:t>
      </w:r>
    </w:p>
    <w:p w:rsidR="003175E8" w:rsidRDefault="003175E8" w:rsidP="003175E8">
      <w:pPr>
        <w:numPr>
          <w:ilvl w:val="0"/>
          <w:numId w:val="3"/>
        </w:numPr>
        <w:suppressAutoHyphens/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E5DED">
        <w:rPr>
          <w:rFonts w:ascii="Times New Roman" w:hAnsi="Times New Roman"/>
          <w:sz w:val="24"/>
          <w:szCs w:val="24"/>
        </w:rPr>
        <w:t>выделения и документального описания параметров (площади, границ), элементов планировочной структуры (</w:t>
      </w:r>
      <w:r>
        <w:rPr>
          <w:rFonts w:ascii="Times New Roman" w:hAnsi="Times New Roman"/>
          <w:sz w:val="24"/>
          <w:szCs w:val="24"/>
        </w:rPr>
        <w:t xml:space="preserve">планировочных </w:t>
      </w:r>
      <w:r w:rsidRPr="005E5DED">
        <w:rPr>
          <w:rFonts w:ascii="Times New Roman" w:hAnsi="Times New Roman"/>
          <w:sz w:val="24"/>
          <w:szCs w:val="24"/>
        </w:rPr>
        <w:t xml:space="preserve">кварталов), а также </w:t>
      </w:r>
      <w:r w:rsidR="006B3710">
        <w:rPr>
          <w:rFonts w:ascii="Times New Roman" w:hAnsi="Times New Roman"/>
          <w:sz w:val="24"/>
          <w:szCs w:val="24"/>
        </w:rPr>
        <w:t xml:space="preserve">зон </w:t>
      </w:r>
      <w:r w:rsidRPr="005E5DED">
        <w:rPr>
          <w:rFonts w:ascii="Times New Roman" w:hAnsi="Times New Roman"/>
          <w:sz w:val="24"/>
          <w:szCs w:val="24"/>
        </w:rPr>
        <w:t>планиру</w:t>
      </w:r>
      <w:r w:rsidR="006B3710">
        <w:rPr>
          <w:rFonts w:ascii="Times New Roman" w:hAnsi="Times New Roman"/>
          <w:sz w:val="24"/>
          <w:szCs w:val="24"/>
        </w:rPr>
        <w:t>емого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5DED">
        <w:rPr>
          <w:rFonts w:ascii="Times New Roman" w:hAnsi="Times New Roman"/>
          <w:sz w:val="24"/>
          <w:szCs w:val="24"/>
        </w:rPr>
        <w:t>размещения</w:t>
      </w:r>
      <w:r>
        <w:rPr>
          <w:rFonts w:ascii="Times New Roman" w:hAnsi="Times New Roman"/>
          <w:sz w:val="24"/>
          <w:szCs w:val="24"/>
        </w:rPr>
        <w:t xml:space="preserve"> объектов </w:t>
      </w:r>
      <w:r w:rsidR="006B3710">
        <w:rPr>
          <w:rFonts w:ascii="Times New Roman" w:hAnsi="Times New Roman"/>
          <w:sz w:val="24"/>
          <w:szCs w:val="24"/>
        </w:rPr>
        <w:t xml:space="preserve">капитального строительства, в том числе объектов </w:t>
      </w:r>
      <w:r>
        <w:rPr>
          <w:rFonts w:ascii="Times New Roman" w:hAnsi="Times New Roman"/>
          <w:sz w:val="24"/>
          <w:szCs w:val="24"/>
        </w:rPr>
        <w:t>федерального значения,</w:t>
      </w:r>
      <w:r w:rsidR="00590D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объектов регионального значения,</w:t>
      </w:r>
      <w:r w:rsidRPr="005E5DED">
        <w:rPr>
          <w:rFonts w:ascii="Times New Roman" w:hAnsi="Times New Roman"/>
          <w:sz w:val="24"/>
          <w:szCs w:val="24"/>
        </w:rPr>
        <w:t xml:space="preserve"> объектов местного значения;</w:t>
      </w:r>
    </w:p>
    <w:p w:rsidR="003175E8" w:rsidRPr="005E5DED" w:rsidRDefault="003175E8" w:rsidP="003175E8">
      <w:pPr>
        <w:numPr>
          <w:ilvl w:val="0"/>
          <w:numId w:val="3"/>
        </w:numPr>
        <w:suppressAutoHyphens/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E5DED">
        <w:rPr>
          <w:rFonts w:ascii="Times New Roman" w:hAnsi="Times New Roman"/>
          <w:sz w:val="24"/>
          <w:szCs w:val="24"/>
        </w:rPr>
        <w:t>установления границ земельных участков, на которых расположены объекты капитального строительства;</w:t>
      </w:r>
    </w:p>
    <w:p w:rsidR="003175E8" w:rsidRPr="005E5DED" w:rsidRDefault="003175E8" w:rsidP="003175E8">
      <w:pPr>
        <w:numPr>
          <w:ilvl w:val="0"/>
          <w:numId w:val="3"/>
        </w:numPr>
        <w:suppressAutoHyphens/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E5DED">
        <w:rPr>
          <w:rFonts w:ascii="Times New Roman" w:hAnsi="Times New Roman"/>
          <w:sz w:val="24"/>
          <w:szCs w:val="24"/>
        </w:rPr>
        <w:t xml:space="preserve"> установления границ земельных участков, предназначенных для строительства и размещения линейных объектов (дорог, улиц, проездов, линий связи, объектов инженерной инфраструктуры, проходов к водным объектам общего пользования и их береговым полосам);</w:t>
      </w:r>
    </w:p>
    <w:p w:rsidR="003175E8" w:rsidRPr="005E5DED" w:rsidRDefault="003175E8" w:rsidP="003175E8">
      <w:pPr>
        <w:numPr>
          <w:ilvl w:val="0"/>
          <w:numId w:val="3"/>
        </w:numPr>
        <w:suppressAutoHyphens/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E5DED">
        <w:rPr>
          <w:rFonts w:ascii="Times New Roman" w:hAnsi="Times New Roman"/>
          <w:sz w:val="24"/>
          <w:szCs w:val="24"/>
        </w:rPr>
        <w:t>установления границ незастроенных и не предназначенных для строительства земельных участков, занятых, в том числе, защитными полосами древесно-кустарниковой растительно</w:t>
      </w:r>
      <w:r>
        <w:rPr>
          <w:rFonts w:ascii="Times New Roman" w:hAnsi="Times New Roman"/>
          <w:sz w:val="24"/>
          <w:szCs w:val="24"/>
        </w:rPr>
        <w:t>сти, водными объектами и лесами.</w:t>
      </w:r>
    </w:p>
    <w:p w:rsidR="003175E8" w:rsidRDefault="003175E8" w:rsidP="003175E8">
      <w:pPr>
        <w:suppressAutoHyphens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D3BB9">
        <w:rPr>
          <w:rFonts w:ascii="Times New Roman" w:hAnsi="Times New Roman"/>
          <w:b/>
          <w:sz w:val="24"/>
          <w:szCs w:val="24"/>
        </w:rPr>
        <w:t>1.3.2.</w:t>
      </w:r>
      <w:r w:rsidRPr="005E5DED">
        <w:rPr>
          <w:rFonts w:ascii="Times New Roman" w:hAnsi="Times New Roman"/>
          <w:sz w:val="24"/>
          <w:szCs w:val="24"/>
        </w:rPr>
        <w:t xml:space="preserve"> Подготовка документов по планировке территории осуществляется на основании документов территориального планирования, правил землепользования и застройки в соответствии с требованиями технических регламентов, нормативов градостроительного проектирования, градостроительных регламентов, с учетом границ территорий объектов культурного наследия, границ зон с особыми условиями использования территорий.</w:t>
      </w:r>
    </w:p>
    <w:p w:rsidR="006B3710" w:rsidRPr="005E5DED" w:rsidRDefault="006B3710" w:rsidP="003175E8">
      <w:pPr>
        <w:suppressAutoHyphens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D3BB9">
        <w:rPr>
          <w:rFonts w:ascii="Times New Roman" w:hAnsi="Times New Roman"/>
          <w:b/>
          <w:sz w:val="24"/>
          <w:szCs w:val="24"/>
        </w:rPr>
        <w:t>1.3.3.</w:t>
      </w:r>
      <w:r>
        <w:rPr>
          <w:rFonts w:ascii="Times New Roman" w:hAnsi="Times New Roman"/>
          <w:sz w:val="24"/>
          <w:szCs w:val="24"/>
        </w:rPr>
        <w:t xml:space="preserve"> Подготовка проекта планировки территории и проекта межевания территории осуществляется в соответствии с системой координат, используемой для ведения государственного кадастра недвижимости.</w:t>
      </w:r>
    </w:p>
    <w:p w:rsidR="003175E8" w:rsidRDefault="003175E8" w:rsidP="003175E8">
      <w:pPr>
        <w:suppressAutoHyphens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D3BB9">
        <w:rPr>
          <w:rFonts w:ascii="Times New Roman" w:hAnsi="Times New Roman"/>
          <w:b/>
          <w:sz w:val="24"/>
          <w:szCs w:val="24"/>
        </w:rPr>
        <w:t>1.3.</w:t>
      </w:r>
      <w:r w:rsidR="006B3710" w:rsidRPr="005D3BB9">
        <w:rPr>
          <w:rFonts w:ascii="Times New Roman" w:hAnsi="Times New Roman"/>
          <w:b/>
          <w:sz w:val="24"/>
          <w:szCs w:val="24"/>
        </w:rPr>
        <w:t>4</w:t>
      </w:r>
      <w:r w:rsidRPr="005D3BB9">
        <w:rPr>
          <w:rFonts w:ascii="Times New Roman" w:hAnsi="Times New Roman"/>
          <w:b/>
          <w:sz w:val="24"/>
          <w:szCs w:val="24"/>
        </w:rPr>
        <w:t>.</w:t>
      </w:r>
      <w:r w:rsidRPr="005E5DED">
        <w:rPr>
          <w:rFonts w:ascii="Times New Roman" w:hAnsi="Times New Roman"/>
          <w:sz w:val="24"/>
          <w:szCs w:val="24"/>
        </w:rPr>
        <w:t xml:space="preserve"> Решение о подготовке документации по планировке территории принимается главой </w:t>
      </w:r>
      <w:r w:rsidR="00EC550F">
        <w:rPr>
          <w:rFonts w:ascii="Times New Roman" w:hAnsi="Times New Roman"/>
          <w:sz w:val="24"/>
          <w:szCs w:val="24"/>
        </w:rPr>
        <w:t>Розовского се</w:t>
      </w:r>
      <w:r>
        <w:rPr>
          <w:rFonts w:ascii="Times New Roman" w:hAnsi="Times New Roman"/>
          <w:sz w:val="24"/>
          <w:szCs w:val="24"/>
        </w:rPr>
        <w:t>льского поселения</w:t>
      </w:r>
      <w:r w:rsidRPr="005E5DED">
        <w:rPr>
          <w:rFonts w:ascii="Times New Roman" w:hAnsi="Times New Roman"/>
          <w:sz w:val="24"/>
          <w:szCs w:val="24"/>
        </w:rPr>
        <w:t xml:space="preserve"> по собственной инициативе, либо на основании предложений физических или юридических лиц о подготовке документации по планировке территории. Указанное решение подлежит публикации в порядке, установленном для официального опубликования муници</w:t>
      </w:r>
      <w:r w:rsidR="009D4453">
        <w:rPr>
          <w:rFonts w:ascii="Times New Roman" w:hAnsi="Times New Roman"/>
          <w:sz w:val="24"/>
          <w:szCs w:val="24"/>
        </w:rPr>
        <w:t>пальных правовых актов в течени</w:t>
      </w:r>
      <w:r w:rsidR="005D3BB9">
        <w:rPr>
          <w:rFonts w:ascii="Times New Roman" w:hAnsi="Times New Roman"/>
          <w:sz w:val="24"/>
          <w:szCs w:val="24"/>
        </w:rPr>
        <w:t>е</w:t>
      </w:r>
      <w:r w:rsidRPr="005E5DED">
        <w:rPr>
          <w:rFonts w:ascii="Times New Roman" w:hAnsi="Times New Roman"/>
          <w:sz w:val="24"/>
          <w:szCs w:val="24"/>
        </w:rPr>
        <w:t xml:space="preserve"> трех дней </w:t>
      </w:r>
      <w:r>
        <w:rPr>
          <w:rFonts w:ascii="Times New Roman" w:hAnsi="Times New Roman"/>
          <w:sz w:val="24"/>
          <w:szCs w:val="24"/>
        </w:rPr>
        <w:t>со дня принятия такого решения.</w:t>
      </w:r>
    </w:p>
    <w:p w:rsidR="003175E8" w:rsidRPr="005E5DED" w:rsidRDefault="003175E8" w:rsidP="003175E8">
      <w:pPr>
        <w:suppressAutoHyphens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D3BB9">
        <w:rPr>
          <w:rFonts w:ascii="Times New Roman" w:hAnsi="Times New Roman"/>
          <w:b/>
          <w:sz w:val="24"/>
          <w:szCs w:val="24"/>
        </w:rPr>
        <w:t>1.3.</w:t>
      </w:r>
      <w:r w:rsidR="006B3710" w:rsidRPr="005D3BB9">
        <w:rPr>
          <w:rFonts w:ascii="Times New Roman" w:hAnsi="Times New Roman"/>
          <w:b/>
          <w:sz w:val="24"/>
          <w:szCs w:val="24"/>
        </w:rPr>
        <w:t>5</w:t>
      </w:r>
      <w:r w:rsidRPr="005D3BB9">
        <w:rPr>
          <w:rFonts w:ascii="Times New Roman" w:hAnsi="Times New Roman"/>
          <w:b/>
          <w:sz w:val="24"/>
          <w:szCs w:val="24"/>
        </w:rPr>
        <w:t>.</w:t>
      </w:r>
      <w:r w:rsidRPr="005E5DED">
        <w:rPr>
          <w:rFonts w:ascii="Times New Roman" w:hAnsi="Times New Roman"/>
          <w:sz w:val="24"/>
          <w:szCs w:val="24"/>
        </w:rPr>
        <w:t xml:space="preserve"> Проекты планировки территории и проекты межевания территории, подготовленные в составе документации по планировке территории на основании решения администрации </w:t>
      </w:r>
      <w:r w:rsidR="00EC550F">
        <w:rPr>
          <w:rFonts w:ascii="Times New Roman" w:hAnsi="Times New Roman"/>
          <w:sz w:val="24"/>
          <w:szCs w:val="24"/>
        </w:rPr>
        <w:t>Розовского се</w:t>
      </w:r>
      <w:r>
        <w:rPr>
          <w:rFonts w:ascii="Times New Roman" w:hAnsi="Times New Roman"/>
          <w:sz w:val="24"/>
          <w:szCs w:val="24"/>
        </w:rPr>
        <w:t>льского поселения</w:t>
      </w:r>
      <w:r w:rsidRPr="005E5DED">
        <w:rPr>
          <w:rFonts w:ascii="Times New Roman" w:hAnsi="Times New Roman"/>
          <w:sz w:val="24"/>
          <w:szCs w:val="24"/>
        </w:rPr>
        <w:t>, до их утверждения подлежат обязательному рассмотрению на публичных слушаниях.</w:t>
      </w:r>
    </w:p>
    <w:p w:rsidR="003175E8" w:rsidRPr="005E5DED" w:rsidRDefault="003175E8" w:rsidP="003175E8">
      <w:pPr>
        <w:suppressAutoHyphens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D3BB9">
        <w:rPr>
          <w:rFonts w:ascii="Times New Roman" w:hAnsi="Times New Roman"/>
          <w:b/>
          <w:sz w:val="24"/>
          <w:szCs w:val="24"/>
        </w:rPr>
        <w:t>1.3.</w:t>
      </w:r>
      <w:r w:rsidR="006B3710" w:rsidRPr="005D3BB9">
        <w:rPr>
          <w:rFonts w:ascii="Times New Roman" w:hAnsi="Times New Roman"/>
          <w:b/>
          <w:sz w:val="24"/>
          <w:szCs w:val="24"/>
        </w:rPr>
        <w:t>6</w:t>
      </w:r>
      <w:r w:rsidRPr="005D3BB9">
        <w:rPr>
          <w:rFonts w:ascii="Times New Roman" w:hAnsi="Times New Roman"/>
          <w:b/>
          <w:sz w:val="24"/>
          <w:szCs w:val="24"/>
        </w:rPr>
        <w:t>.</w:t>
      </w:r>
      <w:r w:rsidRPr="005E5DE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E5DED">
        <w:rPr>
          <w:rFonts w:ascii="Times New Roman" w:hAnsi="Times New Roman"/>
          <w:sz w:val="24"/>
          <w:szCs w:val="24"/>
        </w:rPr>
        <w:t xml:space="preserve">Публичные слушания по проекту планировки территории и проекту межевания территории проводятся с участием граждан, проживающих на территории, применительно к которой осуществляется подготовка проекта ее планировки и проекта ее межевания, </w:t>
      </w:r>
      <w:r w:rsidRPr="005E5DED">
        <w:rPr>
          <w:rFonts w:ascii="Times New Roman" w:hAnsi="Times New Roman"/>
          <w:sz w:val="24"/>
          <w:szCs w:val="24"/>
        </w:rPr>
        <w:lastRenderedPageBreak/>
        <w:t>правообладателей земельных участков и объектов капитального строительства, расположенных на указанной территории, лиц, законные интересы которых могут быть нарушены в связи с реализацией таких проектов.</w:t>
      </w:r>
      <w:proofErr w:type="gramEnd"/>
    </w:p>
    <w:p w:rsidR="003175E8" w:rsidRPr="005E5DED" w:rsidRDefault="003175E8" w:rsidP="003175E8">
      <w:pPr>
        <w:suppressAutoHyphens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D3BB9">
        <w:rPr>
          <w:rFonts w:ascii="Times New Roman" w:hAnsi="Times New Roman"/>
          <w:b/>
          <w:sz w:val="24"/>
          <w:szCs w:val="24"/>
        </w:rPr>
        <w:t>1.3.</w:t>
      </w:r>
      <w:r w:rsidR="006B3710" w:rsidRPr="005D3BB9">
        <w:rPr>
          <w:rFonts w:ascii="Times New Roman" w:hAnsi="Times New Roman"/>
          <w:b/>
          <w:sz w:val="24"/>
          <w:szCs w:val="24"/>
        </w:rPr>
        <w:t>7</w:t>
      </w:r>
      <w:r w:rsidRPr="005D3BB9">
        <w:rPr>
          <w:rFonts w:ascii="Times New Roman" w:hAnsi="Times New Roman"/>
          <w:b/>
          <w:sz w:val="24"/>
          <w:szCs w:val="24"/>
        </w:rPr>
        <w:t>.</w:t>
      </w:r>
      <w:r w:rsidRPr="005E5DED">
        <w:rPr>
          <w:rFonts w:ascii="Times New Roman" w:hAnsi="Times New Roman"/>
          <w:sz w:val="24"/>
          <w:szCs w:val="24"/>
        </w:rPr>
        <w:t xml:space="preserve"> Заключение о результатах публичных слушаний по проекту планировки территории и проекту межевания территории подлежат опубликованию в порядке, установленном для официального опубликования муниципальных правовых актов.</w:t>
      </w:r>
    </w:p>
    <w:p w:rsidR="003175E8" w:rsidRPr="005E5DED" w:rsidRDefault="003175E8" w:rsidP="003175E8">
      <w:pPr>
        <w:suppressAutoHyphens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D3BB9">
        <w:rPr>
          <w:rFonts w:ascii="Times New Roman" w:hAnsi="Times New Roman"/>
          <w:b/>
          <w:sz w:val="24"/>
          <w:szCs w:val="24"/>
        </w:rPr>
        <w:t>1.3.</w:t>
      </w:r>
      <w:r w:rsidR="006B3710" w:rsidRPr="005D3BB9">
        <w:rPr>
          <w:rFonts w:ascii="Times New Roman" w:hAnsi="Times New Roman"/>
          <w:b/>
          <w:sz w:val="24"/>
          <w:szCs w:val="24"/>
        </w:rPr>
        <w:t>8</w:t>
      </w:r>
      <w:r w:rsidRPr="005D3BB9">
        <w:rPr>
          <w:rFonts w:ascii="Times New Roman" w:hAnsi="Times New Roman"/>
          <w:b/>
          <w:sz w:val="24"/>
          <w:szCs w:val="24"/>
        </w:rPr>
        <w:t>.</w:t>
      </w:r>
      <w:r w:rsidRPr="005E5DED">
        <w:rPr>
          <w:rFonts w:ascii="Times New Roman" w:hAnsi="Times New Roman"/>
          <w:sz w:val="24"/>
          <w:szCs w:val="24"/>
        </w:rPr>
        <w:t xml:space="preserve"> Срок проведения публичных слушаний не может быть менее одного месяца и более трех месяцев.</w:t>
      </w:r>
    </w:p>
    <w:p w:rsidR="003175E8" w:rsidRPr="005E5DED" w:rsidRDefault="003175E8" w:rsidP="003175E8">
      <w:pPr>
        <w:suppressAutoHyphens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D3BB9">
        <w:rPr>
          <w:rFonts w:ascii="Times New Roman" w:hAnsi="Times New Roman"/>
          <w:b/>
          <w:sz w:val="24"/>
          <w:szCs w:val="24"/>
        </w:rPr>
        <w:t>1.3.</w:t>
      </w:r>
      <w:r w:rsidR="006B3710" w:rsidRPr="005D3BB9">
        <w:rPr>
          <w:rFonts w:ascii="Times New Roman" w:hAnsi="Times New Roman"/>
          <w:b/>
          <w:sz w:val="24"/>
          <w:szCs w:val="24"/>
        </w:rPr>
        <w:t>9</w:t>
      </w:r>
      <w:r w:rsidRPr="005D3BB9">
        <w:rPr>
          <w:rFonts w:ascii="Times New Roman" w:hAnsi="Times New Roman"/>
          <w:b/>
          <w:sz w:val="24"/>
          <w:szCs w:val="24"/>
        </w:rPr>
        <w:t xml:space="preserve">. </w:t>
      </w:r>
      <w:r w:rsidRPr="005E5DED">
        <w:rPr>
          <w:rFonts w:ascii="Times New Roman" w:hAnsi="Times New Roman"/>
          <w:sz w:val="24"/>
          <w:szCs w:val="24"/>
        </w:rPr>
        <w:t>Орган местного самоуправления направляет главе администрации поселения подготовленную документацию по планировке территории, протокол публичных слушаний и заключение о результатах публичных слушаний не позднее чем через пятнадцать дней со дня опубликования заключения о результатах публичных слушаний.</w:t>
      </w:r>
    </w:p>
    <w:p w:rsidR="003175E8" w:rsidRPr="005E5DED" w:rsidRDefault="003175E8" w:rsidP="003175E8">
      <w:pPr>
        <w:suppressAutoHyphens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D3BB9">
        <w:rPr>
          <w:rFonts w:ascii="Times New Roman" w:hAnsi="Times New Roman"/>
          <w:b/>
          <w:sz w:val="24"/>
          <w:szCs w:val="24"/>
        </w:rPr>
        <w:t>1.3.</w:t>
      </w:r>
      <w:r w:rsidR="006B3710" w:rsidRPr="005D3BB9">
        <w:rPr>
          <w:rFonts w:ascii="Times New Roman" w:hAnsi="Times New Roman"/>
          <w:b/>
          <w:sz w:val="24"/>
          <w:szCs w:val="24"/>
        </w:rPr>
        <w:t>10</w:t>
      </w:r>
      <w:r w:rsidRPr="005D3BB9">
        <w:rPr>
          <w:rFonts w:ascii="Times New Roman" w:hAnsi="Times New Roman"/>
          <w:b/>
          <w:sz w:val="24"/>
          <w:szCs w:val="24"/>
        </w:rPr>
        <w:t>.</w:t>
      </w:r>
      <w:r w:rsidRPr="005E5DED">
        <w:rPr>
          <w:rFonts w:ascii="Times New Roman" w:hAnsi="Times New Roman"/>
          <w:sz w:val="24"/>
          <w:szCs w:val="24"/>
        </w:rPr>
        <w:t xml:space="preserve"> Глава </w:t>
      </w:r>
      <w:r w:rsidR="00EC550F">
        <w:rPr>
          <w:rFonts w:ascii="Times New Roman" w:hAnsi="Times New Roman"/>
          <w:sz w:val="24"/>
          <w:szCs w:val="24"/>
        </w:rPr>
        <w:t>Розовского се</w:t>
      </w:r>
      <w:r>
        <w:rPr>
          <w:rFonts w:ascii="Times New Roman" w:hAnsi="Times New Roman"/>
          <w:sz w:val="24"/>
          <w:szCs w:val="24"/>
        </w:rPr>
        <w:t>льского поселения</w:t>
      </w:r>
      <w:r w:rsidRPr="005E5DED">
        <w:rPr>
          <w:rFonts w:ascii="Times New Roman" w:hAnsi="Times New Roman"/>
          <w:sz w:val="24"/>
          <w:szCs w:val="24"/>
        </w:rPr>
        <w:t xml:space="preserve"> принимает решение об утверждении документации по планировке территории или об отклонении такой документации и направлении ее на доработку.</w:t>
      </w:r>
    </w:p>
    <w:p w:rsidR="003175E8" w:rsidRDefault="003175E8" w:rsidP="00953434">
      <w:pPr>
        <w:suppressAutoHyphens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D3BB9">
        <w:rPr>
          <w:rFonts w:ascii="Times New Roman" w:hAnsi="Times New Roman"/>
          <w:b/>
          <w:sz w:val="24"/>
          <w:szCs w:val="24"/>
        </w:rPr>
        <w:t>1.3.1</w:t>
      </w:r>
      <w:r w:rsidR="006B3710" w:rsidRPr="005D3BB9">
        <w:rPr>
          <w:rFonts w:ascii="Times New Roman" w:hAnsi="Times New Roman"/>
          <w:b/>
          <w:sz w:val="24"/>
          <w:szCs w:val="24"/>
        </w:rPr>
        <w:t>1</w:t>
      </w:r>
      <w:r w:rsidRPr="005D3BB9">
        <w:rPr>
          <w:rFonts w:ascii="Times New Roman" w:hAnsi="Times New Roman"/>
          <w:b/>
          <w:sz w:val="24"/>
          <w:szCs w:val="24"/>
        </w:rPr>
        <w:t>.</w:t>
      </w:r>
      <w:r w:rsidRPr="005E5DED">
        <w:rPr>
          <w:rFonts w:ascii="Times New Roman" w:hAnsi="Times New Roman"/>
          <w:sz w:val="24"/>
          <w:szCs w:val="24"/>
        </w:rPr>
        <w:t xml:space="preserve"> Утвержденные проекты планировки территории и проекты межевания территории подлежат опубликованию в порядке, установленном для официального опубликования муниципальных правовых актов в течение 7 дней со дня утверждения указанной документации.</w:t>
      </w:r>
    </w:p>
    <w:p w:rsidR="0074509B" w:rsidRPr="006564D9" w:rsidRDefault="0074509B" w:rsidP="00953434">
      <w:pPr>
        <w:suppressAutoHyphens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175E8" w:rsidRPr="00325783" w:rsidRDefault="003175E8" w:rsidP="00325783">
      <w:pPr>
        <w:pStyle w:val="2"/>
        <w:numPr>
          <w:ilvl w:val="1"/>
          <w:numId w:val="23"/>
        </w:num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8" w:name="_Toc481505419"/>
      <w:r w:rsidRPr="00325783">
        <w:rPr>
          <w:rFonts w:ascii="Times New Roman" w:hAnsi="Times New Roman" w:cs="Times New Roman"/>
          <w:color w:val="000000" w:themeColor="text1"/>
          <w:sz w:val="28"/>
          <w:szCs w:val="28"/>
        </w:rPr>
        <w:t>Положение о проведении публичных слушаний по вопросам земл</w:t>
      </w:r>
      <w:r w:rsidRPr="00325783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325783">
        <w:rPr>
          <w:rFonts w:ascii="Times New Roman" w:hAnsi="Times New Roman" w:cs="Times New Roman"/>
          <w:color w:val="000000" w:themeColor="text1"/>
          <w:sz w:val="28"/>
          <w:szCs w:val="28"/>
        </w:rPr>
        <w:t>пользования и застройки</w:t>
      </w:r>
      <w:bookmarkEnd w:id="18"/>
    </w:p>
    <w:p w:rsidR="0074509B" w:rsidRPr="0074509B" w:rsidRDefault="0074509B" w:rsidP="0074509B">
      <w:pPr>
        <w:suppressAutoHyphens/>
        <w:spacing w:after="0" w:line="360" w:lineRule="auto"/>
        <w:ind w:left="708"/>
        <w:jc w:val="both"/>
        <w:rPr>
          <w:rFonts w:ascii="Times New Roman" w:hAnsi="Times New Roman"/>
          <w:b/>
          <w:sz w:val="28"/>
          <w:szCs w:val="24"/>
        </w:rPr>
      </w:pPr>
    </w:p>
    <w:p w:rsidR="003175E8" w:rsidRDefault="003175E8" w:rsidP="003175E8">
      <w:pPr>
        <w:suppressAutoHyphens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D3BB9">
        <w:rPr>
          <w:rFonts w:ascii="Times New Roman" w:hAnsi="Times New Roman"/>
          <w:b/>
          <w:sz w:val="24"/>
          <w:szCs w:val="24"/>
        </w:rPr>
        <w:t>1.4.1.</w:t>
      </w:r>
      <w:r w:rsidRPr="005E5DED">
        <w:rPr>
          <w:rFonts w:ascii="Times New Roman" w:hAnsi="Times New Roman"/>
          <w:sz w:val="24"/>
          <w:szCs w:val="24"/>
        </w:rPr>
        <w:t xml:space="preserve"> Глава </w:t>
      </w:r>
      <w:r w:rsidR="00EC550F">
        <w:rPr>
          <w:rFonts w:ascii="Times New Roman" w:hAnsi="Times New Roman"/>
          <w:sz w:val="24"/>
          <w:szCs w:val="24"/>
        </w:rPr>
        <w:t>Розовского се</w:t>
      </w:r>
      <w:r>
        <w:rPr>
          <w:rFonts w:ascii="Times New Roman" w:hAnsi="Times New Roman"/>
          <w:sz w:val="24"/>
          <w:szCs w:val="24"/>
        </w:rPr>
        <w:t>льского поселения</w:t>
      </w:r>
      <w:r w:rsidRPr="005E5DED">
        <w:rPr>
          <w:rFonts w:ascii="Times New Roman" w:hAnsi="Times New Roman"/>
          <w:sz w:val="24"/>
          <w:szCs w:val="24"/>
        </w:rPr>
        <w:t xml:space="preserve"> при получении от органа местного самоуправления проекта правил землепользования и застройки принимает решение о проведении публичных слушаний по такому проекту в срок не позднее чем через десять дней </w:t>
      </w:r>
      <w:r>
        <w:rPr>
          <w:rFonts w:ascii="Times New Roman" w:hAnsi="Times New Roman"/>
          <w:sz w:val="24"/>
          <w:szCs w:val="24"/>
        </w:rPr>
        <w:t>со дня получения такого проекта.</w:t>
      </w:r>
    </w:p>
    <w:p w:rsidR="003175E8" w:rsidRPr="005E5DED" w:rsidRDefault="003175E8" w:rsidP="003175E8">
      <w:pPr>
        <w:suppressAutoHyphens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D3BB9">
        <w:rPr>
          <w:rFonts w:ascii="Times New Roman" w:hAnsi="Times New Roman"/>
          <w:b/>
          <w:sz w:val="24"/>
          <w:szCs w:val="24"/>
        </w:rPr>
        <w:t>1.4.2.</w:t>
      </w:r>
      <w:r w:rsidRPr="005E5DED">
        <w:rPr>
          <w:rFonts w:ascii="Times New Roman" w:hAnsi="Times New Roman"/>
          <w:sz w:val="24"/>
          <w:szCs w:val="24"/>
        </w:rPr>
        <w:t xml:space="preserve">  Публичные слушания по проекту правил землепользования и застройки проводятся Комиссией в порядке, определенном уставом </w:t>
      </w:r>
      <w:r w:rsidR="00EC550F">
        <w:rPr>
          <w:rFonts w:ascii="Times New Roman" w:hAnsi="Times New Roman"/>
          <w:sz w:val="24"/>
          <w:szCs w:val="24"/>
        </w:rPr>
        <w:t>Розовского се</w:t>
      </w:r>
      <w:r>
        <w:rPr>
          <w:rFonts w:ascii="Times New Roman" w:hAnsi="Times New Roman"/>
          <w:sz w:val="24"/>
          <w:szCs w:val="24"/>
        </w:rPr>
        <w:t>льского поселения</w:t>
      </w:r>
      <w:r w:rsidRPr="005E5DED">
        <w:rPr>
          <w:rFonts w:ascii="Times New Roman" w:hAnsi="Times New Roman"/>
          <w:sz w:val="24"/>
          <w:szCs w:val="24"/>
        </w:rPr>
        <w:t>. Продолжительность публичных слушаний по проекту правил землепользования и застройки составляет не менее двух и не более четырех месяцев со д</w:t>
      </w:r>
      <w:r>
        <w:rPr>
          <w:rFonts w:ascii="Times New Roman" w:hAnsi="Times New Roman"/>
          <w:sz w:val="24"/>
          <w:szCs w:val="24"/>
        </w:rPr>
        <w:t>ня опубликования такого проекта.</w:t>
      </w:r>
    </w:p>
    <w:p w:rsidR="003175E8" w:rsidRPr="005E5DED" w:rsidRDefault="003175E8" w:rsidP="003175E8">
      <w:pPr>
        <w:suppressAutoHyphens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D3BB9">
        <w:rPr>
          <w:rFonts w:ascii="Times New Roman" w:hAnsi="Times New Roman"/>
          <w:b/>
          <w:sz w:val="24"/>
          <w:szCs w:val="24"/>
        </w:rPr>
        <w:t>1.4.3.</w:t>
      </w:r>
      <w:r w:rsidRPr="005E5DED">
        <w:rPr>
          <w:rFonts w:ascii="Times New Roman" w:hAnsi="Times New Roman"/>
          <w:sz w:val="24"/>
          <w:szCs w:val="24"/>
        </w:rPr>
        <w:t xml:space="preserve"> После завершения публичных слушаний  Комиссия с учетом их результатов обеспечивает внесение изменений в проект правил землепользования и застройки и представляет указанный проект главе </w:t>
      </w:r>
      <w:r w:rsidR="00EC550F">
        <w:rPr>
          <w:rFonts w:ascii="Times New Roman" w:hAnsi="Times New Roman"/>
          <w:sz w:val="24"/>
          <w:szCs w:val="24"/>
        </w:rPr>
        <w:t>Розовского се</w:t>
      </w:r>
      <w:r>
        <w:rPr>
          <w:rFonts w:ascii="Times New Roman" w:hAnsi="Times New Roman"/>
          <w:sz w:val="24"/>
          <w:szCs w:val="24"/>
        </w:rPr>
        <w:t>льского поселения.</w:t>
      </w:r>
    </w:p>
    <w:p w:rsidR="003175E8" w:rsidRDefault="003175E8" w:rsidP="00953434">
      <w:pPr>
        <w:suppressAutoHyphens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D3BB9">
        <w:rPr>
          <w:rFonts w:ascii="Times New Roman" w:hAnsi="Times New Roman"/>
          <w:b/>
          <w:sz w:val="24"/>
          <w:szCs w:val="24"/>
        </w:rPr>
        <w:lastRenderedPageBreak/>
        <w:t>1.4.4.</w:t>
      </w:r>
      <w:r w:rsidRPr="005E5DED">
        <w:rPr>
          <w:rFonts w:ascii="Times New Roman" w:hAnsi="Times New Roman"/>
          <w:sz w:val="24"/>
          <w:szCs w:val="24"/>
        </w:rPr>
        <w:t xml:space="preserve"> Глава </w:t>
      </w:r>
      <w:r w:rsidR="00EC550F">
        <w:rPr>
          <w:rFonts w:ascii="Times New Roman" w:hAnsi="Times New Roman"/>
          <w:sz w:val="24"/>
          <w:szCs w:val="24"/>
        </w:rPr>
        <w:t>Розовского се</w:t>
      </w:r>
      <w:r>
        <w:rPr>
          <w:rFonts w:ascii="Times New Roman" w:hAnsi="Times New Roman"/>
          <w:sz w:val="24"/>
          <w:szCs w:val="24"/>
        </w:rPr>
        <w:t>льского поселения</w:t>
      </w:r>
      <w:r w:rsidRPr="005E5DED">
        <w:rPr>
          <w:rFonts w:ascii="Times New Roman" w:hAnsi="Times New Roman"/>
          <w:sz w:val="24"/>
          <w:szCs w:val="24"/>
        </w:rPr>
        <w:t xml:space="preserve"> в течение десяти дней после представления ему проекта Правил, должен принять решение о направлении указанного проекта в Совет </w:t>
      </w:r>
      <w:r w:rsidR="00EC550F">
        <w:rPr>
          <w:rFonts w:ascii="Times New Roman" w:hAnsi="Times New Roman"/>
          <w:sz w:val="24"/>
          <w:szCs w:val="24"/>
        </w:rPr>
        <w:t>Розовского се</w:t>
      </w:r>
      <w:r>
        <w:rPr>
          <w:rFonts w:ascii="Times New Roman" w:hAnsi="Times New Roman"/>
          <w:sz w:val="24"/>
          <w:szCs w:val="24"/>
        </w:rPr>
        <w:t>льского поселения</w:t>
      </w:r>
      <w:r w:rsidRPr="005E5DED">
        <w:rPr>
          <w:rFonts w:ascii="Times New Roman" w:hAnsi="Times New Roman"/>
          <w:sz w:val="24"/>
          <w:szCs w:val="24"/>
        </w:rPr>
        <w:t xml:space="preserve"> или об отклонении правил землепользования и застройки, и о направлении его на доработку с указанием даты его по</w:t>
      </w:r>
      <w:r>
        <w:rPr>
          <w:rFonts w:ascii="Times New Roman" w:hAnsi="Times New Roman"/>
          <w:sz w:val="24"/>
          <w:szCs w:val="24"/>
        </w:rPr>
        <w:t xml:space="preserve">вторного представления. </w:t>
      </w:r>
    </w:p>
    <w:p w:rsidR="0074509B" w:rsidRPr="005E5DED" w:rsidRDefault="0074509B" w:rsidP="006B3710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175E8" w:rsidRPr="00325783" w:rsidRDefault="003175E8" w:rsidP="00325783">
      <w:pPr>
        <w:pStyle w:val="2"/>
        <w:numPr>
          <w:ilvl w:val="1"/>
          <w:numId w:val="23"/>
        </w:num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9" w:name="_Toc481505420"/>
      <w:r w:rsidRPr="003257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Положение о внесении изменений в </w:t>
      </w:r>
      <w:r w:rsidR="00213E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</w:t>
      </w:r>
      <w:r w:rsidRPr="00325783">
        <w:rPr>
          <w:rFonts w:ascii="Times New Roman" w:hAnsi="Times New Roman" w:cs="Times New Roman"/>
          <w:color w:val="000000" w:themeColor="text1"/>
          <w:sz w:val="28"/>
          <w:szCs w:val="28"/>
        </w:rPr>
        <w:t>правила землепользования и застройки</w:t>
      </w:r>
      <w:bookmarkEnd w:id="19"/>
    </w:p>
    <w:p w:rsidR="0074509B" w:rsidRPr="0074509B" w:rsidRDefault="0074509B" w:rsidP="0074509B">
      <w:pPr>
        <w:pStyle w:val="a9"/>
        <w:suppressAutoHyphens/>
        <w:spacing w:after="0" w:line="360" w:lineRule="auto"/>
        <w:ind w:left="1068"/>
        <w:jc w:val="both"/>
        <w:rPr>
          <w:rFonts w:ascii="Times New Roman" w:hAnsi="Times New Roman"/>
          <w:b/>
          <w:sz w:val="28"/>
          <w:szCs w:val="24"/>
        </w:rPr>
      </w:pPr>
    </w:p>
    <w:p w:rsidR="003175E8" w:rsidRPr="005E5DED" w:rsidRDefault="003175E8" w:rsidP="003175E8">
      <w:pPr>
        <w:suppressAutoHyphens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D3BB9">
        <w:rPr>
          <w:rFonts w:ascii="Times New Roman" w:hAnsi="Times New Roman"/>
          <w:b/>
          <w:sz w:val="24"/>
          <w:szCs w:val="24"/>
        </w:rPr>
        <w:t>1.5.1.</w:t>
      </w:r>
      <w:r w:rsidRPr="005E5DED">
        <w:rPr>
          <w:rFonts w:ascii="Times New Roman" w:hAnsi="Times New Roman"/>
          <w:sz w:val="24"/>
          <w:szCs w:val="24"/>
        </w:rPr>
        <w:t xml:space="preserve"> Основаниями для рассмотрения главой </w:t>
      </w:r>
      <w:r w:rsidR="00EC550F">
        <w:rPr>
          <w:rFonts w:ascii="Times New Roman" w:hAnsi="Times New Roman"/>
          <w:sz w:val="24"/>
          <w:szCs w:val="24"/>
        </w:rPr>
        <w:t>Розовского се</w:t>
      </w:r>
      <w:r>
        <w:rPr>
          <w:rFonts w:ascii="Times New Roman" w:hAnsi="Times New Roman"/>
          <w:sz w:val="24"/>
          <w:szCs w:val="24"/>
        </w:rPr>
        <w:t>льского поселения</w:t>
      </w:r>
      <w:r w:rsidRPr="005E5DED">
        <w:rPr>
          <w:rFonts w:ascii="Times New Roman" w:hAnsi="Times New Roman"/>
          <w:sz w:val="24"/>
          <w:szCs w:val="24"/>
        </w:rPr>
        <w:t xml:space="preserve"> вопроса о внесении изменений в правила землепользования и застройки являются:</w:t>
      </w:r>
    </w:p>
    <w:p w:rsidR="003175E8" w:rsidRPr="005E5DED" w:rsidRDefault="003175E8" w:rsidP="003175E8">
      <w:pPr>
        <w:numPr>
          <w:ilvl w:val="0"/>
          <w:numId w:val="4"/>
        </w:numPr>
        <w:suppressAutoHyphens/>
        <w:spacing w:after="0" w:line="36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5E5DED">
        <w:rPr>
          <w:rFonts w:ascii="Times New Roman" w:hAnsi="Times New Roman"/>
          <w:sz w:val="24"/>
          <w:szCs w:val="24"/>
        </w:rPr>
        <w:t>несоответствие правил землепользования и застрой</w:t>
      </w:r>
      <w:r>
        <w:rPr>
          <w:rFonts w:ascii="Times New Roman" w:hAnsi="Times New Roman"/>
          <w:sz w:val="24"/>
          <w:szCs w:val="24"/>
        </w:rPr>
        <w:t>ки генеральному плану поселения</w:t>
      </w:r>
      <w:r w:rsidR="006B37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(проекту генерального плана), </w:t>
      </w:r>
      <w:r w:rsidRPr="005E5DED">
        <w:rPr>
          <w:rFonts w:ascii="Times New Roman" w:hAnsi="Times New Roman"/>
          <w:sz w:val="24"/>
          <w:szCs w:val="24"/>
        </w:rPr>
        <w:t>схеме территориального планирования Омского муниципального района, возникающее в результате внесения в такие генер</w:t>
      </w:r>
      <w:r>
        <w:rPr>
          <w:rFonts w:ascii="Times New Roman" w:hAnsi="Times New Roman"/>
          <w:sz w:val="24"/>
          <w:szCs w:val="24"/>
        </w:rPr>
        <w:t xml:space="preserve">альный план или схему </w:t>
      </w:r>
      <w:r w:rsidR="006B3710">
        <w:rPr>
          <w:rFonts w:ascii="Times New Roman" w:hAnsi="Times New Roman"/>
          <w:sz w:val="24"/>
          <w:szCs w:val="24"/>
        </w:rPr>
        <w:t>территориального планирования Омского муниципального района</w:t>
      </w:r>
      <w:r w:rsidR="00C921EF">
        <w:rPr>
          <w:rFonts w:ascii="Times New Roman" w:hAnsi="Times New Roman"/>
          <w:sz w:val="24"/>
          <w:szCs w:val="24"/>
        </w:rPr>
        <w:t xml:space="preserve"> изменений</w:t>
      </w:r>
      <w:r>
        <w:rPr>
          <w:rFonts w:ascii="Times New Roman" w:hAnsi="Times New Roman"/>
          <w:sz w:val="24"/>
          <w:szCs w:val="24"/>
        </w:rPr>
        <w:t>;</w:t>
      </w:r>
      <w:proofErr w:type="gramEnd"/>
    </w:p>
    <w:p w:rsidR="003175E8" w:rsidRPr="005E5DED" w:rsidRDefault="003175E8" w:rsidP="003175E8">
      <w:pPr>
        <w:numPr>
          <w:ilvl w:val="0"/>
          <w:numId w:val="4"/>
        </w:numPr>
        <w:suppressAutoHyphens/>
        <w:spacing w:after="0" w:line="36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E5DED">
        <w:rPr>
          <w:rFonts w:ascii="Times New Roman" w:hAnsi="Times New Roman"/>
          <w:sz w:val="24"/>
          <w:szCs w:val="24"/>
        </w:rPr>
        <w:t>поступление предложений об изменении границ территориальных зон, изменений градостроительных регламентов.</w:t>
      </w:r>
    </w:p>
    <w:p w:rsidR="003175E8" w:rsidRPr="005E5DED" w:rsidRDefault="003175E8" w:rsidP="003175E8">
      <w:pPr>
        <w:suppressAutoHyphens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D3BB9">
        <w:rPr>
          <w:rFonts w:ascii="Times New Roman" w:hAnsi="Times New Roman"/>
          <w:b/>
          <w:sz w:val="24"/>
          <w:szCs w:val="24"/>
        </w:rPr>
        <w:t>1.5.2.</w:t>
      </w:r>
      <w:r w:rsidRPr="005E5DED">
        <w:rPr>
          <w:rFonts w:ascii="Times New Roman" w:hAnsi="Times New Roman"/>
          <w:sz w:val="24"/>
          <w:szCs w:val="24"/>
        </w:rPr>
        <w:t xml:space="preserve"> Предложения о внесении изменений в правила землепользования и за</w:t>
      </w:r>
      <w:r>
        <w:rPr>
          <w:rFonts w:ascii="Times New Roman" w:hAnsi="Times New Roman"/>
          <w:sz w:val="24"/>
          <w:szCs w:val="24"/>
        </w:rPr>
        <w:t>стройки в Комиссию направляются:</w:t>
      </w:r>
    </w:p>
    <w:p w:rsidR="003175E8" w:rsidRPr="005E5DED" w:rsidRDefault="003175E8" w:rsidP="003175E8">
      <w:pPr>
        <w:numPr>
          <w:ilvl w:val="0"/>
          <w:numId w:val="5"/>
        </w:numPr>
        <w:suppressAutoHyphens/>
        <w:spacing w:after="0" w:line="360" w:lineRule="auto"/>
        <w:ind w:left="0" w:firstLine="567"/>
        <w:jc w:val="both"/>
        <w:rPr>
          <w:rStyle w:val="apple-style-span"/>
          <w:rFonts w:ascii="Times New Roman" w:hAnsi="Times New Roman"/>
          <w:sz w:val="24"/>
          <w:szCs w:val="24"/>
        </w:rPr>
      </w:pPr>
      <w:r w:rsidRPr="005E5DED">
        <w:rPr>
          <w:rStyle w:val="apple-style-span"/>
          <w:rFonts w:ascii="Times New Roman" w:hAnsi="Times New Roman"/>
          <w:sz w:val="24"/>
          <w:szCs w:val="24"/>
        </w:rPr>
        <w:t>федеральными органами исполнительной власти в случаях, если правила землепользования и застройки могут воспрепятствовать функционированию, размещению объектов капитального строительства федерального значения;</w:t>
      </w:r>
    </w:p>
    <w:p w:rsidR="003175E8" w:rsidRPr="005E5DED" w:rsidRDefault="003175E8" w:rsidP="003175E8">
      <w:pPr>
        <w:numPr>
          <w:ilvl w:val="0"/>
          <w:numId w:val="5"/>
        </w:numPr>
        <w:suppressAutoHyphens/>
        <w:spacing w:after="0" w:line="360" w:lineRule="auto"/>
        <w:ind w:left="0" w:firstLine="567"/>
        <w:jc w:val="both"/>
        <w:rPr>
          <w:rStyle w:val="apple-style-span"/>
          <w:rFonts w:ascii="Times New Roman" w:hAnsi="Times New Roman"/>
          <w:sz w:val="24"/>
          <w:szCs w:val="24"/>
        </w:rPr>
      </w:pPr>
      <w:r w:rsidRPr="005E5DED">
        <w:rPr>
          <w:rStyle w:val="apple-style-span"/>
          <w:rFonts w:ascii="Times New Roman" w:hAnsi="Times New Roman"/>
          <w:sz w:val="24"/>
          <w:szCs w:val="24"/>
        </w:rPr>
        <w:t>Правительством Омской области в случаях, если правила землепользования и застройки могут воспрепятствовать функционированию, размещению объектов капитального строительства регионального значения;</w:t>
      </w:r>
    </w:p>
    <w:p w:rsidR="003175E8" w:rsidRPr="005E5DED" w:rsidRDefault="003175E8" w:rsidP="003175E8">
      <w:pPr>
        <w:numPr>
          <w:ilvl w:val="0"/>
          <w:numId w:val="5"/>
        </w:numPr>
        <w:suppressAutoHyphens/>
        <w:spacing w:after="0" w:line="360" w:lineRule="auto"/>
        <w:ind w:left="0" w:firstLine="567"/>
        <w:jc w:val="both"/>
        <w:rPr>
          <w:rStyle w:val="apple-style-span"/>
          <w:rFonts w:ascii="Times New Roman" w:hAnsi="Times New Roman"/>
          <w:sz w:val="24"/>
          <w:szCs w:val="24"/>
        </w:rPr>
      </w:pPr>
      <w:r w:rsidRPr="005E5DED">
        <w:rPr>
          <w:rStyle w:val="apple-style-span"/>
          <w:rFonts w:ascii="Times New Roman" w:hAnsi="Times New Roman"/>
          <w:sz w:val="24"/>
          <w:szCs w:val="24"/>
        </w:rPr>
        <w:t>Администрацией Омского муниципального района в случаях, если правила землепользования и застройки могут воспрепятствовать функционированию, размещению объектов капитального строительства местного значения;</w:t>
      </w:r>
    </w:p>
    <w:p w:rsidR="003175E8" w:rsidRPr="005E5DED" w:rsidRDefault="003175E8" w:rsidP="003175E8">
      <w:pPr>
        <w:numPr>
          <w:ilvl w:val="0"/>
          <w:numId w:val="5"/>
        </w:numPr>
        <w:suppressAutoHyphens/>
        <w:spacing w:after="0" w:line="360" w:lineRule="auto"/>
        <w:ind w:left="0" w:firstLine="567"/>
        <w:jc w:val="both"/>
        <w:rPr>
          <w:rStyle w:val="apple-style-span"/>
          <w:rFonts w:ascii="Times New Roman" w:hAnsi="Times New Roman"/>
          <w:sz w:val="24"/>
          <w:szCs w:val="24"/>
        </w:rPr>
      </w:pPr>
      <w:r w:rsidRPr="005E5DED">
        <w:rPr>
          <w:rStyle w:val="apple-style-span"/>
          <w:rFonts w:ascii="Times New Roman" w:hAnsi="Times New Roman"/>
          <w:sz w:val="24"/>
          <w:szCs w:val="24"/>
        </w:rPr>
        <w:t>физическими или юридическими лицами в инициативном порядке либо в случаях, если в результате применения правил землепользования и застройки земельные участки и объекты капитального строительства не используются эффективно, причиняется вред их правообладателям, снижается стоимость земельных участков и объектов капитального строительства, не реализуются права и законные интересы граждан и их объединений;</w:t>
      </w:r>
    </w:p>
    <w:p w:rsidR="003175E8" w:rsidRPr="005E5DED" w:rsidRDefault="003175E8" w:rsidP="003175E8">
      <w:pPr>
        <w:numPr>
          <w:ilvl w:val="0"/>
          <w:numId w:val="5"/>
        </w:numPr>
        <w:suppressAutoHyphens/>
        <w:spacing w:after="0" w:line="360" w:lineRule="auto"/>
        <w:ind w:left="0" w:firstLine="567"/>
        <w:jc w:val="both"/>
        <w:rPr>
          <w:rStyle w:val="apple-style-span"/>
          <w:rFonts w:ascii="Times New Roman" w:hAnsi="Times New Roman"/>
          <w:sz w:val="24"/>
          <w:szCs w:val="24"/>
        </w:rPr>
      </w:pPr>
      <w:r w:rsidRPr="005E5DED">
        <w:rPr>
          <w:rFonts w:ascii="Times New Roman" w:hAnsi="Times New Roman"/>
          <w:sz w:val="24"/>
          <w:szCs w:val="24"/>
        </w:rPr>
        <w:lastRenderedPageBreak/>
        <w:t xml:space="preserve">Советом </w:t>
      </w:r>
      <w:r w:rsidR="00EC550F">
        <w:rPr>
          <w:rFonts w:ascii="Times New Roman" w:hAnsi="Times New Roman"/>
          <w:sz w:val="24"/>
          <w:szCs w:val="24"/>
        </w:rPr>
        <w:t>Розовского се</w:t>
      </w:r>
      <w:r>
        <w:rPr>
          <w:rFonts w:ascii="Times New Roman" w:hAnsi="Times New Roman"/>
          <w:sz w:val="24"/>
          <w:szCs w:val="24"/>
        </w:rPr>
        <w:t>льского поселения</w:t>
      </w:r>
      <w:r w:rsidRPr="005E5DED">
        <w:rPr>
          <w:rStyle w:val="apple-style-span"/>
          <w:rFonts w:ascii="Times New Roman" w:hAnsi="Times New Roman"/>
          <w:sz w:val="24"/>
          <w:szCs w:val="24"/>
        </w:rPr>
        <w:t xml:space="preserve"> или главой </w:t>
      </w:r>
      <w:r w:rsidR="00EC550F">
        <w:rPr>
          <w:rFonts w:ascii="Times New Roman" w:hAnsi="Times New Roman"/>
          <w:sz w:val="24"/>
          <w:szCs w:val="24"/>
        </w:rPr>
        <w:t>Розовского се</w:t>
      </w:r>
      <w:r>
        <w:rPr>
          <w:rFonts w:ascii="Times New Roman" w:hAnsi="Times New Roman"/>
          <w:sz w:val="24"/>
          <w:szCs w:val="24"/>
        </w:rPr>
        <w:t>льского поселения</w:t>
      </w:r>
      <w:r w:rsidRPr="005E5DED">
        <w:rPr>
          <w:rStyle w:val="apple-style-span"/>
          <w:rFonts w:ascii="Times New Roman" w:hAnsi="Times New Roman"/>
          <w:sz w:val="24"/>
          <w:szCs w:val="24"/>
        </w:rPr>
        <w:t xml:space="preserve"> в случаях, если необходимо совершенствовать порядок регулирования землепользования и застройки на территории </w:t>
      </w:r>
      <w:r w:rsidR="00EC550F">
        <w:rPr>
          <w:rFonts w:ascii="Times New Roman" w:hAnsi="Times New Roman"/>
          <w:sz w:val="24"/>
          <w:szCs w:val="24"/>
        </w:rPr>
        <w:t>Розовского се</w:t>
      </w:r>
      <w:r>
        <w:rPr>
          <w:rFonts w:ascii="Times New Roman" w:hAnsi="Times New Roman"/>
          <w:sz w:val="24"/>
          <w:szCs w:val="24"/>
        </w:rPr>
        <w:t>льского поселения</w:t>
      </w:r>
      <w:r w:rsidRPr="005E5DED">
        <w:rPr>
          <w:rStyle w:val="apple-style-span"/>
          <w:rFonts w:ascii="Times New Roman" w:hAnsi="Times New Roman"/>
          <w:sz w:val="24"/>
          <w:szCs w:val="24"/>
        </w:rPr>
        <w:t>.</w:t>
      </w:r>
    </w:p>
    <w:p w:rsidR="003175E8" w:rsidRPr="005E5DED" w:rsidRDefault="003175E8" w:rsidP="003175E8">
      <w:pPr>
        <w:suppressAutoHyphens/>
        <w:spacing w:after="0" w:line="360" w:lineRule="auto"/>
        <w:ind w:firstLine="567"/>
        <w:jc w:val="both"/>
        <w:rPr>
          <w:rStyle w:val="apple-style-span"/>
          <w:rFonts w:ascii="Times New Roman" w:hAnsi="Times New Roman"/>
          <w:sz w:val="24"/>
          <w:szCs w:val="24"/>
        </w:rPr>
      </w:pPr>
      <w:r w:rsidRPr="005D3BB9">
        <w:rPr>
          <w:rStyle w:val="apple-style-span"/>
          <w:rFonts w:ascii="Times New Roman" w:hAnsi="Times New Roman"/>
          <w:b/>
          <w:sz w:val="24"/>
          <w:szCs w:val="24"/>
        </w:rPr>
        <w:t>1.5.3.</w:t>
      </w:r>
      <w:r w:rsidRPr="005E5DED">
        <w:rPr>
          <w:rStyle w:val="apple-style-span"/>
          <w:rFonts w:ascii="Times New Roman" w:hAnsi="Times New Roman"/>
          <w:sz w:val="24"/>
          <w:szCs w:val="24"/>
        </w:rPr>
        <w:t xml:space="preserve"> </w:t>
      </w:r>
      <w:proofErr w:type="gramStart"/>
      <w:r w:rsidRPr="005E5DED">
        <w:rPr>
          <w:rStyle w:val="apple-style-span"/>
          <w:rFonts w:ascii="Times New Roman" w:hAnsi="Times New Roman"/>
          <w:sz w:val="24"/>
          <w:szCs w:val="24"/>
        </w:rPr>
        <w:t>Комиссия в течение тридцати дней</w:t>
      </w:r>
      <w:r w:rsidR="005D3BB9">
        <w:rPr>
          <w:rStyle w:val="apple-style-span"/>
          <w:rFonts w:ascii="Times New Roman" w:hAnsi="Times New Roman"/>
          <w:sz w:val="24"/>
          <w:szCs w:val="24"/>
        </w:rPr>
        <w:t>,</w:t>
      </w:r>
      <w:r w:rsidRPr="005E5DED">
        <w:rPr>
          <w:rStyle w:val="apple-style-span"/>
          <w:rFonts w:ascii="Times New Roman" w:hAnsi="Times New Roman"/>
          <w:sz w:val="24"/>
          <w:szCs w:val="24"/>
        </w:rPr>
        <w:t xml:space="preserve"> со дня поступления предложения о внесении изменения в правила землепользования и застройки</w:t>
      </w:r>
      <w:r w:rsidR="005D3BB9">
        <w:rPr>
          <w:rStyle w:val="apple-style-span"/>
          <w:rFonts w:ascii="Times New Roman" w:hAnsi="Times New Roman"/>
          <w:sz w:val="24"/>
          <w:szCs w:val="24"/>
        </w:rPr>
        <w:t>,</w:t>
      </w:r>
      <w:r w:rsidRPr="005E5DED">
        <w:rPr>
          <w:rStyle w:val="apple-style-span"/>
          <w:rFonts w:ascii="Times New Roman" w:hAnsi="Times New Roman"/>
          <w:sz w:val="24"/>
          <w:szCs w:val="24"/>
        </w:rPr>
        <w:t xml:space="preserve"> осуществляет подготовку заключения, в котором содержатся рекомендации о внесении</w:t>
      </w:r>
      <w:r w:rsidR="005D3BB9">
        <w:rPr>
          <w:rStyle w:val="apple-style-span"/>
          <w:rFonts w:ascii="Times New Roman" w:hAnsi="Times New Roman"/>
          <w:sz w:val="24"/>
          <w:szCs w:val="24"/>
        </w:rPr>
        <w:t>,</w:t>
      </w:r>
      <w:r w:rsidRPr="005E5DED">
        <w:rPr>
          <w:rStyle w:val="apple-style-span"/>
          <w:rFonts w:ascii="Times New Roman" w:hAnsi="Times New Roman"/>
          <w:sz w:val="24"/>
          <w:szCs w:val="24"/>
        </w:rPr>
        <w:t xml:space="preserve"> в соответствии с поступившим предложением</w:t>
      </w:r>
      <w:r w:rsidR="005D3BB9">
        <w:rPr>
          <w:rStyle w:val="apple-style-span"/>
          <w:rFonts w:ascii="Times New Roman" w:hAnsi="Times New Roman"/>
          <w:sz w:val="24"/>
          <w:szCs w:val="24"/>
        </w:rPr>
        <w:t>,</w:t>
      </w:r>
      <w:r w:rsidRPr="005E5DED">
        <w:rPr>
          <w:rStyle w:val="apple-style-span"/>
          <w:rFonts w:ascii="Times New Roman" w:hAnsi="Times New Roman"/>
          <w:sz w:val="24"/>
          <w:szCs w:val="24"/>
        </w:rPr>
        <w:t xml:space="preserve"> изменения в правила землепользования и застройки или об отклонении такого предложения с указанием причин отклонения, и направляет это заключение главе </w:t>
      </w:r>
      <w:r w:rsidR="00EC550F">
        <w:rPr>
          <w:rFonts w:ascii="Times New Roman" w:hAnsi="Times New Roman"/>
          <w:sz w:val="24"/>
          <w:szCs w:val="24"/>
        </w:rPr>
        <w:t>Розовского се</w:t>
      </w:r>
      <w:r>
        <w:rPr>
          <w:rFonts w:ascii="Times New Roman" w:hAnsi="Times New Roman"/>
          <w:sz w:val="24"/>
          <w:szCs w:val="24"/>
        </w:rPr>
        <w:t>льского поселения</w:t>
      </w:r>
      <w:r w:rsidRPr="005E5DED">
        <w:rPr>
          <w:rStyle w:val="apple-style-span"/>
          <w:rFonts w:ascii="Times New Roman" w:hAnsi="Times New Roman"/>
          <w:sz w:val="24"/>
          <w:szCs w:val="24"/>
        </w:rPr>
        <w:t>.</w:t>
      </w:r>
      <w:proofErr w:type="gramEnd"/>
    </w:p>
    <w:p w:rsidR="003175E8" w:rsidRPr="005E5DED" w:rsidRDefault="003175E8" w:rsidP="003175E8">
      <w:pPr>
        <w:suppressAutoHyphens/>
        <w:spacing w:after="0" w:line="360" w:lineRule="auto"/>
        <w:ind w:firstLine="567"/>
        <w:jc w:val="both"/>
        <w:rPr>
          <w:rStyle w:val="apple-style-span"/>
          <w:rFonts w:ascii="Times New Roman" w:hAnsi="Times New Roman"/>
          <w:sz w:val="24"/>
          <w:szCs w:val="24"/>
        </w:rPr>
      </w:pPr>
      <w:r w:rsidRPr="005D3BB9">
        <w:rPr>
          <w:rStyle w:val="apple-style-span"/>
          <w:rFonts w:ascii="Times New Roman" w:hAnsi="Times New Roman"/>
          <w:b/>
          <w:sz w:val="24"/>
          <w:szCs w:val="24"/>
        </w:rPr>
        <w:t>1.5.4.</w:t>
      </w:r>
      <w:r w:rsidRPr="005E5DED">
        <w:rPr>
          <w:rStyle w:val="apple-style-span"/>
          <w:rFonts w:ascii="Times New Roman" w:hAnsi="Times New Roman"/>
          <w:sz w:val="24"/>
          <w:szCs w:val="24"/>
        </w:rPr>
        <w:t xml:space="preserve"> Глава </w:t>
      </w:r>
      <w:r w:rsidR="00EC550F">
        <w:rPr>
          <w:rFonts w:ascii="Times New Roman" w:hAnsi="Times New Roman"/>
          <w:sz w:val="24"/>
          <w:szCs w:val="24"/>
        </w:rPr>
        <w:t>Розовского се</w:t>
      </w:r>
      <w:r>
        <w:rPr>
          <w:rFonts w:ascii="Times New Roman" w:hAnsi="Times New Roman"/>
          <w:sz w:val="24"/>
          <w:szCs w:val="24"/>
        </w:rPr>
        <w:t>льского поселения</w:t>
      </w:r>
      <w:r w:rsidRPr="005E5DED">
        <w:rPr>
          <w:rStyle w:val="apple-style-span"/>
          <w:rFonts w:ascii="Times New Roman" w:hAnsi="Times New Roman"/>
          <w:sz w:val="24"/>
          <w:szCs w:val="24"/>
        </w:rPr>
        <w:t xml:space="preserve"> с учетом рекомендаций, содержащихся в заключени</w:t>
      </w:r>
      <w:r w:rsidR="005D3BB9">
        <w:rPr>
          <w:rStyle w:val="apple-style-span"/>
          <w:rFonts w:ascii="Times New Roman" w:hAnsi="Times New Roman"/>
          <w:sz w:val="24"/>
          <w:szCs w:val="24"/>
        </w:rPr>
        <w:t>е</w:t>
      </w:r>
      <w:r w:rsidRPr="005E5DED">
        <w:rPr>
          <w:rStyle w:val="apple-style-span"/>
          <w:rFonts w:ascii="Times New Roman" w:hAnsi="Times New Roman"/>
          <w:sz w:val="24"/>
          <w:szCs w:val="24"/>
        </w:rPr>
        <w:t xml:space="preserve"> комиссии,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заявителям.</w:t>
      </w:r>
    </w:p>
    <w:p w:rsidR="007B4E92" w:rsidRDefault="007B4E92" w:rsidP="007B4E92"/>
    <w:p w:rsidR="00145E2F" w:rsidRDefault="00145E2F" w:rsidP="007B4E92"/>
    <w:p w:rsidR="00145E2F" w:rsidRDefault="00145E2F" w:rsidP="007B4E92"/>
    <w:p w:rsidR="00145E2F" w:rsidRDefault="00145E2F" w:rsidP="007B4E92"/>
    <w:p w:rsidR="00145E2F" w:rsidRDefault="00145E2F" w:rsidP="007B4E92"/>
    <w:p w:rsidR="00145E2F" w:rsidRDefault="00145E2F" w:rsidP="007B4E92"/>
    <w:p w:rsidR="00145E2F" w:rsidRDefault="00145E2F" w:rsidP="007B4E92"/>
    <w:p w:rsidR="00145E2F" w:rsidRDefault="00145E2F" w:rsidP="007B4E92"/>
    <w:p w:rsidR="00145E2F" w:rsidRDefault="00145E2F" w:rsidP="007B4E92"/>
    <w:p w:rsidR="00145E2F" w:rsidRDefault="00145E2F" w:rsidP="007B4E92"/>
    <w:p w:rsidR="00145E2F" w:rsidRDefault="00145E2F" w:rsidP="007B4E92"/>
    <w:p w:rsidR="00145E2F" w:rsidRDefault="00145E2F" w:rsidP="007B4E92"/>
    <w:p w:rsidR="00145E2F" w:rsidRDefault="00145E2F" w:rsidP="007B4E92"/>
    <w:p w:rsidR="00145E2F" w:rsidRDefault="00145E2F" w:rsidP="007B4E92"/>
    <w:p w:rsidR="00145E2F" w:rsidRDefault="00145E2F" w:rsidP="007B4E92"/>
    <w:p w:rsidR="00145E2F" w:rsidRDefault="00145E2F" w:rsidP="007B4E92"/>
    <w:p w:rsidR="00200C57" w:rsidRPr="005D3BB9" w:rsidRDefault="00200C57" w:rsidP="0068741E">
      <w:pPr>
        <w:pStyle w:val="1"/>
        <w:jc w:val="center"/>
        <w:rPr>
          <w:rFonts w:ascii="Times New Roman" w:hAnsi="Times New Roman" w:cs="Times New Roman"/>
          <w:color w:val="000000" w:themeColor="text1"/>
        </w:rPr>
      </w:pPr>
      <w:bookmarkStart w:id="20" w:name="_Toc481505421"/>
      <w:r w:rsidRPr="005D3BB9">
        <w:rPr>
          <w:rFonts w:ascii="Times New Roman" w:hAnsi="Times New Roman" w:cs="Times New Roman"/>
          <w:color w:val="000000" w:themeColor="text1"/>
        </w:rPr>
        <w:lastRenderedPageBreak/>
        <w:t>Раздел 2. Карта градостроительного зонирования</w:t>
      </w:r>
      <w:bookmarkEnd w:id="20"/>
    </w:p>
    <w:p w:rsidR="0068741E" w:rsidRPr="0068741E" w:rsidRDefault="0068741E" w:rsidP="0068741E">
      <w:pPr>
        <w:pStyle w:val="2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1" w:name="_Toc481505422"/>
      <w:r w:rsidRPr="005D3BB9">
        <w:rPr>
          <w:rFonts w:ascii="Times New Roman" w:hAnsi="Times New Roman" w:cs="Times New Roman"/>
          <w:color w:val="000000" w:themeColor="text1"/>
          <w:sz w:val="28"/>
          <w:szCs w:val="28"/>
        </w:rPr>
        <w:t>2.1. Территориальные зоны</w:t>
      </w:r>
      <w:bookmarkEnd w:id="21"/>
    </w:p>
    <w:p w:rsidR="00200C57" w:rsidRDefault="00200C57" w:rsidP="007B4E92"/>
    <w:p w:rsidR="00200C57" w:rsidRPr="00A81C98" w:rsidRDefault="00200C57" w:rsidP="00200C57">
      <w:pPr>
        <w:pStyle w:val="a9"/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81C98">
        <w:rPr>
          <w:rFonts w:ascii="Times New Roman" w:hAnsi="Times New Roman"/>
          <w:sz w:val="24"/>
          <w:szCs w:val="24"/>
        </w:rPr>
        <w:t>На территории поселения планируется образование:</w:t>
      </w:r>
    </w:p>
    <w:p w:rsidR="007523CA" w:rsidRDefault="00E142AE" w:rsidP="00200C57">
      <w:pPr>
        <w:pStyle w:val="a9"/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2.1</w:t>
      </w:r>
      <w:r w:rsidR="00200C57" w:rsidRPr="006712FF">
        <w:rPr>
          <w:rFonts w:ascii="Times New Roman" w:hAnsi="Times New Roman"/>
          <w:b/>
          <w:sz w:val="24"/>
          <w:szCs w:val="24"/>
        </w:rPr>
        <w:t>.1.</w:t>
      </w:r>
      <w:r w:rsidR="00200C57" w:rsidRPr="00A81C98">
        <w:rPr>
          <w:rFonts w:ascii="Times New Roman" w:hAnsi="Times New Roman"/>
          <w:sz w:val="24"/>
          <w:szCs w:val="24"/>
        </w:rPr>
        <w:t xml:space="preserve"> </w:t>
      </w:r>
      <w:r w:rsidR="006712FF" w:rsidRPr="00AB020F">
        <w:rPr>
          <w:rFonts w:ascii="Times New Roman" w:hAnsi="Times New Roman"/>
          <w:sz w:val="24"/>
          <w:szCs w:val="24"/>
        </w:rPr>
        <w:t xml:space="preserve">Девяти </w:t>
      </w:r>
      <w:r w:rsidR="00E02F88">
        <w:rPr>
          <w:rFonts w:ascii="Times New Roman" w:hAnsi="Times New Roman"/>
          <w:sz w:val="24"/>
          <w:szCs w:val="24"/>
        </w:rPr>
        <w:t>территориальных</w:t>
      </w:r>
      <w:r w:rsidR="006712FF" w:rsidRPr="00AB020F">
        <w:rPr>
          <w:rFonts w:ascii="Times New Roman" w:hAnsi="Times New Roman"/>
          <w:sz w:val="24"/>
          <w:szCs w:val="24"/>
        </w:rPr>
        <w:t xml:space="preserve"> зон малоэтажной жилой застройки</w:t>
      </w:r>
      <w:r w:rsidR="006712FF">
        <w:rPr>
          <w:rFonts w:ascii="Times New Roman" w:hAnsi="Times New Roman"/>
          <w:sz w:val="24"/>
          <w:szCs w:val="24"/>
        </w:rPr>
        <w:t xml:space="preserve"> (Ж-1) суммарной площадью 415,56</w:t>
      </w:r>
      <w:r w:rsidR="006712FF" w:rsidRPr="00AB020F">
        <w:rPr>
          <w:rFonts w:ascii="Times New Roman" w:hAnsi="Times New Roman"/>
          <w:sz w:val="24"/>
          <w:szCs w:val="24"/>
        </w:rPr>
        <w:t xml:space="preserve"> га, в</w:t>
      </w:r>
      <w:r w:rsidR="006712FF">
        <w:rPr>
          <w:rFonts w:ascii="Times New Roman" w:hAnsi="Times New Roman"/>
          <w:sz w:val="24"/>
          <w:szCs w:val="24"/>
        </w:rPr>
        <w:t xml:space="preserve"> том числе </w:t>
      </w:r>
      <w:proofErr w:type="gramStart"/>
      <w:r w:rsidR="006712FF">
        <w:rPr>
          <w:rFonts w:ascii="Times New Roman" w:hAnsi="Times New Roman"/>
          <w:sz w:val="24"/>
          <w:szCs w:val="24"/>
        </w:rPr>
        <w:t>в</w:t>
      </w:r>
      <w:proofErr w:type="gramEnd"/>
      <w:r w:rsidR="006712F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712FF">
        <w:rPr>
          <w:rFonts w:ascii="Times New Roman" w:hAnsi="Times New Roman"/>
          <w:sz w:val="24"/>
          <w:szCs w:val="24"/>
        </w:rPr>
        <w:t>с</w:t>
      </w:r>
      <w:proofErr w:type="gramEnd"/>
      <w:r w:rsidR="006712FF">
        <w:rPr>
          <w:rFonts w:ascii="Times New Roman" w:hAnsi="Times New Roman"/>
          <w:sz w:val="24"/>
          <w:szCs w:val="24"/>
        </w:rPr>
        <w:t>. Розовка – 313,12</w:t>
      </w:r>
      <w:r w:rsidR="006712FF" w:rsidRPr="00AB020F">
        <w:rPr>
          <w:rFonts w:ascii="Times New Roman" w:hAnsi="Times New Roman"/>
          <w:sz w:val="24"/>
          <w:szCs w:val="24"/>
        </w:rPr>
        <w:t xml:space="preserve"> га, а так же в д. Нива – 102,44 га.</w:t>
      </w:r>
    </w:p>
    <w:p w:rsidR="007523CA" w:rsidRDefault="00E142AE" w:rsidP="00200C57">
      <w:pPr>
        <w:pStyle w:val="a9"/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A3AB1">
        <w:rPr>
          <w:rFonts w:ascii="Times New Roman" w:hAnsi="Times New Roman"/>
          <w:b/>
          <w:sz w:val="24"/>
          <w:szCs w:val="24"/>
        </w:rPr>
        <w:t>2.1</w:t>
      </w:r>
      <w:r w:rsidR="00200C57" w:rsidRPr="006A3AB1">
        <w:rPr>
          <w:rFonts w:ascii="Times New Roman" w:hAnsi="Times New Roman"/>
          <w:b/>
          <w:sz w:val="24"/>
          <w:szCs w:val="24"/>
        </w:rPr>
        <w:t>.2.</w:t>
      </w:r>
      <w:r w:rsidR="00200C57" w:rsidRPr="00A81C98">
        <w:rPr>
          <w:rFonts w:ascii="Times New Roman" w:hAnsi="Times New Roman"/>
          <w:sz w:val="24"/>
          <w:szCs w:val="24"/>
        </w:rPr>
        <w:t xml:space="preserve"> </w:t>
      </w:r>
      <w:r w:rsidR="006A3AB1">
        <w:rPr>
          <w:rFonts w:ascii="Times New Roman" w:hAnsi="Times New Roman"/>
          <w:sz w:val="24"/>
          <w:szCs w:val="24"/>
        </w:rPr>
        <w:t xml:space="preserve">Двух </w:t>
      </w:r>
      <w:r w:rsidR="00E02F88">
        <w:rPr>
          <w:rFonts w:ascii="Times New Roman" w:hAnsi="Times New Roman"/>
          <w:sz w:val="24"/>
          <w:szCs w:val="24"/>
        </w:rPr>
        <w:t>территориальных</w:t>
      </w:r>
      <w:r w:rsidR="006A3AB1">
        <w:rPr>
          <w:rFonts w:ascii="Times New Roman" w:hAnsi="Times New Roman"/>
          <w:sz w:val="24"/>
          <w:szCs w:val="24"/>
        </w:rPr>
        <w:t xml:space="preserve"> зон</w:t>
      </w:r>
      <w:r w:rsidR="006A3AB1" w:rsidRPr="00AB020F">
        <w:rPr>
          <w:rFonts w:ascii="Times New Roman" w:hAnsi="Times New Roman"/>
          <w:sz w:val="24"/>
          <w:szCs w:val="24"/>
        </w:rPr>
        <w:t xml:space="preserve"> среднеэтажной жилой застройки </w:t>
      </w:r>
      <w:r w:rsidR="006A3AB1">
        <w:rPr>
          <w:rFonts w:ascii="Times New Roman" w:hAnsi="Times New Roman"/>
          <w:sz w:val="24"/>
          <w:szCs w:val="24"/>
        </w:rPr>
        <w:t xml:space="preserve">(Ж-2) </w:t>
      </w:r>
      <w:proofErr w:type="gramStart"/>
      <w:r w:rsidR="006A3AB1">
        <w:rPr>
          <w:rFonts w:ascii="Times New Roman" w:hAnsi="Times New Roman"/>
          <w:sz w:val="24"/>
          <w:szCs w:val="24"/>
        </w:rPr>
        <w:t>в</w:t>
      </w:r>
      <w:proofErr w:type="gramEnd"/>
      <w:r w:rsidR="006A3AB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A3AB1">
        <w:rPr>
          <w:rFonts w:ascii="Times New Roman" w:hAnsi="Times New Roman"/>
          <w:sz w:val="24"/>
          <w:szCs w:val="24"/>
        </w:rPr>
        <w:t>с</w:t>
      </w:r>
      <w:proofErr w:type="gramEnd"/>
      <w:r w:rsidR="006A3AB1">
        <w:rPr>
          <w:rFonts w:ascii="Times New Roman" w:hAnsi="Times New Roman"/>
          <w:sz w:val="24"/>
          <w:szCs w:val="24"/>
        </w:rPr>
        <w:t>. Розовка площадью 2,75</w:t>
      </w:r>
      <w:r w:rsidR="006A3AB1" w:rsidRPr="00AB020F">
        <w:rPr>
          <w:rFonts w:ascii="Times New Roman" w:hAnsi="Times New Roman"/>
          <w:sz w:val="24"/>
          <w:szCs w:val="24"/>
        </w:rPr>
        <w:t xml:space="preserve"> га.</w:t>
      </w:r>
    </w:p>
    <w:p w:rsidR="00200C57" w:rsidRPr="00A81C98" w:rsidRDefault="00E142AE" w:rsidP="00200C57">
      <w:pPr>
        <w:pStyle w:val="a9"/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A3AB1">
        <w:rPr>
          <w:rFonts w:ascii="Times New Roman" w:hAnsi="Times New Roman"/>
          <w:b/>
          <w:sz w:val="24"/>
          <w:szCs w:val="24"/>
        </w:rPr>
        <w:t>2.1</w:t>
      </w:r>
      <w:r w:rsidR="00200C57" w:rsidRPr="006A3AB1">
        <w:rPr>
          <w:rFonts w:ascii="Times New Roman" w:hAnsi="Times New Roman"/>
          <w:b/>
          <w:sz w:val="24"/>
          <w:szCs w:val="24"/>
        </w:rPr>
        <w:t>.3</w:t>
      </w:r>
      <w:r w:rsidR="00200C57" w:rsidRPr="00A81C98">
        <w:rPr>
          <w:rFonts w:ascii="Times New Roman" w:hAnsi="Times New Roman"/>
          <w:sz w:val="24"/>
          <w:szCs w:val="24"/>
        </w:rPr>
        <w:t xml:space="preserve">. </w:t>
      </w:r>
      <w:r w:rsidR="006A3AB1" w:rsidRPr="00AB020F">
        <w:rPr>
          <w:rFonts w:ascii="Times New Roman" w:hAnsi="Times New Roman"/>
          <w:sz w:val="24"/>
          <w:szCs w:val="24"/>
        </w:rPr>
        <w:t xml:space="preserve">Шести общественно-деловых </w:t>
      </w:r>
      <w:r w:rsidR="00E02F88">
        <w:rPr>
          <w:rFonts w:ascii="Times New Roman" w:hAnsi="Times New Roman"/>
          <w:sz w:val="24"/>
          <w:szCs w:val="24"/>
        </w:rPr>
        <w:t>территориальных</w:t>
      </w:r>
      <w:r w:rsidR="006A3AB1" w:rsidRPr="00AB020F">
        <w:rPr>
          <w:rFonts w:ascii="Times New Roman" w:hAnsi="Times New Roman"/>
          <w:sz w:val="24"/>
          <w:szCs w:val="24"/>
        </w:rPr>
        <w:t xml:space="preserve"> зо</w:t>
      </w:r>
      <w:r w:rsidR="006A3AB1">
        <w:rPr>
          <w:rFonts w:ascii="Times New Roman" w:hAnsi="Times New Roman"/>
          <w:sz w:val="24"/>
          <w:szCs w:val="24"/>
        </w:rPr>
        <w:t>н (ОД-1) суммарной площ</w:t>
      </w:r>
      <w:r w:rsidR="006A3AB1">
        <w:rPr>
          <w:rFonts w:ascii="Times New Roman" w:hAnsi="Times New Roman"/>
          <w:sz w:val="24"/>
          <w:szCs w:val="24"/>
        </w:rPr>
        <w:t>а</w:t>
      </w:r>
      <w:r w:rsidR="006A3AB1">
        <w:rPr>
          <w:rFonts w:ascii="Times New Roman" w:hAnsi="Times New Roman"/>
          <w:sz w:val="24"/>
          <w:szCs w:val="24"/>
        </w:rPr>
        <w:t>дью 6,60</w:t>
      </w:r>
      <w:r w:rsidR="006A3AB1" w:rsidRPr="00AB020F">
        <w:rPr>
          <w:rFonts w:ascii="Times New Roman" w:hAnsi="Times New Roman"/>
          <w:sz w:val="24"/>
          <w:szCs w:val="24"/>
        </w:rPr>
        <w:t xml:space="preserve"> га</w:t>
      </w:r>
      <w:r w:rsidR="006A3AB1">
        <w:rPr>
          <w:rFonts w:ascii="Times New Roman" w:hAnsi="Times New Roman"/>
          <w:sz w:val="24"/>
          <w:szCs w:val="24"/>
        </w:rPr>
        <w:t xml:space="preserve">, в том числе  </w:t>
      </w:r>
      <w:proofErr w:type="gramStart"/>
      <w:r w:rsidR="006A3AB1">
        <w:rPr>
          <w:rFonts w:ascii="Times New Roman" w:hAnsi="Times New Roman"/>
          <w:sz w:val="24"/>
          <w:szCs w:val="24"/>
        </w:rPr>
        <w:t>в</w:t>
      </w:r>
      <w:proofErr w:type="gramEnd"/>
      <w:r w:rsidR="006A3AB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A3AB1">
        <w:rPr>
          <w:rFonts w:ascii="Times New Roman" w:hAnsi="Times New Roman"/>
          <w:sz w:val="24"/>
          <w:szCs w:val="24"/>
        </w:rPr>
        <w:t>с</w:t>
      </w:r>
      <w:proofErr w:type="gramEnd"/>
      <w:r w:rsidR="006A3AB1">
        <w:rPr>
          <w:rFonts w:ascii="Times New Roman" w:hAnsi="Times New Roman"/>
          <w:sz w:val="24"/>
          <w:szCs w:val="24"/>
        </w:rPr>
        <w:t>. Розовка 4,23</w:t>
      </w:r>
      <w:r w:rsidR="006A3AB1" w:rsidRPr="00AB020F">
        <w:rPr>
          <w:rFonts w:ascii="Times New Roman" w:hAnsi="Times New Roman"/>
          <w:sz w:val="24"/>
          <w:szCs w:val="24"/>
        </w:rPr>
        <w:t xml:space="preserve"> га, а так же  в д. Нива 2,37 га.  </w:t>
      </w:r>
    </w:p>
    <w:p w:rsidR="00200C57" w:rsidRPr="00A81C98" w:rsidRDefault="00E142AE" w:rsidP="00200C57">
      <w:pPr>
        <w:pStyle w:val="a9"/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A3AB1">
        <w:rPr>
          <w:rFonts w:ascii="Times New Roman" w:hAnsi="Times New Roman"/>
          <w:b/>
          <w:sz w:val="24"/>
          <w:szCs w:val="24"/>
        </w:rPr>
        <w:t>2.1</w:t>
      </w:r>
      <w:r w:rsidR="00200C57" w:rsidRPr="006A3AB1">
        <w:rPr>
          <w:rFonts w:ascii="Times New Roman" w:hAnsi="Times New Roman"/>
          <w:b/>
          <w:sz w:val="24"/>
          <w:szCs w:val="24"/>
        </w:rPr>
        <w:t>.4.</w:t>
      </w:r>
      <w:r w:rsidR="00200C57" w:rsidRPr="00A81C98">
        <w:rPr>
          <w:rFonts w:ascii="Times New Roman" w:hAnsi="Times New Roman"/>
          <w:sz w:val="24"/>
          <w:szCs w:val="24"/>
        </w:rPr>
        <w:t xml:space="preserve"> </w:t>
      </w:r>
      <w:r w:rsidR="006A3AB1" w:rsidRPr="00AB020F">
        <w:rPr>
          <w:rFonts w:ascii="Times New Roman" w:hAnsi="Times New Roman"/>
          <w:sz w:val="24"/>
          <w:szCs w:val="24"/>
        </w:rPr>
        <w:t xml:space="preserve">Одной </w:t>
      </w:r>
      <w:r w:rsidR="00E02F88">
        <w:rPr>
          <w:rFonts w:ascii="Times New Roman" w:hAnsi="Times New Roman"/>
          <w:sz w:val="24"/>
          <w:szCs w:val="24"/>
        </w:rPr>
        <w:t>территориальной</w:t>
      </w:r>
      <w:r w:rsidR="006A3AB1" w:rsidRPr="00AB020F">
        <w:rPr>
          <w:rFonts w:ascii="Times New Roman" w:hAnsi="Times New Roman"/>
          <w:sz w:val="24"/>
          <w:szCs w:val="24"/>
        </w:rPr>
        <w:t xml:space="preserve"> зоны объектов религиозного использования (ОД-2) в </w:t>
      </w:r>
      <w:proofErr w:type="spellStart"/>
      <w:r w:rsidR="006A3AB1">
        <w:rPr>
          <w:rFonts w:ascii="Times New Roman" w:hAnsi="Times New Roman"/>
          <w:sz w:val="24"/>
          <w:szCs w:val="24"/>
        </w:rPr>
        <w:t>с</w:t>
      </w:r>
      <w:proofErr w:type="gramStart"/>
      <w:r w:rsidR="006A3AB1">
        <w:rPr>
          <w:rFonts w:ascii="Times New Roman" w:hAnsi="Times New Roman"/>
          <w:sz w:val="24"/>
          <w:szCs w:val="24"/>
        </w:rPr>
        <w:t>.</w:t>
      </w:r>
      <w:r w:rsidR="006A3AB1" w:rsidRPr="00AB020F">
        <w:rPr>
          <w:rFonts w:ascii="Times New Roman" w:hAnsi="Times New Roman"/>
          <w:sz w:val="24"/>
          <w:szCs w:val="24"/>
        </w:rPr>
        <w:t>Р</w:t>
      </w:r>
      <w:proofErr w:type="gramEnd"/>
      <w:r w:rsidR="006A3AB1" w:rsidRPr="00AB020F">
        <w:rPr>
          <w:rFonts w:ascii="Times New Roman" w:hAnsi="Times New Roman"/>
          <w:sz w:val="24"/>
          <w:szCs w:val="24"/>
        </w:rPr>
        <w:t>озовка</w:t>
      </w:r>
      <w:proofErr w:type="spellEnd"/>
      <w:r w:rsidR="006A3AB1" w:rsidRPr="00AB020F">
        <w:rPr>
          <w:rFonts w:ascii="Times New Roman" w:hAnsi="Times New Roman"/>
          <w:sz w:val="24"/>
          <w:szCs w:val="24"/>
        </w:rPr>
        <w:t xml:space="preserve"> площадью 0,28 га.</w:t>
      </w:r>
    </w:p>
    <w:p w:rsidR="00200C57" w:rsidRPr="00A81C98" w:rsidRDefault="00E142AE" w:rsidP="00200C57">
      <w:pPr>
        <w:pStyle w:val="a9"/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A3AB1">
        <w:rPr>
          <w:rFonts w:ascii="Times New Roman" w:hAnsi="Times New Roman"/>
          <w:b/>
          <w:sz w:val="24"/>
          <w:szCs w:val="24"/>
        </w:rPr>
        <w:t>2.1</w:t>
      </w:r>
      <w:r w:rsidR="00200C57" w:rsidRPr="006A3AB1">
        <w:rPr>
          <w:rFonts w:ascii="Times New Roman" w:hAnsi="Times New Roman"/>
          <w:b/>
          <w:sz w:val="24"/>
          <w:szCs w:val="24"/>
        </w:rPr>
        <w:t>.5.</w:t>
      </w:r>
      <w:r w:rsidR="00200C57" w:rsidRPr="00A81C98">
        <w:rPr>
          <w:rFonts w:ascii="Times New Roman" w:hAnsi="Times New Roman"/>
          <w:sz w:val="24"/>
          <w:szCs w:val="24"/>
        </w:rPr>
        <w:t xml:space="preserve"> </w:t>
      </w:r>
      <w:r w:rsidR="006A3AB1">
        <w:rPr>
          <w:rFonts w:ascii="Times New Roman" w:hAnsi="Times New Roman"/>
          <w:sz w:val="24"/>
          <w:szCs w:val="24"/>
        </w:rPr>
        <w:t>Трех</w:t>
      </w:r>
      <w:r w:rsidR="006A3AB1" w:rsidRPr="00AB020F">
        <w:rPr>
          <w:rFonts w:ascii="Times New Roman" w:hAnsi="Times New Roman"/>
          <w:sz w:val="24"/>
          <w:szCs w:val="24"/>
        </w:rPr>
        <w:t xml:space="preserve"> </w:t>
      </w:r>
      <w:r w:rsidR="00E02F88">
        <w:rPr>
          <w:rFonts w:ascii="Times New Roman" w:hAnsi="Times New Roman"/>
          <w:sz w:val="24"/>
          <w:szCs w:val="24"/>
        </w:rPr>
        <w:t>территориальных</w:t>
      </w:r>
      <w:r w:rsidR="006A3AB1" w:rsidRPr="00AB020F">
        <w:rPr>
          <w:rFonts w:ascii="Times New Roman" w:hAnsi="Times New Roman"/>
          <w:sz w:val="24"/>
          <w:szCs w:val="24"/>
        </w:rPr>
        <w:t xml:space="preserve"> зон отдыха (рекреации) (Р-1) суммарной площадью </w:t>
      </w:r>
      <w:r w:rsidR="006A3AB1">
        <w:rPr>
          <w:rFonts w:ascii="Times New Roman" w:hAnsi="Times New Roman"/>
          <w:sz w:val="24"/>
          <w:szCs w:val="24"/>
        </w:rPr>
        <w:t xml:space="preserve">15,23 га, в том числе  в </w:t>
      </w:r>
      <w:proofErr w:type="spellStart"/>
      <w:r w:rsidR="006A3AB1">
        <w:rPr>
          <w:rFonts w:ascii="Times New Roman" w:hAnsi="Times New Roman"/>
          <w:sz w:val="24"/>
          <w:szCs w:val="24"/>
        </w:rPr>
        <w:t>с</w:t>
      </w:r>
      <w:proofErr w:type="gramStart"/>
      <w:r w:rsidR="006A3AB1">
        <w:rPr>
          <w:rFonts w:ascii="Times New Roman" w:hAnsi="Times New Roman"/>
          <w:sz w:val="24"/>
          <w:szCs w:val="24"/>
        </w:rPr>
        <w:t>.</w:t>
      </w:r>
      <w:r w:rsidR="006A3AB1" w:rsidRPr="00AB020F">
        <w:rPr>
          <w:rFonts w:ascii="Times New Roman" w:hAnsi="Times New Roman"/>
          <w:sz w:val="24"/>
          <w:szCs w:val="24"/>
        </w:rPr>
        <w:t>Р</w:t>
      </w:r>
      <w:proofErr w:type="gramEnd"/>
      <w:r w:rsidR="006A3AB1" w:rsidRPr="00AB020F">
        <w:rPr>
          <w:rFonts w:ascii="Times New Roman" w:hAnsi="Times New Roman"/>
          <w:sz w:val="24"/>
          <w:szCs w:val="24"/>
        </w:rPr>
        <w:t>озовка</w:t>
      </w:r>
      <w:proofErr w:type="spellEnd"/>
      <w:r w:rsidR="006A3AB1" w:rsidRPr="00AB020F">
        <w:rPr>
          <w:rFonts w:ascii="Times New Roman" w:hAnsi="Times New Roman"/>
          <w:sz w:val="24"/>
          <w:szCs w:val="24"/>
        </w:rPr>
        <w:t xml:space="preserve"> </w:t>
      </w:r>
      <w:r w:rsidR="006A3AB1">
        <w:rPr>
          <w:rFonts w:ascii="Times New Roman" w:hAnsi="Times New Roman"/>
          <w:sz w:val="24"/>
          <w:szCs w:val="24"/>
        </w:rPr>
        <w:t>13,19</w:t>
      </w:r>
      <w:r w:rsidR="006A3AB1" w:rsidRPr="00AB020F">
        <w:rPr>
          <w:rFonts w:ascii="Times New Roman" w:hAnsi="Times New Roman"/>
          <w:sz w:val="24"/>
          <w:szCs w:val="24"/>
        </w:rPr>
        <w:t xml:space="preserve"> га, а так же за границами населенных пунктов площадью 2,04 га.</w:t>
      </w:r>
    </w:p>
    <w:p w:rsidR="00200C57" w:rsidRPr="00A81C98" w:rsidRDefault="00E142AE" w:rsidP="00200C57">
      <w:pPr>
        <w:pStyle w:val="a9"/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A3AB1">
        <w:rPr>
          <w:rFonts w:ascii="Times New Roman" w:hAnsi="Times New Roman"/>
          <w:b/>
          <w:sz w:val="24"/>
          <w:szCs w:val="24"/>
        </w:rPr>
        <w:t>2.1</w:t>
      </w:r>
      <w:r w:rsidR="00200C57" w:rsidRPr="006A3AB1">
        <w:rPr>
          <w:rFonts w:ascii="Times New Roman" w:hAnsi="Times New Roman"/>
          <w:b/>
          <w:sz w:val="24"/>
          <w:szCs w:val="24"/>
        </w:rPr>
        <w:t>.6.</w:t>
      </w:r>
      <w:r w:rsidR="00200C57" w:rsidRPr="00A81C98">
        <w:rPr>
          <w:rFonts w:ascii="Times New Roman" w:hAnsi="Times New Roman"/>
          <w:sz w:val="24"/>
          <w:szCs w:val="24"/>
        </w:rPr>
        <w:t xml:space="preserve"> </w:t>
      </w:r>
      <w:r w:rsidR="006A3AB1" w:rsidRPr="00AB020F">
        <w:rPr>
          <w:rFonts w:ascii="Times New Roman" w:hAnsi="Times New Roman"/>
          <w:sz w:val="24"/>
          <w:szCs w:val="24"/>
        </w:rPr>
        <w:t xml:space="preserve">Четырех </w:t>
      </w:r>
      <w:r w:rsidR="00E02F88">
        <w:rPr>
          <w:rFonts w:ascii="Times New Roman" w:hAnsi="Times New Roman"/>
          <w:sz w:val="24"/>
          <w:szCs w:val="24"/>
        </w:rPr>
        <w:t>территориальных</w:t>
      </w:r>
      <w:r w:rsidR="006A3AB1" w:rsidRPr="00AB020F">
        <w:rPr>
          <w:rFonts w:ascii="Times New Roman" w:hAnsi="Times New Roman"/>
          <w:sz w:val="24"/>
          <w:szCs w:val="24"/>
        </w:rPr>
        <w:t xml:space="preserve"> зон санаторной деятельности (Р-2) суммарной пл</w:t>
      </w:r>
      <w:r w:rsidR="006A3AB1" w:rsidRPr="00AB020F">
        <w:rPr>
          <w:rFonts w:ascii="Times New Roman" w:hAnsi="Times New Roman"/>
          <w:sz w:val="24"/>
          <w:szCs w:val="24"/>
        </w:rPr>
        <w:t>о</w:t>
      </w:r>
      <w:r w:rsidR="006A3AB1" w:rsidRPr="00AB020F">
        <w:rPr>
          <w:rFonts w:ascii="Times New Roman" w:hAnsi="Times New Roman"/>
          <w:sz w:val="24"/>
          <w:szCs w:val="24"/>
        </w:rPr>
        <w:t>щадью 17,33</w:t>
      </w:r>
      <w:r w:rsidR="006A3AB1">
        <w:rPr>
          <w:rFonts w:ascii="Times New Roman" w:hAnsi="Times New Roman"/>
          <w:sz w:val="24"/>
          <w:szCs w:val="24"/>
        </w:rPr>
        <w:t xml:space="preserve"> га</w:t>
      </w:r>
      <w:r w:rsidR="006A3AB1" w:rsidRPr="00AB020F">
        <w:rPr>
          <w:rFonts w:ascii="Times New Roman" w:hAnsi="Times New Roman"/>
          <w:sz w:val="24"/>
          <w:szCs w:val="24"/>
        </w:rPr>
        <w:t xml:space="preserve">, в том числе </w:t>
      </w:r>
      <w:proofErr w:type="gramStart"/>
      <w:r w:rsidR="006A3AB1" w:rsidRPr="00AB020F">
        <w:rPr>
          <w:rFonts w:ascii="Times New Roman" w:hAnsi="Times New Roman"/>
          <w:sz w:val="24"/>
          <w:szCs w:val="24"/>
        </w:rPr>
        <w:t>в</w:t>
      </w:r>
      <w:proofErr w:type="gramEnd"/>
      <w:r w:rsidR="006A3AB1" w:rsidRPr="00AB020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A3AB1" w:rsidRPr="00AB020F">
        <w:rPr>
          <w:rFonts w:ascii="Times New Roman" w:hAnsi="Times New Roman"/>
          <w:sz w:val="24"/>
          <w:szCs w:val="24"/>
        </w:rPr>
        <w:t>с</w:t>
      </w:r>
      <w:proofErr w:type="gramEnd"/>
      <w:r w:rsidR="006A3AB1" w:rsidRPr="00AB020F">
        <w:rPr>
          <w:rFonts w:ascii="Times New Roman" w:hAnsi="Times New Roman"/>
          <w:sz w:val="24"/>
          <w:szCs w:val="24"/>
        </w:rPr>
        <w:t>. Розовка – 4,22 га, а так же за границами населенных пунктов – 13,11 га.</w:t>
      </w:r>
    </w:p>
    <w:p w:rsidR="00200C57" w:rsidRPr="00A81C98" w:rsidRDefault="00E142AE" w:rsidP="00200C57">
      <w:pPr>
        <w:pStyle w:val="a9"/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876EC">
        <w:rPr>
          <w:rFonts w:ascii="Times New Roman" w:hAnsi="Times New Roman"/>
          <w:b/>
          <w:sz w:val="24"/>
          <w:szCs w:val="24"/>
        </w:rPr>
        <w:t>2.1</w:t>
      </w:r>
      <w:r w:rsidR="00200C57" w:rsidRPr="00C876EC">
        <w:rPr>
          <w:rFonts w:ascii="Times New Roman" w:hAnsi="Times New Roman"/>
          <w:b/>
          <w:sz w:val="24"/>
          <w:szCs w:val="24"/>
        </w:rPr>
        <w:t>.7.</w:t>
      </w:r>
      <w:r w:rsidR="00200C57" w:rsidRPr="00A81C98">
        <w:rPr>
          <w:rFonts w:ascii="Times New Roman" w:hAnsi="Times New Roman"/>
          <w:sz w:val="24"/>
          <w:szCs w:val="24"/>
        </w:rPr>
        <w:t xml:space="preserve"> </w:t>
      </w:r>
      <w:r w:rsidR="00C876EC" w:rsidRPr="00AB020F">
        <w:rPr>
          <w:rFonts w:ascii="Times New Roman" w:hAnsi="Times New Roman"/>
          <w:sz w:val="24"/>
          <w:szCs w:val="24"/>
        </w:rPr>
        <w:t xml:space="preserve">Семи </w:t>
      </w:r>
      <w:r w:rsidR="00E02F88">
        <w:rPr>
          <w:rFonts w:ascii="Times New Roman" w:hAnsi="Times New Roman"/>
          <w:sz w:val="24"/>
          <w:szCs w:val="24"/>
        </w:rPr>
        <w:t>территориальных</w:t>
      </w:r>
      <w:r w:rsidR="00C876EC" w:rsidRPr="00AB020F">
        <w:rPr>
          <w:rFonts w:ascii="Times New Roman" w:hAnsi="Times New Roman"/>
          <w:sz w:val="24"/>
          <w:szCs w:val="24"/>
        </w:rPr>
        <w:t xml:space="preserve"> зон объектов коммунального обслуживания (К-1) </w:t>
      </w:r>
      <w:r w:rsidR="00C876EC">
        <w:rPr>
          <w:rFonts w:ascii="Times New Roman" w:hAnsi="Times New Roman"/>
          <w:sz w:val="24"/>
          <w:szCs w:val="24"/>
        </w:rPr>
        <w:t>су</w:t>
      </w:r>
      <w:r w:rsidR="00C876EC">
        <w:rPr>
          <w:rFonts w:ascii="Times New Roman" w:hAnsi="Times New Roman"/>
          <w:sz w:val="24"/>
          <w:szCs w:val="24"/>
        </w:rPr>
        <w:t>м</w:t>
      </w:r>
      <w:r w:rsidR="00C876EC">
        <w:rPr>
          <w:rFonts w:ascii="Times New Roman" w:hAnsi="Times New Roman"/>
          <w:sz w:val="24"/>
          <w:szCs w:val="24"/>
        </w:rPr>
        <w:t xml:space="preserve">марной площадью 5,5 га, в том числе </w:t>
      </w:r>
      <w:r w:rsidR="00C876EC" w:rsidRPr="00AB020F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="00C876EC">
        <w:rPr>
          <w:rFonts w:ascii="Times New Roman" w:hAnsi="Times New Roman"/>
          <w:sz w:val="24"/>
          <w:szCs w:val="24"/>
        </w:rPr>
        <w:t>с</w:t>
      </w:r>
      <w:proofErr w:type="gramStart"/>
      <w:r w:rsidR="00C876EC">
        <w:rPr>
          <w:rFonts w:ascii="Times New Roman" w:hAnsi="Times New Roman"/>
          <w:sz w:val="24"/>
          <w:szCs w:val="24"/>
        </w:rPr>
        <w:t>.</w:t>
      </w:r>
      <w:r w:rsidR="00C876EC" w:rsidRPr="00AB020F">
        <w:rPr>
          <w:rFonts w:ascii="Times New Roman" w:hAnsi="Times New Roman"/>
          <w:sz w:val="24"/>
          <w:szCs w:val="24"/>
        </w:rPr>
        <w:t>Р</w:t>
      </w:r>
      <w:proofErr w:type="gramEnd"/>
      <w:r w:rsidR="00C876EC" w:rsidRPr="00AB020F">
        <w:rPr>
          <w:rFonts w:ascii="Times New Roman" w:hAnsi="Times New Roman"/>
          <w:sz w:val="24"/>
          <w:szCs w:val="24"/>
        </w:rPr>
        <w:t>озовка</w:t>
      </w:r>
      <w:proofErr w:type="spellEnd"/>
      <w:r w:rsidR="00C876EC" w:rsidRPr="00AB020F">
        <w:rPr>
          <w:rFonts w:ascii="Times New Roman" w:hAnsi="Times New Roman"/>
          <w:sz w:val="24"/>
          <w:szCs w:val="24"/>
        </w:rPr>
        <w:t xml:space="preserve"> суммарной площадью </w:t>
      </w:r>
      <w:r w:rsidR="00C876EC">
        <w:rPr>
          <w:rFonts w:ascii="Times New Roman" w:hAnsi="Times New Roman"/>
          <w:sz w:val="24"/>
          <w:szCs w:val="24"/>
        </w:rPr>
        <w:t>5,00 га, а так же за границами населенных пунктов 0,50 га.</w:t>
      </w:r>
    </w:p>
    <w:p w:rsidR="00200C57" w:rsidRPr="00A81C98" w:rsidRDefault="00E142AE" w:rsidP="00200C57">
      <w:pPr>
        <w:pStyle w:val="a9"/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876EC">
        <w:rPr>
          <w:rFonts w:ascii="Times New Roman" w:hAnsi="Times New Roman"/>
          <w:b/>
          <w:sz w:val="24"/>
          <w:szCs w:val="24"/>
        </w:rPr>
        <w:t>2.1</w:t>
      </w:r>
      <w:r w:rsidR="00200C57" w:rsidRPr="00C876EC">
        <w:rPr>
          <w:rFonts w:ascii="Times New Roman" w:hAnsi="Times New Roman"/>
          <w:b/>
          <w:sz w:val="24"/>
          <w:szCs w:val="24"/>
        </w:rPr>
        <w:t>.8.</w:t>
      </w:r>
      <w:r w:rsidR="00200C57" w:rsidRPr="00A81C98">
        <w:rPr>
          <w:rFonts w:ascii="Times New Roman" w:hAnsi="Times New Roman"/>
          <w:sz w:val="24"/>
          <w:szCs w:val="24"/>
        </w:rPr>
        <w:t xml:space="preserve"> </w:t>
      </w:r>
      <w:r w:rsidR="00C876EC">
        <w:rPr>
          <w:rFonts w:ascii="Times New Roman" w:hAnsi="Times New Roman"/>
          <w:sz w:val="24"/>
          <w:szCs w:val="24"/>
        </w:rPr>
        <w:t>Трех</w:t>
      </w:r>
      <w:r w:rsidR="00C876EC" w:rsidRPr="00AB020F">
        <w:rPr>
          <w:rFonts w:ascii="Times New Roman" w:hAnsi="Times New Roman"/>
          <w:sz w:val="24"/>
          <w:szCs w:val="24"/>
        </w:rPr>
        <w:t xml:space="preserve"> </w:t>
      </w:r>
      <w:r w:rsidR="00E02F88">
        <w:rPr>
          <w:rFonts w:ascii="Times New Roman" w:hAnsi="Times New Roman"/>
          <w:sz w:val="24"/>
          <w:szCs w:val="24"/>
        </w:rPr>
        <w:t>территориальных</w:t>
      </w:r>
      <w:r w:rsidR="00C876EC" w:rsidRPr="00AB020F">
        <w:rPr>
          <w:rFonts w:ascii="Times New Roman" w:hAnsi="Times New Roman"/>
          <w:sz w:val="24"/>
          <w:szCs w:val="24"/>
        </w:rPr>
        <w:t xml:space="preserve"> зон объектов пр</w:t>
      </w:r>
      <w:r w:rsidR="00C876EC">
        <w:rPr>
          <w:rFonts w:ascii="Times New Roman" w:hAnsi="Times New Roman"/>
          <w:sz w:val="24"/>
          <w:szCs w:val="24"/>
        </w:rPr>
        <w:t xml:space="preserve">идорожного сервиса (К-2) в </w:t>
      </w:r>
      <w:proofErr w:type="spellStart"/>
      <w:r w:rsidR="00C876EC">
        <w:rPr>
          <w:rFonts w:ascii="Times New Roman" w:hAnsi="Times New Roman"/>
          <w:sz w:val="24"/>
          <w:szCs w:val="24"/>
        </w:rPr>
        <w:t>с</w:t>
      </w:r>
      <w:proofErr w:type="gramStart"/>
      <w:r w:rsidR="00C876EC">
        <w:rPr>
          <w:rFonts w:ascii="Times New Roman" w:hAnsi="Times New Roman"/>
          <w:sz w:val="24"/>
          <w:szCs w:val="24"/>
        </w:rPr>
        <w:t>.</w:t>
      </w:r>
      <w:r w:rsidR="00C876EC" w:rsidRPr="00AB020F">
        <w:rPr>
          <w:rFonts w:ascii="Times New Roman" w:hAnsi="Times New Roman"/>
          <w:sz w:val="24"/>
          <w:szCs w:val="24"/>
        </w:rPr>
        <w:t>Р</w:t>
      </w:r>
      <w:proofErr w:type="gramEnd"/>
      <w:r w:rsidR="00C876EC" w:rsidRPr="00AB020F">
        <w:rPr>
          <w:rFonts w:ascii="Times New Roman" w:hAnsi="Times New Roman"/>
          <w:sz w:val="24"/>
          <w:szCs w:val="24"/>
        </w:rPr>
        <w:t>озовка</w:t>
      </w:r>
      <w:proofErr w:type="spellEnd"/>
      <w:r w:rsidR="00C876EC" w:rsidRPr="00AB020F">
        <w:rPr>
          <w:rFonts w:ascii="Times New Roman" w:hAnsi="Times New Roman"/>
          <w:sz w:val="24"/>
          <w:szCs w:val="24"/>
        </w:rPr>
        <w:t xml:space="preserve"> суммарной</w:t>
      </w:r>
      <w:r w:rsidR="00C876EC">
        <w:rPr>
          <w:rFonts w:ascii="Times New Roman" w:hAnsi="Times New Roman"/>
          <w:sz w:val="24"/>
          <w:szCs w:val="24"/>
        </w:rPr>
        <w:t xml:space="preserve"> площадью 0,4</w:t>
      </w:r>
      <w:r w:rsidR="00C876EC" w:rsidRPr="00AB020F">
        <w:rPr>
          <w:rFonts w:ascii="Times New Roman" w:hAnsi="Times New Roman"/>
          <w:sz w:val="24"/>
          <w:szCs w:val="24"/>
        </w:rPr>
        <w:t>6 га.</w:t>
      </w:r>
    </w:p>
    <w:p w:rsidR="00200C57" w:rsidRPr="008561F7" w:rsidRDefault="00E142AE" w:rsidP="008561F7">
      <w:pPr>
        <w:pStyle w:val="a9"/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876EC">
        <w:rPr>
          <w:rFonts w:ascii="Times New Roman" w:hAnsi="Times New Roman"/>
          <w:b/>
          <w:sz w:val="24"/>
          <w:szCs w:val="24"/>
        </w:rPr>
        <w:t>2.1</w:t>
      </w:r>
      <w:r w:rsidR="00200C57" w:rsidRPr="00C876EC">
        <w:rPr>
          <w:rFonts w:ascii="Times New Roman" w:hAnsi="Times New Roman"/>
          <w:b/>
          <w:sz w:val="24"/>
          <w:szCs w:val="24"/>
        </w:rPr>
        <w:t>.9.</w:t>
      </w:r>
      <w:r w:rsidR="00200C57" w:rsidRPr="00A81C98">
        <w:rPr>
          <w:rFonts w:ascii="Times New Roman" w:hAnsi="Times New Roman"/>
          <w:sz w:val="24"/>
          <w:szCs w:val="24"/>
        </w:rPr>
        <w:t xml:space="preserve"> </w:t>
      </w:r>
      <w:r w:rsidR="00C876EC">
        <w:rPr>
          <w:rFonts w:ascii="Times New Roman" w:hAnsi="Times New Roman"/>
          <w:sz w:val="24"/>
          <w:szCs w:val="24"/>
        </w:rPr>
        <w:t xml:space="preserve">Одной </w:t>
      </w:r>
      <w:r w:rsidR="00E02F88">
        <w:rPr>
          <w:rFonts w:ascii="Times New Roman" w:hAnsi="Times New Roman"/>
          <w:sz w:val="24"/>
          <w:szCs w:val="24"/>
        </w:rPr>
        <w:t>территориальн</w:t>
      </w:r>
      <w:r w:rsidR="00C876EC">
        <w:rPr>
          <w:rFonts w:ascii="Times New Roman" w:hAnsi="Times New Roman"/>
          <w:sz w:val="24"/>
          <w:szCs w:val="24"/>
        </w:rPr>
        <w:t>ой</w:t>
      </w:r>
      <w:r w:rsidR="00C876EC" w:rsidRPr="00AB020F">
        <w:rPr>
          <w:rFonts w:ascii="Times New Roman" w:hAnsi="Times New Roman"/>
          <w:sz w:val="24"/>
          <w:szCs w:val="24"/>
        </w:rPr>
        <w:t xml:space="preserve"> зон</w:t>
      </w:r>
      <w:r w:rsidR="00C876EC">
        <w:rPr>
          <w:rFonts w:ascii="Times New Roman" w:hAnsi="Times New Roman"/>
          <w:sz w:val="24"/>
          <w:szCs w:val="24"/>
        </w:rPr>
        <w:t>ы</w:t>
      </w:r>
      <w:r w:rsidR="00C876EC" w:rsidRPr="00AB020F">
        <w:rPr>
          <w:rFonts w:ascii="Times New Roman" w:hAnsi="Times New Roman"/>
          <w:sz w:val="24"/>
          <w:szCs w:val="24"/>
        </w:rPr>
        <w:t xml:space="preserve"> производственно-складских объектов </w:t>
      </w:r>
      <w:r w:rsidR="00C876EC" w:rsidRPr="00611435">
        <w:rPr>
          <w:rFonts w:ascii="Times New Roman" w:hAnsi="Times New Roman"/>
          <w:sz w:val="24"/>
          <w:szCs w:val="24"/>
          <w:lang w:val="en-US"/>
        </w:rPr>
        <w:t>IV</w:t>
      </w:r>
      <w:r w:rsidR="00C876EC" w:rsidRPr="00AB020F">
        <w:rPr>
          <w:rFonts w:ascii="Times New Roman" w:hAnsi="Times New Roman"/>
          <w:sz w:val="24"/>
          <w:szCs w:val="24"/>
        </w:rPr>
        <w:t xml:space="preserve"> класса опасности</w:t>
      </w:r>
      <w:r w:rsidR="00C876EC">
        <w:rPr>
          <w:rFonts w:ascii="Times New Roman" w:hAnsi="Times New Roman"/>
          <w:sz w:val="24"/>
          <w:szCs w:val="24"/>
        </w:rPr>
        <w:t xml:space="preserve"> (П-1) в </w:t>
      </w:r>
      <w:proofErr w:type="spellStart"/>
      <w:r w:rsidR="00C876EC">
        <w:rPr>
          <w:rFonts w:ascii="Times New Roman" w:hAnsi="Times New Roman"/>
          <w:sz w:val="24"/>
          <w:szCs w:val="24"/>
        </w:rPr>
        <w:t>с</w:t>
      </w:r>
      <w:proofErr w:type="gramStart"/>
      <w:r w:rsidR="00C876EC">
        <w:rPr>
          <w:rFonts w:ascii="Times New Roman" w:hAnsi="Times New Roman"/>
          <w:sz w:val="24"/>
          <w:szCs w:val="24"/>
        </w:rPr>
        <w:t>.Р</w:t>
      </w:r>
      <w:proofErr w:type="gramEnd"/>
      <w:r w:rsidR="00C876EC">
        <w:rPr>
          <w:rFonts w:ascii="Times New Roman" w:hAnsi="Times New Roman"/>
          <w:sz w:val="24"/>
          <w:szCs w:val="24"/>
        </w:rPr>
        <w:t>озовка</w:t>
      </w:r>
      <w:proofErr w:type="spellEnd"/>
      <w:r w:rsidR="00C876EC">
        <w:rPr>
          <w:rFonts w:ascii="Times New Roman" w:hAnsi="Times New Roman"/>
          <w:sz w:val="24"/>
          <w:szCs w:val="24"/>
        </w:rPr>
        <w:t xml:space="preserve"> площадью 7</w:t>
      </w:r>
      <w:r w:rsidR="00C876EC" w:rsidRPr="00AB020F">
        <w:rPr>
          <w:rFonts w:ascii="Times New Roman" w:hAnsi="Times New Roman"/>
          <w:sz w:val="24"/>
          <w:szCs w:val="24"/>
        </w:rPr>
        <w:t xml:space="preserve"> га.</w:t>
      </w:r>
    </w:p>
    <w:p w:rsidR="00200C57" w:rsidRPr="00A81C98" w:rsidRDefault="00E142AE" w:rsidP="00200C57">
      <w:pPr>
        <w:pStyle w:val="a9"/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876EC">
        <w:rPr>
          <w:rFonts w:ascii="Times New Roman" w:hAnsi="Times New Roman"/>
          <w:b/>
          <w:sz w:val="24"/>
          <w:szCs w:val="24"/>
        </w:rPr>
        <w:t>2.1</w:t>
      </w:r>
      <w:r w:rsidR="008561F7" w:rsidRPr="00C876EC">
        <w:rPr>
          <w:rFonts w:ascii="Times New Roman" w:hAnsi="Times New Roman"/>
          <w:b/>
          <w:sz w:val="24"/>
          <w:szCs w:val="24"/>
        </w:rPr>
        <w:t>.10</w:t>
      </w:r>
      <w:r w:rsidR="00200C57" w:rsidRPr="00C876EC">
        <w:rPr>
          <w:rFonts w:ascii="Times New Roman" w:hAnsi="Times New Roman"/>
          <w:b/>
          <w:sz w:val="24"/>
          <w:szCs w:val="24"/>
        </w:rPr>
        <w:t>.</w:t>
      </w:r>
      <w:r w:rsidR="00200C57" w:rsidRPr="00A81C98">
        <w:rPr>
          <w:rFonts w:ascii="Times New Roman" w:hAnsi="Times New Roman"/>
          <w:sz w:val="24"/>
          <w:szCs w:val="24"/>
        </w:rPr>
        <w:t xml:space="preserve"> </w:t>
      </w:r>
      <w:r w:rsidR="00C876EC" w:rsidRPr="00AB020F">
        <w:rPr>
          <w:rFonts w:ascii="Times New Roman" w:hAnsi="Times New Roman"/>
          <w:sz w:val="24"/>
          <w:szCs w:val="24"/>
        </w:rPr>
        <w:t xml:space="preserve">Одной </w:t>
      </w:r>
      <w:r w:rsidR="00E02F88">
        <w:rPr>
          <w:rFonts w:ascii="Times New Roman" w:hAnsi="Times New Roman"/>
          <w:sz w:val="24"/>
          <w:szCs w:val="24"/>
        </w:rPr>
        <w:t>территориальной</w:t>
      </w:r>
      <w:r w:rsidR="00C876EC" w:rsidRPr="00AB020F">
        <w:rPr>
          <w:rFonts w:ascii="Times New Roman" w:hAnsi="Times New Roman"/>
          <w:sz w:val="24"/>
          <w:szCs w:val="24"/>
        </w:rPr>
        <w:t xml:space="preserve"> зоны сельскохозяйственного использования за гр</w:t>
      </w:r>
      <w:r w:rsidR="00C876EC" w:rsidRPr="00AB020F">
        <w:rPr>
          <w:rFonts w:ascii="Times New Roman" w:hAnsi="Times New Roman"/>
          <w:sz w:val="24"/>
          <w:szCs w:val="24"/>
        </w:rPr>
        <w:t>а</w:t>
      </w:r>
      <w:r w:rsidR="00C876EC" w:rsidRPr="00AB020F">
        <w:rPr>
          <w:rFonts w:ascii="Times New Roman" w:hAnsi="Times New Roman"/>
          <w:sz w:val="24"/>
          <w:szCs w:val="24"/>
        </w:rPr>
        <w:t>ницами населенных пунктов (СХИ-1) площадью 1 390,52 га.</w:t>
      </w:r>
    </w:p>
    <w:p w:rsidR="00901BE7" w:rsidRDefault="00C876EC" w:rsidP="00200C57">
      <w:pPr>
        <w:pStyle w:val="a9"/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2.1</w:t>
      </w:r>
      <w:r w:rsidR="00E5286D" w:rsidRPr="00C876EC">
        <w:rPr>
          <w:rFonts w:ascii="Times New Roman" w:hAnsi="Times New Roman"/>
          <w:b/>
          <w:sz w:val="24"/>
          <w:szCs w:val="24"/>
        </w:rPr>
        <w:t>.11</w:t>
      </w:r>
      <w:r w:rsidR="00200C57" w:rsidRPr="00C876EC">
        <w:rPr>
          <w:rFonts w:ascii="Times New Roman" w:hAnsi="Times New Roman"/>
          <w:b/>
          <w:sz w:val="24"/>
          <w:szCs w:val="24"/>
        </w:rPr>
        <w:t>.</w:t>
      </w:r>
      <w:r w:rsidR="00200C57" w:rsidRPr="00A81C98">
        <w:rPr>
          <w:rFonts w:ascii="Times New Roman" w:hAnsi="Times New Roman"/>
          <w:sz w:val="24"/>
          <w:szCs w:val="24"/>
        </w:rPr>
        <w:t xml:space="preserve"> </w:t>
      </w:r>
      <w:r w:rsidRPr="00AB020F">
        <w:rPr>
          <w:rFonts w:ascii="Times New Roman" w:hAnsi="Times New Roman"/>
          <w:sz w:val="24"/>
          <w:szCs w:val="24"/>
        </w:rPr>
        <w:t xml:space="preserve">Девяти </w:t>
      </w:r>
      <w:r w:rsidR="00E02F88">
        <w:rPr>
          <w:rFonts w:ascii="Times New Roman" w:hAnsi="Times New Roman"/>
          <w:sz w:val="24"/>
          <w:szCs w:val="24"/>
        </w:rPr>
        <w:t>территориальных</w:t>
      </w:r>
      <w:r w:rsidRPr="00AB020F">
        <w:rPr>
          <w:rFonts w:ascii="Times New Roman" w:hAnsi="Times New Roman"/>
          <w:sz w:val="24"/>
          <w:szCs w:val="24"/>
        </w:rPr>
        <w:t xml:space="preserve"> зон сельскохозяйственного использования (СХИ-2) суммарной площадью 38,1</w:t>
      </w:r>
      <w:r>
        <w:rPr>
          <w:rFonts w:ascii="Times New Roman" w:hAnsi="Times New Roman"/>
          <w:sz w:val="24"/>
          <w:szCs w:val="24"/>
        </w:rPr>
        <w:t>8</w:t>
      </w:r>
      <w:r w:rsidRPr="00AB020F">
        <w:rPr>
          <w:rFonts w:ascii="Times New Roman" w:hAnsi="Times New Roman"/>
          <w:sz w:val="24"/>
          <w:szCs w:val="24"/>
        </w:rPr>
        <w:t xml:space="preserve"> га, в том числе </w:t>
      </w:r>
      <w:proofErr w:type="gramStart"/>
      <w:r w:rsidRPr="00AB020F">
        <w:rPr>
          <w:rFonts w:ascii="Times New Roman" w:hAnsi="Times New Roman"/>
          <w:sz w:val="24"/>
          <w:szCs w:val="24"/>
        </w:rPr>
        <w:t>в</w:t>
      </w:r>
      <w:proofErr w:type="gramEnd"/>
      <w:r w:rsidRPr="00AB020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B020F">
        <w:rPr>
          <w:rFonts w:ascii="Times New Roman" w:hAnsi="Times New Roman"/>
          <w:sz w:val="24"/>
          <w:szCs w:val="24"/>
        </w:rPr>
        <w:t>с</w:t>
      </w:r>
      <w:proofErr w:type="gramEnd"/>
      <w:r w:rsidRPr="00AB020F">
        <w:rPr>
          <w:rFonts w:ascii="Times New Roman" w:hAnsi="Times New Roman"/>
          <w:sz w:val="24"/>
          <w:szCs w:val="24"/>
        </w:rPr>
        <w:t xml:space="preserve">. Розовка – </w:t>
      </w:r>
      <w:r>
        <w:rPr>
          <w:rFonts w:ascii="Times New Roman" w:hAnsi="Times New Roman"/>
          <w:sz w:val="24"/>
          <w:szCs w:val="24"/>
        </w:rPr>
        <w:t>29,24</w:t>
      </w:r>
      <w:r w:rsidRPr="00AB020F">
        <w:rPr>
          <w:rFonts w:ascii="Times New Roman" w:hAnsi="Times New Roman"/>
          <w:sz w:val="24"/>
          <w:szCs w:val="24"/>
        </w:rPr>
        <w:t xml:space="preserve"> га, в д. Нива – 7,35 га, а так же за границами населенных пунктов – 1,58 га.</w:t>
      </w:r>
    </w:p>
    <w:p w:rsidR="00200C57" w:rsidRPr="00A81C98" w:rsidRDefault="00E142AE" w:rsidP="00200C57">
      <w:pPr>
        <w:pStyle w:val="a9"/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876EC">
        <w:rPr>
          <w:rFonts w:ascii="Times New Roman" w:hAnsi="Times New Roman"/>
          <w:b/>
          <w:sz w:val="24"/>
          <w:szCs w:val="24"/>
        </w:rPr>
        <w:t>2.1</w:t>
      </w:r>
      <w:r w:rsidR="00E5286D" w:rsidRPr="00C876EC">
        <w:rPr>
          <w:rFonts w:ascii="Times New Roman" w:hAnsi="Times New Roman"/>
          <w:b/>
          <w:sz w:val="24"/>
          <w:szCs w:val="24"/>
        </w:rPr>
        <w:t>.12</w:t>
      </w:r>
      <w:r w:rsidR="00200C57" w:rsidRPr="00C876EC">
        <w:rPr>
          <w:rFonts w:ascii="Times New Roman" w:hAnsi="Times New Roman"/>
          <w:b/>
          <w:sz w:val="24"/>
          <w:szCs w:val="24"/>
        </w:rPr>
        <w:t>.</w:t>
      </w:r>
      <w:r w:rsidR="00200C57" w:rsidRPr="00A81C98">
        <w:rPr>
          <w:rFonts w:ascii="Times New Roman" w:hAnsi="Times New Roman"/>
          <w:sz w:val="24"/>
          <w:szCs w:val="24"/>
        </w:rPr>
        <w:t xml:space="preserve"> </w:t>
      </w:r>
      <w:r w:rsidR="00C876EC" w:rsidRPr="00AB020F">
        <w:rPr>
          <w:rFonts w:ascii="Times New Roman" w:hAnsi="Times New Roman"/>
          <w:sz w:val="24"/>
          <w:szCs w:val="24"/>
        </w:rPr>
        <w:t xml:space="preserve">Трех </w:t>
      </w:r>
      <w:r w:rsidR="00E02F88">
        <w:rPr>
          <w:rFonts w:ascii="Times New Roman" w:hAnsi="Times New Roman"/>
          <w:sz w:val="24"/>
          <w:szCs w:val="24"/>
        </w:rPr>
        <w:t>территориальных</w:t>
      </w:r>
      <w:r w:rsidR="00C876EC" w:rsidRPr="00AB020F">
        <w:rPr>
          <w:rFonts w:ascii="Times New Roman" w:hAnsi="Times New Roman"/>
          <w:sz w:val="24"/>
          <w:szCs w:val="24"/>
        </w:rPr>
        <w:t xml:space="preserve"> зон сельскохозяйственного использования в границах населенных пунктов (СХИ-3) </w:t>
      </w:r>
      <w:proofErr w:type="gramStart"/>
      <w:r w:rsidR="00C876EC" w:rsidRPr="00AB020F">
        <w:rPr>
          <w:rFonts w:ascii="Times New Roman" w:hAnsi="Times New Roman"/>
          <w:sz w:val="24"/>
          <w:szCs w:val="24"/>
        </w:rPr>
        <w:t>в</w:t>
      </w:r>
      <w:proofErr w:type="gramEnd"/>
      <w:r w:rsidR="00C876EC" w:rsidRPr="00AB020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876EC" w:rsidRPr="00AB020F">
        <w:rPr>
          <w:rFonts w:ascii="Times New Roman" w:hAnsi="Times New Roman"/>
          <w:sz w:val="24"/>
          <w:szCs w:val="24"/>
        </w:rPr>
        <w:t>с</w:t>
      </w:r>
      <w:proofErr w:type="gramEnd"/>
      <w:r w:rsidR="00C876EC" w:rsidRPr="00AB020F">
        <w:rPr>
          <w:rFonts w:ascii="Times New Roman" w:hAnsi="Times New Roman"/>
          <w:sz w:val="24"/>
          <w:szCs w:val="24"/>
        </w:rPr>
        <w:t xml:space="preserve">. Розовка суммарной площадью </w:t>
      </w:r>
      <w:r w:rsidR="00C876EC">
        <w:rPr>
          <w:rFonts w:ascii="Times New Roman" w:hAnsi="Times New Roman"/>
          <w:sz w:val="24"/>
          <w:szCs w:val="24"/>
        </w:rPr>
        <w:t>268,99</w:t>
      </w:r>
      <w:r w:rsidR="00C876EC" w:rsidRPr="00AB020F">
        <w:rPr>
          <w:rFonts w:ascii="Times New Roman" w:hAnsi="Times New Roman"/>
          <w:sz w:val="24"/>
          <w:szCs w:val="24"/>
        </w:rPr>
        <w:t xml:space="preserve"> га.</w:t>
      </w:r>
    </w:p>
    <w:p w:rsidR="00200C57" w:rsidRDefault="00E142AE" w:rsidP="00200C57">
      <w:pPr>
        <w:pStyle w:val="a9"/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876EC">
        <w:rPr>
          <w:rFonts w:ascii="Times New Roman" w:hAnsi="Times New Roman"/>
          <w:b/>
          <w:sz w:val="24"/>
          <w:szCs w:val="24"/>
        </w:rPr>
        <w:t>2.1</w:t>
      </w:r>
      <w:r w:rsidR="00E5286D" w:rsidRPr="00C876EC">
        <w:rPr>
          <w:rFonts w:ascii="Times New Roman" w:hAnsi="Times New Roman"/>
          <w:b/>
          <w:sz w:val="24"/>
          <w:szCs w:val="24"/>
        </w:rPr>
        <w:t>.13</w:t>
      </w:r>
      <w:r w:rsidR="00200C57" w:rsidRPr="00C876EC">
        <w:rPr>
          <w:rFonts w:ascii="Times New Roman" w:hAnsi="Times New Roman"/>
          <w:b/>
          <w:sz w:val="24"/>
          <w:szCs w:val="24"/>
        </w:rPr>
        <w:t>.</w:t>
      </w:r>
      <w:r w:rsidR="00200C57" w:rsidRPr="00A81C98">
        <w:rPr>
          <w:rFonts w:ascii="Times New Roman" w:hAnsi="Times New Roman"/>
          <w:sz w:val="24"/>
          <w:szCs w:val="24"/>
        </w:rPr>
        <w:t xml:space="preserve"> </w:t>
      </w:r>
      <w:r w:rsidR="00C876EC" w:rsidRPr="00AB020F">
        <w:rPr>
          <w:rFonts w:ascii="Times New Roman" w:hAnsi="Times New Roman"/>
          <w:sz w:val="24"/>
          <w:szCs w:val="24"/>
        </w:rPr>
        <w:t xml:space="preserve">Шести </w:t>
      </w:r>
      <w:r w:rsidR="00E02F88">
        <w:rPr>
          <w:rFonts w:ascii="Times New Roman" w:hAnsi="Times New Roman"/>
          <w:sz w:val="24"/>
          <w:szCs w:val="24"/>
        </w:rPr>
        <w:t>территориальных</w:t>
      </w:r>
      <w:r w:rsidR="00C876EC" w:rsidRPr="00AB020F">
        <w:rPr>
          <w:rFonts w:ascii="Times New Roman" w:hAnsi="Times New Roman"/>
          <w:sz w:val="24"/>
          <w:szCs w:val="24"/>
        </w:rPr>
        <w:t xml:space="preserve"> зон сельскохозяйственного использования (СХИ-4) суммарной площадью 273,52 га, в том числе </w:t>
      </w:r>
      <w:proofErr w:type="gramStart"/>
      <w:r w:rsidR="00C876EC" w:rsidRPr="00AB020F">
        <w:rPr>
          <w:rFonts w:ascii="Times New Roman" w:hAnsi="Times New Roman"/>
          <w:sz w:val="24"/>
          <w:szCs w:val="24"/>
        </w:rPr>
        <w:t>в</w:t>
      </w:r>
      <w:proofErr w:type="gramEnd"/>
      <w:r w:rsidR="00C876EC" w:rsidRPr="00AB020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876EC" w:rsidRPr="00AB020F">
        <w:rPr>
          <w:rFonts w:ascii="Times New Roman" w:hAnsi="Times New Roman"/>
          <w:sz w:val="24"/>
          <w:szCs w:val="24"/>
        </w:rPr>
        <w:t>с</w:t>
      </w:r>
      <w:proofErr w:type="gramEnd"/>
      <w:r w:rsidR="00C876EC" w:rsidRPr="00AB020F">
        <w:rPr>
          <w:rFonts w:ascii="Times New Roman" w:hAnsi="Times New Roman"/>
          <w:sz w:val="24"/>
          <w:szCs w:val="24"/>
        </w:rPr>
        <w:t>. Розовка – 79,46 га, а так же за границами населенных пунктов – 194,06 га.</w:t>
      </w:r>
    </w:p>
    <w:p w:rsidR="00DF3E15" w:rsidRDefault="00E142AE" w:rsidP="00200C57">
      <w:pPr>
        <w:pStyle w:val="a9"/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876EC">
        <w:rPr>
          <w:rFonts w:ascii="Times New Roman" w:hAnsi="Times New Roman"/>
          <w:b/>
          <w:sz w:val="24"/>
          <w:szCs w:val="24"/>
        </w:rPr>
        <w:lastRenderedPageBreak/>
        <w:t>2.1</w:t>
      </w:r>
      <w:r w:rsidR="00E5286D" w:rsidRPr="00C876EC">
        <w:rPr>
          <w:rFonts w:ascii="Times New Roman" w:hAnsi="Times New Roman"/>
          <w:b/>
          <w:sz w:val="24"/>
          <w:szCs w:val="24"/>
        </w:rPr>
        <w:t>.14</w:t>
      </w:r>
      <w:r w:rsidR="00DF3E15" w:rsidRPr="00C876EC">
        <w:rPr>
          <w:rFonts w:ascii="Times New Roman" w:hAnsi="Times New Roman"/>
          <w:b/>
          <w:sz w:val="24"/>
          <w:szCs w:val="24"/>
        </w:rPr>
        <w:t>.</w:t>
      </w:r>
      <w:r w:rsidR="00DF3E15">
        <w:rPr>
          <w:rFonts w:ascii="Times New Roman" w:hAnsi="Times New Roman"/>
          <w:sz w:val="24"/>
          <w:szCs w:val="24"/>
        </w:rPr>
        <w:t xml:space="preserve"> </w:t>
      </w:r>
      <w:r w:rsidR="00C876EC" w:rsidRPr="0047470D">
        <w:rPr>
          <w:rFonts w:ascii="Times New Roman" w:hAnsi="Times New Roman"/>
          <w:sz w:val="24"/>
          <w:szCs w:val="24"/>
        </w:rPr>
        <w:t xml:space="preserve">Одной </w:t>
      </w:r>
      <w:r w:rsidR="00E02F88">
        <w:rPr>
          <w:rFonts w:ascii="Times New Roman" w:hAnsi="Times New Roman"/>
          <w:sz w:val="24"/>
          <w:szCs w:val="24"/>
        </w:rPr>
        <w:t>территориальной</w:t>
      </w:r>
      <w:r w:rsidR="00C876EC" w:rsidRPr="0047470D">
        <w:rPr>
          <w:rFonts w:ascii="Times New Roman" w:hAnsi="Times New Roman"/>
          <w:sz w:val="24"/>
          <w:szCs w:val="24"/>
        </w:rPr>
        <w:t xml:space="preserve"> зоны сельскохозяйственного использования за гр</w:t>
      </w:r>
      <w:r w:rsidR="00C876EC" w:rsidRPr="0047470D">
        <w:rPr>
          <w:rFonts w:ascii="Times New Roman" w:hAnsi="Times New Roman"/>
          <w:sz w:val="24"/>
          <w:szCs w:val="24"/>
        </w:rPr>
        <w:t>а</w:t>
      </w:r>
      <w:r w:rsidR="00C876EC" w:rsidRPr="0047470D">
        <w:rPr>
          <w:rFonts w:ascii="Times New Roman" w:hAnsi="Times New Roman"/>
          <w:sz w:val="24"/>
          <w:szCs w:val="24"/>
        </w:rPr>
        <w:t>ницами населенных пунктов (СХИ-5) площадью 0,42 га.</w:t>
      </w:r>
    </w:p>
    <w:p w:rsidR="00C876EC" w:rsidRDefault="00C876EC" w:rsidP="00200C57">
      <w:pPr>
        <w:pStyle w:val="a9"/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876EC">
        <w:rPr>
          <w:rFonts w:ascii="Times New Roman" w:hAnsi="Times New Roman"/>
          <w:b/>
          <w:sz w:val="24"/>
          <w:szCs w:val="24"/>
        </w:rPr>
        <w:t>2.1.15.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Одной </w:t>
      </w:r>
      <w:r w:rsidR="00E02F88">
        <w:rPr>
          <w:rFonts w:ascii="Times New Roman" w:hAnsi="Times New Roman"/>
          <w:sz w:val="24"/>
          <w:szCs w:val="24"/>
        </w:rPr>
        <w:t>территориальной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зоны сельскохозяйственного использования за гр</w:t>
      </w:r>
      <w:r>
        <w:rPr>
          <w:rFonts w:ascii="Times New Roman" w:hAnsi="Times New Roman"/>
          <w:color w:val="000000" w:themeColor="text1"/>
          <w:sz w:val="24"/>
          <w:szCs w:val="24"/>
        </w:rPr>
        <w:t>а</w:t>
      </w:r>
      <w:r>
        <w:rPr>
          <w:rFonts w:ascii="Times New Roman" w:hAnsi="Times New Roman"/>
          <w:color w:val="000000" w:themeColor="text1"/>
          <w:sz w:val="24"/>
          <w:szCs w:val="24"/>
        </w:rPr>
        <w:t>ницами населенных пунктов (СХИ-6) площадью 5,98 га.</w:t>
      </w:r>
    </w:p>
    <w:p w:rsidR="00200C57" w:rsidRPr="00A81C98" w:rsidRDefault="00E142AE" w:rsidP="00200C57">
      <w:pPr>
        <w:pStyle w:val="a9"/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876EC">
        <w:rPr>
          <w:rFonts w:ascii="Times New Roman" w:hAnsi="Times New Roman"/>
          <w:b/>
          <w:sz w:val="24"/>
          <w:szCs w:val="24"/>
        </w:rPr>
        <w:t>2.1</w:t>
      </w:r>
      <w:r w:rsidR="00B75F0B" w:rsidRPr="00C876EC">
        <w:rPr>
          <w:rFonts w:ascii="Times New Roman" w:hAnsi="Times New Roman"/>
          <w:b/>
          <w:sz w:val="24"/>
          <w:szCs w:val="24"/>
        </w:rPr>
        <w:t>.1</w:t>
      </w:r>
      <w:r w:rsidR="00C876EC" w:rsidRPr="00C876EC">
        <w:rPr>
          <w:rFonts w:ascii="Times New Roman" w:hAnsi="Times New Roman"/>
          <w:b/>
          <w:sz w:val="24"/>
          <w:szCs w:val="24"/>
        </w:rPr>
        <w:t>6</w:t>
      </w:r>
      <w:r w:rsidR="00200C57" w:rsidRPr="00C876EC">
        <w:rPr>
          <w:rFonts w:ascii="Times New Roman" w:hAnsi="Times New Roman"/>
          <w:b/>
          <w:sz w:val="24"/>
          <w:szCs w:val="24"/>
        </w:rPr>
        <w:t>.</w:t>
      </w:r>
      <w:r w:rsidR="00200C57" w:rsidRPr="00A81C98">
        <w:rPr>
          <w:rFonts w:ascii="Times New Roman" w:hAnsi="Times New Roman"/>
          <w:sz w:val="24"/>
          <w:szCs w:val="24"/>
        </w:rPr>
        <w:t xml:space="preserve"> </w:t>
      </w:r>
      <w:r w:rsidR="00C876EC" w:rsidRPr="00AB020F">
        <w:rPr>
          <w:rFonts w:ascii="Times New Roman" w:hAnsi="Times New Roman"/>
          <w:sz w:val="24"/>
          <w:szCs w:val="24"/>
        </w:rPr>
        <w:t xml:space="preserve">Двух </w:t>
      </w:r>
      <w:r w:rsidR="00E02F88">
        <w:rPr>
          <w:rFonts w:ascii="Times New Roman" w:hAnsi="Times New Roman"/>
          <w:sz w:val="24"/>
          <w:szCs w:val="24"/>
        </w:rPr>
        <w:t>территориальных</w:t>
      </w:r>
      <w:r w:rsidR="00C876EC" w:rsidRPr="00AB020F">
        <w:rPr>
          <w:rFonts w:ascii="Times New Roman" w:hAnsi="Times New Roman"/>
          <w:sz w:val="24"/>
          <w:szCs w:val="24"/>
        </w:rPr>
        <w:t xml:space="preserve"> зон земельных участков (территорий) общего польз</w:t>
      </w:r>
      <w:r w:rsidR="00C876EC" w:rsidRPr="00AB020F">
        <w:rPr>
          <w:rFonts w:ascii="Times New Roman" w:hAnsi="Times New Roman"/>
          <w:sz w:val="24"/>
          <w:szCs w:val="24"/>
        </w:rPr>
        <w:t>о</w:t>
      </w:r>
      <w:r w:rsidR="00C876EC" w:rsidRPr="00AB020F">
        <w:rPr>
          <w:rFonts w:ascii="Times New Roman" w:hAnsi="Times New Roman"/>
          <w:sz w:val="24"/>
          <w:szCs w:val="24"/>
        </w:rPr>
        <w:t xml:space="preserve">вания (ОП) суммарной площадью 17,53 га. </w:t>
      </w:r>
      <w:proofErr w:type="gramStart"/>
      <w:r w:rsidR="00C876EC" w:rsidRPr="00AB020F">
        <w:rPr>
          <w:rFonts w:ascii="Times New Roman" w:hAnsi="Times New Roman"/>
          <w:sz w:val="24"/>
          <w:szCs w:val="24"/>
        </w:rPr>
        <w:t>В том числе в с. Розовка – 1,92, а так же в д. Нива – 15,61 га.</w:t>
      </w:r>
      <w:proofErr w:type="gramEnd"/>
    </w:p>
    <w:p w:rsidR="00200C57" w:rsidRPr="00A81C98" w:rsidRDefault="00E142AE" w:rsidP="00200C57">
      <w:pPr>
        <w:pStyle w:val="a9"/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3234C">
        <w:rPr>
          <w:rFonts w:ascii="Times New Roman" w:hAnsi="Times New Roman"/>
          <w:b/>
          <w:sz w:val="24"/>
          <w:szCs w:val="24"/>
        </w:rPr>
        <w:t>2.1</w:t>
      </w:r>
      <w:r w:rsidR="00B75F0B" w:rsidRPr="00F3234C">
        <w:rPr>
          <w:rFonts w:ascii="Times New Roman" w:hAnsi="Times New Roman"/>
          <w:b/>
          <w:sz w:val="24"/>
          <w:szCs w:val="24"/>
        </w:rPr>
        <w:t>.1</w:t>
      </w:r>
      <w:r w:rsidR="00F3234C" w:rsidRPr="00F3234C">
        <w:rPr>
          <w:rFonts w:ascii="Times New Roman" w:hAnsi="Times New Roman"/>
          <w:b/>
          <w:sz w:val="24"/>
          <w:szCs w:val="24"/>
        </w:rPr>
        <w:t>7</w:t>
      </w:r>
      <w:r w:rsidR="00200C57" w:rsidRPr="00F3234C">
        <w:rPr>
          <w:rFonts w:ascii="Times New Roman" w:hAnsi="Times New Roman"/>
          <w:b/>
          <w:sz w:val="24"/>
          <w:szCs w:val="24"/>
        </w:rPr>
        <w:t>.</w:t>
      </w:r>
      <w:r w:rsidR="00200C57" w:rsidRPr="00A81C98">
        <w:rPr>
          <w:rFonts w:ascii="Times New Roman" w:hAnsi="Times New Roman"/>
          <w:sz w:val="24"/>
          <w:szCs w:val="24"/>
        </w:rPr>
        <w:t xml:space="preserve"> </w:t>
      </w:r>
      <w:r w:rsidR="00F3234C" w:rsidRPr="00AB020F">
        <w:rPr>
          <w:rFonts w:ascii="Times New Roman" w:hAnsi="Times New Roman"/>
          <w:sz w:val="24"/>
          <w:szCs w:val="24"/>
        </w:rPr>
        <w:t xml:space="preserve">Пяти </w:t>
      </w:r>
      <w:r w:rsidR="00E02F88">
        <w:rPr>
          <w:rFonts w:ascii="Times New Roman" w:hAnsi="Times New Roman"/>
          <w:sz w:val="24"/>
          <w:szCs w:val="24"/>
        </w:rPr>
        <w:t>территориальных</w:t>
      </w:r>
      <w:r w:rsidR="00F3234C" w:rsidRPr="00AB020F">
        <w:rPr>
          <w:rFonts w:ascii="Times New Roman" w:hAnsi="Times New Roman"/>
          <w:sz w:val="24"/>
          <w:szCs w:val="24"/>
        </w:rPr>
        <w:t xml:space="preserve"> зон ритуальной деятельно</w:t>
      </w:r>
      <w:r w:rsidR="00F3234C">
        <w:rPr>
          <w:rFonts w:ascii="Times New Roman" w:hAnsi="Times New Roman"/>
          <w:sz w:val="24"/>
          <w:szCs w:val="24"/>
        </w:rPr>
        <w:t>сти (РД) суммарной площ</w:t>
      </w:r>
      <w:r w:rsidR="00F3234C">
        <w:rPr>
          <w:rFonts w:ascii="Times New Roman" w:hAnsi="Times New Roman"/>
          <w:sz w:val="24"/>
          <w:szCs w:val="24"/>
        </w:rPr>
        <w:t>а</w:t>
      </w:r>
      <w:r w:rsidR="00F3234C">
        <w:rPr>
          <w:rFonts w:ascii="Times New Roman" w:hAnsi="Times New Roman"/>
          <w:sz w:val="24"/>
          <w:szCs w:val="24"/>
        </w:rPr>
        <w:t>дью 6,85</w:t>
      </w:r>
      <w:r w:rsidR="00F3234C" w:rsidRPr="00AB020F">
        <w:rPr>
          <w:rFonts w:ascii="Times New Roman" w:hAnsi="Times New Roman"/>
          <w:sz w:val="24"/>
          <w:szCs w:val="24"/>
        </w:rPr>
        <w:t xml:space="preserve"> га,</w:t>
      </w:r>
      <w:r w:rsidR="00F3234C">
        <w:rPr>
          <w:rFonts w:ascii="Times New Roman" w:hAnsi="Times New Roman"/>
          <w:sz w:val="24"/>
          <w:szCs w:val="24"/>
        </w:rPr>
        <w:t xml:space="preserve"> в том числе </w:t>
      </w:r>
      <w:proofErr w:type="gramStart"/>
      <w:r w:rsidR="00F3234C">
        <w:rPr>
          <w:rFonts w:ascii="Times New Roman" w:hAnsi="Times New Roman"/>
          <w:sz w:val="24"/>
          <w:szCs w:val="24"/>
        </w:rPr>
        <w:t>в</w:t>
      </w:r>
      <w:proofErr w:type="gramEnd"/>
      <w:r w:rsidR="00F3234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F3234C">
        <w:rPr>
          <w:rFonts w:ascii="Times New Roman" w:hAnsi="Times New Roman"/>
          <w:sz w:val="24"/>
          <w:szCs w:val="24"/>
        </w:rPr>
        <w:t>с</w:t>
      </w:r>
      <w:proofErr w:type="gramEnd"/>
      <w:r w:rsidR="00F3234C">
        <w:rPr>
          <w:rFonts w:ascii="Times New Roman" w:hAnsi="Times New Roman"/>
          <w:sz w:val="24"/>
          <w:szCs w:val="24"/>
        </w:rPr>
        <w:t>. Розовка – 4,55</w:t>
      </w:r>
      <w:r w:rsidR="00F3234C" w:rsidRPr="00AB020F">
        <w:rPr>
          <w:rFonts w:ascii="Times New Roman" w:hAnsi="Times New Roman"/>
          <w:sz w:val="24"/>
          <w:szCs w:val="24"/>
        </w:rPr>
        <w:t xml:space="preserve"> га, в д. Нива – 1,35 га, а так же за границами населенных пунктов – 0,95 га.  </w:t>
      </w:r>
      <w:r>
        <w:rPr>
          <w:rFonts w:ascii="Times New Roman" w:hAnsi="Times New Roman"/>
          <w:sz w:val="24"/>
          <w:szCs w:val="24"/>
        </w:rPr>
        <w:t>2.1</w:t>
      </w:r>
      <w:r w:rsidR="00B75F0B">
        <w:rPr>
          <w:rFonts w:ascii="Times New Roman" w:hAnsi="Times New Roman"/>
          <w:sz w:val="24"/>
          <w:szCs w:val="24"/>
        </w:rPr>
        <w:t>.1</w:t>
      </w:r>
      <w:r w:rsidR="00E5286D">
        <w:rPr>
          <w:rFonts w:ascii="Times New Roman" w:hAnsi="Times New Roman"/>
          <w:sz w:val="24"/>
          <w:szCs w:val="24"/>
        </w:rPr>
        <w:t>7</w:t>
      </w:r>
      <w:r w:rsidR="00200C57" w:rsidRPr="00A81C98">
        <w:rPr>
          <w:rFonts w:ascii="Times New Roman" w:hAnsi="Times New Roman"/>
          <w:sz w:val="24"/>
          <w:szCs w:val="24"/>
        </w:rPr>
        <w:t xml:space="preserve">. </w:t>
      </w:r>
      <w:r w:rsidR="008339BB">
        <w:rPr>
          <w:rFonts w:ascii="Times New Roman" w:hAnsi="Times New Roman"/>
          <w:sz w:val="24"/>
          <w:szCs w:val="24"/>
        </w:rPr>
        <w:t>Двух</w:t>
      </w:r>
      <w:r w:rsidR="00200C57" w:rsidRPr="00A81C98">
        <w:rPr>
          <w:rFonts w:ascii="Times New Roman" w:hAnsi="Times New Roman"/>
          <w:sz w:val="24"/>
          <w:szCs w:val="24"/>
        </w:rPr>
        <w:t xml:space="preserve"> </w:t>
      </w:r>
      <w:r w:rsidR="00C63D2F" w:rsidRPr="00A81C98">
        <w:rPr>
          <w:rFonts w:ascii="Times New Roman" w:hAnsi="Times New Roman"/>
          <w:sz w:val="24"/>
          <w:szCs w:val="24"/>
        </w:rPr>
        <w:t>территориальных</w:t>
      </w:r>
      <w:r w:rsidR="00200C57" w:rsidRPr="00A81C98">
        <w:rPr>
          <w:rFonts w:ascii="Times New Roman" w:hAnsi="Times New Roman"/>
          <w:sz w:val="24"/>
          <w:szCs w:val="24"/>
        </w:rPr>
        <w:t xml:space="preserve"> зон специа</w:t>
      </w:r>
      <w:r w:rsidR="008339BB">
        <w:rPr>
          <w:rFonts w:ascii="Times New Roman" w:hAnsi="Times New Roman"/>
          <w:sz w:val="24"/>
          <w:szCs w:val="24"/>
        </w:rPr>
        <w:t>льной деятельн</w:t>
      </w:r>
      <w:r w:rsidR="008339BB">
        <w:rPr>
          <w:rFonts w:ascii="Times New Roman" w:hAnsi="Times New Roman"/>
          <w:sz w:val="24"/>
          <w:szCs w:val="24"/>
        </w:rPr>
        <w:t>о</w:t>
      </w:r>
      <w:r w:rsidR="008339BB">
        <w:rPr>
          <w:rFonts w:ascii="Times New Roman" w:hAnsi="Times New Roman"/>
          <w:sz w:val="24"/>
          <w:szCs w:val="24"/>
        </w:rPr>
        <w:t>сти (СД)</w:t>
      </w:r>
      <w:r w:rsidR="00200C57" w:rsidRPr="00A81C98">
        <w:rPr>
          <w:rFonts w:ascii="Times New Roman" w:hAnsi="Times New Roman"/>
          <w:sz w:val="24"/>
          <w:szCs w:val="24"/>
        </w:rPr>
        <w:t xml:space="preserve"> за границами населенных пунктов</w:t>
      </w:r>
      <w:r w:rsidR="008339BB">
        <w:rPr>
          <w:rFonts w:ascii="Times New Roman" w:hAnsi="Times New Roman"/>
          <w:sz w:val="24"/>
          <w:szCs w:val="24"/>
        </w:rPr>
        <w:t xml:space="preserve"> суммарной</w:t>
      </w:r>
      <w:r w:rsidR="00200C57" w:rsidRPr="00A81C98">
        <w:rPr>
          <w:rFonts w:ascii="Times New Roman" w:hAnsi="Times New Roman"/>
          <w:sz w:val="24"/>
          <w:szCs w:val="24"/>
        </w:rPr>
        <w:t xml:space="preserve"> площадью </w:t>
      </w:r>
      <w:r w:rsidR="008339BB">
        <w:rPr>
          <w:rFonts w:ascii="Times New Roman" w:hAnsi="Times New Roman"/>
          <w:sz w:val="24"/>
          <w:szCs w:val="24"/>
        </w:rPr>
        <w:t>1,81</w:t>
      </w:r>
      <w:r w:rsidR="00200C57" w:rsidRPr="00A81C98">
        <w:rPr>
          <w:rFonts w:ascii="Times New Roman" w:hAnsi="Times New Roman"/>
          <w:sz w:val="24"/>
          <w:szCs w:val="24"/>
        </w:rPr>
        <w:t xml:space="preserve"> га.</w:t>
      </w:r>
    </w:p>
    <w:p w:rsidR="00200C57" w:rsidRDefault="00E142AE" w:rsidP="00200C57">
      <w:pPr>
        <w:pStyle w:val="a9"/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85960">
        <w:rPr>
          <w:rFonts w:ascii="Times New Roman" w:hAnsi="Times New Roman"/>
          <w:b/>
          <w:sz w:val="24"/>
          <w:szCs w:val="24"/>
        </w:rPr>
        <w:t>2.1</w:t>
      </w:r>
      <w:r w:rsidR="00E5286D" w:rsidRPr="00285960">
        <w:rPr>
          <w:rFonts w:ascii="Times New Roman" w:hAnsi="Times New Roman"/>
          <w:b/>
          <w:sz w:val="24"/>
          <w:szCs w:val="24"/>
        </w:rPr>
        <w:t>.18</w:t>
      </w:r>
      <w:r w:rsidR="00200C57" w:rsidRPr="00285960">
        <w:rPr>
          <w:rFonts w:ascii="Times New Roman" w:hAnsi="Times New Roman"/>
          <w:b/>
          <w:sz w:val="24"/>
          <w:szCs w:val="24"/>
        </w:rPr>
        <w:t xml:space="preserve">. </w:t>
      </w:r>
      <w:r w:rsidR="00285960" w:rsidRPr="00AB020F">
        <w:rPr>
          <w:rFonts w:ascii="Times New Roman" w:hAnsi="Times New Roman"/>
          <w:sz w:val="24"/>
          <w:szCs w:val="24"/>
        </w:rPr>
        <w:t xml:space="preserve">Двух </w:t>
      </w:r>
      <w:r w:rsidR="00E02F88">
        <w:rPr>
          <w:rFonts w:ascii="Times New Roman" w:hAnsi="Times New Roman"/>
          <w:sz w:val="24"/>
          <w:szCs w:val="24"/>
        </w:rPr>
        <w:t>территориальных</w:t>
      </w:r>
      <w:r w:rsidR="00285960" w:rsidRPr="00AB020F">
        <w:rPr>
          <w:rFonts w:ascii="Times New Roman" w:hAnsi="Times New Roman"/>
          <w:sz w:val="24"/>
          <w:szCs w:val="24"/>
        </w:rPr>
        <w:t xml:space="preserve"> зон специальной деятельности (СД) за границами населенных пунктов суммарной площадью 1,81 га.</w:t>
      </w:r>
    </w:p>
    <w:p w:rsidR="00285960" w:rsidRDefault="00285960" w:rsidP="00200C57">
      <w:pPr>
        <w:pStyle w:val="a9"/>
        <w:spacing w:after="0" w:line="360" w:lineRule="auto"/>
        <w:ind w:left="0" w:firstLine="567"/>
        <w:jc w:val="both"/>
        <w:rPr>
          <w:rStyle w:val="af"/>
          <w:rFonts w:ascii="Times New Roman" w:hAnsi="Times New Roman"/>
          <w:i w:val="0"/>
          <w:sz w:val="24"/>
          <w:szCs w:val="24"/>
        </w:rPr>
      </w:pPr>
      <w:r w:rsidRPr="00285960">
        <w:rPr>
          <w:rFonts w:ascii="Times New Roman" w:hAnsi="Times New Roman"/>
          <w:b/>
          <w:sz w:val="24"/>
          <w:szCs w:val="24"/>
        </w:rPr>
        <w:t>2.1.19.</w:t>
      </w:r>
      <w:r>
        <w:rPr>
          <w:rFonts w:ascii="Times New Roman" w:hAnsi="Times New Roman"/>
          <w:sz w:val="24"/>
          <w:szCs w:val="24"/>
        </w:rPr>
        <w:t xml:space="preserve"> Четырех </w:t>
      </w:r>
      <w:r w:rsidR="00E02F88">
        <w:rPr>
          <w:rFonts w:ascii="Times New Roman" w:hAnsi="Times New Roman"/>
          <w:sz w:val="24"/>
          <w:szCs w:val="24"/>
        </w:rPr>
        <w:t>территориальных</w:t>
      </w:r>
      <w:r w:rsidRPr="00AB020F">
        <w:rPr>
          <w:rFonts w:ascii="Times New Roman" w:hAnsi="Times New Roman"/>
          <w:sz w:val="24"/>
          <w:szCs w:val="24"/>
        </w:rPr>
        <w:t xml:space="preserve"> зон автомобильного транспорта (АТ) суммарной площадью </w:t>
      </w:r>
      <w:r>
        <w:rPr>
          <w:rFonts w:ascii="Times New Roman" w:hAnsi="Times New Roman"/>
          <w:sz w:val="24"/>
          <w:szCs w:val="24"/>
        </w:rPr>
        <w:t>50,57</w:t>
      </w:r>
      <w:r w:rsidRPr="00AB020F">
        <w:rPr>
          <w:rFonts w:ascii="Times New Roman" w:hAnsi="Times New Roman"/>
          <w:sz w:val="24"/>
          <w:szCs w:val="24"/>
        </w:rPr>
        <w:t xml:space="preserve"> га, в том числе </w:t>
      </w:r>
      <w:proofErr w:type="gramStart"/>
      <w:r w:rsidRPr="00AB020F">
        <w:rPr>
          <w:rFonts w:ascii="Times New Roman" w:hAnsi="Times New Roman"/>
          <w:sz w:val="24"/>
          <w:szCs w:val="24"/>
        </w:rPr>
        <w:t>в</w:t>
      </w:r>
      <w:proofErr w:type="gramEnd"/>
      <w:r w:rsidRPr="00AB020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B020F">
        <w:rPr>
          <w:rFonts w:ascii="Times New Roman" w:hAnsi="Times New Roman"/>
          <w:sz w:val="24"/>
          <w:szCs w:val="24"/>
        </w:rPr>
        <w:t>с</w:t>
      </w:r>
      <w:proofErr w:type="gramEnd"/>
      <w:r w:rsidRPr="00AB020F">
        <w:rPr>
          <w:rFonts w:ascii="Times New Roman" w:hAnsi="Times New Roman"/>
          <w:sz w:val="24"/>
          <w:szCs w:val="24"/>
        </w:rPr>
        <w:t xml:space="preserve">. Розовка – </w:t>
      </w:r>
      <w:r>
        <w:rPr>
          <w:rFonts w:ascii="Times New Roman" w:hAnsi="Times New Roman"/>
          <w:sz w:val="24"/>
          <w:szCs w:val="24"/>
        </w:rPr>
        <w:t>0,13</w:t>
      </w:r>
      <w:r w:rsidRPr="00AB020F">
        <w:rPr>
          <w:rFonts w:ascii="Times New Roman" w:hAnsi="Times New Roman"/>
          <w:sz w:val="24"/>
          <w:szCs w:val="24"/>
        </w:rPr>
        <w:t xml:space="preserve"> га, а так же за границами </w:t>
      </w:r>
      <w:r w:rsidRPr="00285960">
        <w:rPr>
          <w:rStyle w:val="af"/>
          <w:rFonts w:ascii="Times New Roman" w:hAnsi="Times New Roman"/>
          <w:i w:val="0"/>
          <w:sz w:val="24"/>
          <w:szCs w:val="24"/>
        </w:rPr>
        <w:t>населенных пунктов площадью 50,44 га.</w:t>
      </w:r>
    </w:p>
    <w:p w:rsidR="00285960" w:rsidRDefault="00285960" w:rsidP="00200C57">
      <w:pPr>
        <w:pStyle w:val="a9"/>
        <w:spacing w:after="0" w:line="360" w:lineRule="auto"/>
        <w:ind w:left="0" w:firstLine="567"/>
        <w:jc w:val="both"/>
        <w:rPr>
          <w:rStyle w:val="af"/>
          <w:rFonts w:ascii="Times New Roman" w:hAnsi="Times New Roman"/>
          <w:i w:val="0"/>
          <w:sz w:val="24"/>
          <w:szCs w:val="24"/>
        </w:rPr>
      </w:pPr>
      <w:r w:rsidRPr="00285960">
        <w:rPr>
          <w:rStyle w:val="af"/>
          <w:rFonts w:ascii="Times New Roman" w:hAnsi="Times New Roman"/>
          <w:b/>
          <w:i w:val="0"/>
          <w:sz w:val="24"/>
          <w:szCs w:val="24"/>
        </w:rPr>
        <w:t>2.1.20.</w:t>
      </w:r>
      <w:r>
        <w:rPr>
          <w:rStyle w:val="af"/>
          <w:rFonts w:ascii="Times New Roman" w:hAnsi="Times New Roman"/>
          <w:i w:val="0"/>
          <w:sz w:val="24"/>
          <w:szCs w:val="24"/>
        </w:rPr>
        <w:t xml:space="preserve"> </w:t>
      </w:r>
      <w:r w:rsidRPr="00AB020F">
        <w:rPr>
          <w:rFonts w:ascii="Times New Roman" w:hAnsi="Times New Roman"/>
          <w:sz w:val="24"/>
          <w:szCs w:val="24"/>
        </w:rPr>
        <w:t xml:space="preserve">Одной </w:t>
      </w:r>
      <w:r w:rsidR="00E02F88">
        <w:rPr>
          <w:rFonts w:ascii="Times New Roman" w:hAnsi="Times New Roman"/>
          <w:sz w:val="24"/>
          <w:szCs w:val="24"/>
        </w:rPr>
        <w:t>территориальной</w:t>
      </w:r>
      <w:r w:rsidRPr="00AB020F">
        <w:rPr>
          <w:rFonts w:ascii="Times New Roman" w:hAnsi="Times New Roman"/>
          <w:sz w:val="24"/>
          <w:szCs w:val="24"/>
        </w:rPr>
        <w:t xml:space="preserve"> зоны запаса (З) за границами населенных пунктов площадью 9,67 га.</w:t>
      </w:r>
    </w:p>
    <w:p w:rsidR="007163AF" w:rsidRDefault="00E142AE" w:rsidP="00200C57">
      <w:pPr>
        <w:pStyle w:val="a9"/>
        <w:spacing w:after="0" w:line="360" w:lineRule="auto"/>
        <w:ind w:left="0" w:firstLine="567"/>
        <w:jc w:val="both"/>
        <w:rPr>
          <w:rStyle w:val="af"/>
          <w:rFonts w:ascii="Times New Roman" w:hAnsi="Times New Roman"/>
          <w:i w:val="0"/>
          <w:sz w:val="24"/>
          <w:szCs w:val="24"/>
        </w:rPr>
      </w:pPr>
      <w:r w:rsidRPr="00285960">
        <w:rPr>
          <w:rStyle w:val="af"/>
          <w:rFonts w:ascii="Times New Roman" w:hAnsi="Times New Roman"/>
          <w:b/>
          <w:i w:val="0"/>
          <w:sz w:val="24"/>
          <w:szCs w:val="24"/>
        </w:rPr>
        <w:t>2.1</w:t>
      </w:r>
      <w:r w:rsidR="00E5286D" w:rsidRPr="00285960">
        <w:rPr>
          <w:rStyle w:val="af"/>
          <w:rFonts w:ascii="Times New Roman" w:hAnsi="Times New Roman"/>
          <w:b/>
          <w:i w:val="0"/>
          <w:sz w:val="24"/>
          <w:szCs w:val="24"/>
        </w:rPr>
        <w:t>.</w:t>
      </w:r>
      <w:r w:rsidR="00285960" w:rsidRPr="00285960">
        <w:rPr>
          <w:rStyle w:val="af"/>
          <w:rFonts w:ascii="Times New Roman" w:hAnsi="Times New Roman"/>
          <w:b/>
          <w:i w:val="0"/>
          <w:sz w:val="24"/>
          <w:szCs w:val="24"/>
        </w:rPr>
        <w:t>21</w:t>
      </w:r>
      <w:r w:rsidR="007163AF" w:rsidRPr="00285960">
        <w:rPr>
          <w:rStyle w:val="af"/>
          <w:rFonts w:ascii="Times New Roman" w:hAnsi="Times New Roman"/>
          <w:b/>
          <w:i w:val="0"/>
          <w:sz w:val="24"/>
          <w:szCs w:val="24"/>
        </w:rPr>
        <w:t>.</w:t>
      </w:r>
      <w:r w:rsidR="007163AF">
        <w:rPr>
          <w:rStyle w:val="af"/>
          <w:rFonts w:ascii="Times New Roman" w:hAnsi="Times New Roman"/>
          <w:i w:val="0"/>
          <w:sz w:val="24"/>
          <w:szCs w:val="24"/>
        </w:rPr>
        <w:t xml:space="preserve"> </w:t>
      </w:r>
      <w:r w:rsidR="00285960" w:rsidRPr="00AB020F">
        <w:rPr>
          <w:rFonts w:ascii="Times New Roman" w:hAnsi="Times New Roman"/>
          <w:sz w:val="24"/>
          <w:szCs w:val="24"/>
        </w:rPr>
        <w:t xml:space="preserve">Одной </w:t>
      </w:r>
      <w:r w:rsidR="00E02F88">
        <w:rPr>
          <w:rFonts w:ascii="Times New Roman" w:hAnsi="Times New Roman"/>
          <w:sz w:val="24"/>
          <w:szCs w:val="24"/>
        </w:rPr>
        <w:t>территориальной</w:t>
      </w:r>
      <w:r w:rsidR="00285960" w:rsidRPr="00AB020F">
        <w:rPr>
          <w:rFonts w:ascii="Times New Roman" w:hAnsi="Times New Roman"/>
          <w:sz w:val="24"/>
          <w:szCs w:val="24"/>
        </w:rPr>
        <w:t xml:space="preserve"> зоны недропользования  (Н) за границами населе</w:t>
      </w:r>
      <w:r w:rsidR="00285960" w:rsidRPr="00AB020F">
        <w:rPr>
          <w:rFonts w:ascii="Times New Roman" w:hAnsi="Times New Roman"/>
          <w:sz w:val="24"/>
          <w:szCs w:val="24"/>
        </w:rPr>
        <w:t>н</w:t>
      </w:r>
      <w:r w:rsidR="00285960" w:rsidRPr="00AB020F">
        <w:rPr>
          <w:rFonts w:ascii="Times New Roman" w:hAnsi="Times New Roman"/>
          <w:sz w:val="24"/>
          <w:szCs w:val="24"/>
        </w:rPr>
        <w:t>ных пунктов площадью 4,91 га.</w:t>
      </w:r>
    </w:p>
    <w:p w:rsidR="007163AF" w:rsidRPr="00A81C98" w:rsidRDefault="00E142AE" w:rsidP="00200C57">
      <w:pPr>
        <w:pStyle w:val="a9"/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85960">
        <w:rPr>
          <w:rStyle w:val="af"/>
          <w:rFonts w:ascii="Times New Roman" w:hAnsi="Times New Roman"/>
          <w:b/>
          <w:i w:val="0"/>
          <w:sz w:val="24"/>
          <w:szCs w:val="24"/>
        </w:rPr>
        <w:t>2.1</w:t>
      </w:r>
      <w:r w:rsidR="00E5286D" w:rsidRPr="00285960">
        <w:rPr>
          <w:rStyle w:val="af"/>
          <w:rFonts w:ascii="Times New Roman" w:hAnsi="Times New Roman"/>
          <w:b/>
          <w:i w:val="0"/>
          <w:sz w:val="24"/>
          <w:szCs w:val="24"/>
        </w:rPr>
        <w:t>.2</w:t>
      </w:r>
      <w:r w:rsidR="00285960" w:rsidRPr="00285960">
        <w:rPr>
          <w:rStyle w:val="af"/>
          <w:rFonts w:ascii="Times New Roman" w:hAnsi="Times New Roman"/>
          <w:b/>
          <w:i w:val="0"/>
          <w:sz w:val="24"/>
          <w:szCs w:val="24"/>
        </w:rPr>
        <w:t>2</w:t>
      </w:r>
      <w:r w:rsidR="007163AF" w:rsidRPr="00285960">
        <w:rPr>
          <w:rStyle w:val="af"/>
          <w:rFonts w:ascii="Times New Roman" w:hAnsi="Times New Roman"/>
          <w:b/>
          <w:i w:val="0"/>
          <w:sz w:val="24"/>
          <w:szCs w:val="24"/>
        </w:rPr>
        <w:t>.</w:t>
      </w:r>
      <w:r w:rsidR="007163AF">
        <w:rPr>
          <w:rStyle w:val="af"/>
          <w:rFonts w:ascii="Times New Roman" w:hAnsi="Times New Roman"/>
          <w:i w:val="0"/>
          <w:sz w:val="24"/>
          <w:szCs w:val="24"/>
        </w:rPr>
        <w:t xml:space="preserve"> </w:t>
      </w:r>
      <w:r w:rsidR="00285960" w:rsidRPr="00AB020F">
        <w:rPr>
          <w:rFonts w:ascii="Times New Roman" w:hAnsi="Times New Roman"/>
          <w:sz w:val="24"/>
          <w:szCs w:val="24"/>
        </w:rPr>
        <w:t xml:space="preserve">Одной </w:t>
      </w:r>
      <w:r w:rsidR="00E02F88">
        <w:rPr>
          <w:rFonts w:ascii="Times New Roman" w:hAnsi="Times New Roman"/>
          <w:sz w:val="24"/>
          <w:szCs w:val="24"/>
        </w:rPr>
        <w:t>территориальной</w:t>
      </w:r>
      <w:r w:rsidR="00285960" w:rsidRPr="00AB020F">
        <w:rPr>
          <w:rFonts w:ascii="Times New Roman" w:hAnsi="Times New Roman"/>
          <w:sz w:val="24"/>
          <w:szCs w:val="24"/>
        </w:rPr>
        <w:t xml:space="preserve"> зоны обеспечения внутреннего правопорядка  (ОВН) за границами населенных пунктов площадью 9,24 га.</w:t>
      </w:r>
    </w:p>
    <w:p w:rsidR="008339BB" w:rsidRDefault="008339BB" w:rsidP="007163A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163AF" w:rsidRPr="007163AF" w:rsidRDefault="007163AF" w:rsidP="007163AF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  <w:sectPr w:rsidR="007163AF" w:rsidRPr="007163AF" w:rsidSect="006564D9">
          <w:footerReference w:type="default" r:id="rId9"/>
          <w:pgSz w:w="11906" w:h="16838"/>
          <w:pgMar w:top="851" w:right="850" w:bottom="709" w:left="1701" w:header="283" w:footer="57" w:gutter="0"/>
          <w:pgBorders w:display="firstPage" w:offsetFrom="page">
            <w:top w:val="thinThickThinSmallGap" w:sz="24" w:space="24" w:color="auto"/>
            <w:left w:val="thinThickThinSmallGap" w:sz="24" w:space="24" w:color="auto"/>
            <w:bottom w:val="thinThickThinSmallGap" w:sz="24" w:space="24" w:color="auto"/>
            <w:right w:val="thinThickThinSmallGap" w:sz="24" w:space="24" w:color="auto"/>
          </w:pgBorders>
          <w:cols w:space="708"/>
          <w:docGrid w:linePitch="360"/>
        </w:sectPr>
      </w:pPr>
    </w:p>
    <w:p w:rsidR="0074509B" w:rsidRPr="00325783" w:rsidRDefault="0074509B" w:rsidP="00EE1805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bookmarkStart w:id="22" w:name="_Toc481505423"/>
      <w:r w:rsidRPr="00325783">
        <w:rPr>
          <w:rFonts w:ascii="Times New Roman" w:hAnsi="Times New Roman" w:cs="Times New Roman"/>
          <w:color w:val="000000" w:themeColor="text1"/>
        </w:rPr>
        <w:lastRenderedPageBreak/>
        <w:t xml:space="preserve">Раздел </w:t>
      </w:r>
      <w:r w:rsidR="00200C57">
        <w:rPr>
          <w:rFonts w:ascii="Times New Roman" w:hAnsi="Times New Roman" w:cs="Times New Roman"/>
          <w:color w:val="000000" w:themeColor="text1"/>
        </w:rPr>
        <w:t>3</w:t>
      </w:r>
      <w:r w:rsidRPr="00325783">
        <w:rPr>
          <w:rFonts w:ascii="Times New Roman" w:hAnsi="Times New Roman" w:cs="Times New Roman"/>
          <w:color w:val="000000" w:themeColor="text1"/>
        </w:rPr>
        <w:t>. Градостроительны</w:t>
      </w:r>
      <w:r w:rsidR="003346F9">
        <w:rPr>
          <w:rFonts w:ascii="Times New Roman" w:hAnsi="Times New Roman" w:cs="Times New Roman"/>
          <w:color w:val="000000" w:themeColor="text1"/>
        </w:rPr>
        <w:t>е</w:t>
      </w:r>
      <w:r w:rsidRPr="00325783">
        <w:rPr>
          <w:rFonts w:ascii="Times New Roman" w:hAnsi="Times New Roman" w:cs="Times New Roman"/>
          <w:color w:val="000000" w:themeColor="text1"/>
        </w:rPr>
        <w:t xml:space="preserve"> регламент</w:t>
      </w:r>
      <w:r w:rsidR="003346F9">
        <w:rPr>
          <w:rFonts w:ascii="Times New Roman" w:hAnsi="Times New Roman" w:cs="Times New Roman"/>
          <w:color w:val="000000" w:themeColor="text1"/>
        </w:rPr>
        <w:t>ы</w:t>
      </w:r>
      <w:bookmarkEnd w:id="22"/>
    </w:p>
    <w:p w:rsidR="00446856" w:rsidRDefault="00200C57" w:rsidP="00971A75">
      <w:pPr>
        <w:pStyle w:val="2"/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3" w:name="_Toc481505424"/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74509B" w:rsidRPr="002130B3">
        <w:rPr>
          <w:rFonts w:ascii="Times New Roman" w:hAnsi="Times New Roman" w:cs="Times New Roman"/>
          <w:color w:val="000000" w:themeColor="text1"/>
          <w:sz w:val="28"/>
          <w:szCs w:val="28"/>
        </w:rPr>
        <w:t>.1</w:t>
      </w:r>
      <w:r w:rsidR="00325783" w:rsidRPr="002130B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4509B" w:rsidRPr="002130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Виды разрешенного использования земельных участков и объектов капитального строительства</w:t>
      </w:r>
      <w:r w:rsidR="00EF31BF" w:rsidRPr="002130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04A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</w:t>
      </w:r>
      <w:r w:rsidR="0074509B" w:rsidRPr="002130B3">
        <w:rPr>
          <w:rFonts w:ascii="Times New Roman" w:hAnsi="Times New Roman" w:cs="Times New Roman"/>
          <w:color w:val="000000" w:themeColor="text1"/>
          <w:sz w:val="28"/>
          <w:szCs w:val="28"/>
        </w:rPr>
        <w:t>применительно к каждой территориальной зоне</w:t>
      </w:r>
      <w:bookmarkEnd w:id="23"/>
    </w:p>
    <w:p w:rsidR="000F09AF" w:rsidRPr="000F09AF" w:rsidRDefault="000F09AF" w:rsidP="000F09AF"/>
    <w:p w:rsidR="00EE1805" w:rsidRPr="00446856" w:rsidRDefault="00446856" w:rsidP="00EE1805">
      <w:pPr>
        <w:spacing w:line="240" w:lineRule="auto"/>
        <w:rPr>
          <w:sz w:val="24"/>
          <w:szCs w:val="24"/>
        </w:rPr>
      </w:pPr>
      <w:r w:rsidRPr="00446856">
        <w:rPr>
          <w:rFonts w:ascii="Times New Roman" w:hAnsi="Times New Roman"/>
          <w:color w:val="000000" w:themeColor="text1"/>
          <w:sz w:val="24"/>
          <w:szCs w:val="24"/>
        </w:rPr>
        <w:t>Таблица 1: Виды разрешенного использования земельных участков и объектов капитального строительства.</w:t>
      </w:r>
    </w:p>
    <w:tbl>
      <w:tblPr>
        <w:tblStyle w:val="ab"/>
        <w:tblW w:w="1587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275"/>
        <w:gridCol w:w="7515"/>
        <w:gridCol w:w="2551"/>
        <w:gridCol w:w="1843"/>
        <w:gridCol w:w="2693"/>
      </w:tblGrid>
      <w:tr w:rsidR="00953434" w:rsidRPr="004065D0" w:rsidTr="00D4050A">
        <w:trPr>
          <w:trHeight w:val="369"/>
        </w:trPr>
        <w:tc>
          <w:tcPr>
            <w:tcW w:w="1275" w:type="dxa"/>
            <w:vMerge w:val="restart"/>
            <w:vAlign w:val="center"/>
          </w:tcPr>
          <w:p w:rsidR="00D4050A" w:rsidRDefault="00953434" w:rsidP="00FD0E43">
            <w:pPr>
              <w:jc w:val="center"/>
              <w:rPr>
                <w:rFonts w:ascii="Times New Roman" w:hAnsi="Times New Roman"/>
                <w:b/>
              </w:rPr>
            </w:pPr>
            <w:r w:rsidRPr="00D4050A">
              <w:rPr>
                <w:rFonts w:ascii="Times New Roman" w:hAnsi="Times New Roman"/>
                <w:b/>
              </w:rPr>
              <w:t>Наимен</w:t>
            </w:r>
            <w:r w:rsidRPr="00D4050A">
              <w:rPr>
                <w:rFonts w:ascii="Times New Roman" w:hAnsi="Times New Roman"/>
                <w:b/>
              </w:rPr>
              <w:t>о</w:t>
            </w:r>
            <w:r w:rsidRPr="00D4050A">
              <w:rPr>
                <w:rFonts w:ascii="Times New Roman" w:hAnsi="Times New Roman"/>
                <w:b/>
              </w:rPr>
              <w:t xml:space="preserve">вание </w:t>
            </w:r>
          </w:p>
          <w:p w:rsidR="00953434" w:rsidRPr="00D4050A" w:rsidRDefault="00953434" w:rsidP="00FD0E43">
            <w:pPr>
              <w:jc w:val="center"/>
              <w:rPr>
                <w:rFonts w:ascii="Times New Roman" w:hAnsi="Times New Roman"/>
                <w:b/>
              </w:rPr>
            </w:pPr>
            <w:r w:rsidRPr="00D4050A">
              <w:rPr>
                <w:rFonts w:ascii="Times New Roman" w:hAnsi="Times New Roman"/>
                <w:b/>
              </w:rPr>
              <w:t>территор</w:t>
            </w:r>
            <w:r w:rsidRPr="00D4050A">
              <w:rPr>
                <w:rFonts w:ascii="Times New Roman" w:hAnsi="Times New Roman"/>
                <w:b/>
              </w:rPr>
              <w:t>и</w:t>
            </w:r>
            <w:r w:rsidRPr="00D4050A">
              <w:rPr>
                <w:rFonts w:ascii="Times New Roman" w:hAnsi="Times New Roman"/>
                <w:b/>
              </w:rPr>
              <w:t>альных зон</w:t>
            </w:r>
          </w:p>
        </w:tc>
        <w:tc>
          <w:tcPr>
            <w:tcW w:w="11909" w:type="dxa"/>
            <w:gridSpan w:val="3"/>
            <w:vAlign w:val="center"/>
          </w:tcPr>
          <w:p w:rsidR="00953434" w:rsidRPr="00D4050A" w:rsidRDefault="0074509B" w:rsidP="00FD0E43">
            <w:pPr>
              <w:jc w:val="center"/>
              <w:rPr>
                <w:rFonts w:ascii="Times New Roman" w:hAnsi="Times New Roman"/>
                <w:b/>
              </w:rPr>
            </w:pPr>
            <w:r w:rsidRPr="00D4050A">
              <w:rPr>
                <w:rFonts w:ascii="Times New Roman" w:hAnsi="Times New Roman"/>
                <w:b/>
              </w:rPr>
              <w:t>Виды разрешенного ис</w:t>
            </w:r>
            <w:r w:rsidR="000A304A" w:rsidRPr="00D4050A">
              <w:rPr>
                <w:rFonts w:ascii="Times New Roman" w:hAnsi="Times New Roman"/>
                <w:b/>
              </w:rPr>
              <w:t xml:space="preserve">пользования земельных участков </w:t>
            </w:r>
            <w:r w:rsidRPr="00D4050A">
              <w:rPr>
                <w:rFonts w:ascii="Times New Roman" w:hAnsi="Times New Roman"/>
                <w:b/>
              </w:rPr>
              <w:t>и объектов капитального строительства</w:t>
            </w:r>
          </w:p>
        </w:tc>
        <w:tc>
          <w:tcPr>
            <w:tcW w:w="2693" w:type="dxa"/>
            <w:vMerge w:val="restart"/>
            <w:vAlign w:val="center"/>
          </w:tcPr>
          <w:p w:rsidR="00953434" w:rsidRPr="00D4050A" w:rsidRDefault="00EC424B" w:rsidP="00FD0E43">
            <w:pPr>
              <w:jc w:val="center"/>
              <w:rPr>
                <w:rFonts w:ascii="Times New Roman" w:hAnsi="Times New Roman"/>
                <w:b/>
              </w:rPr>
            </w:pPr>
            <w:r w:rsidRPr="00D4050A">
              <w:rPr>
                <w:rFonts w:ascii="Times New Roman" w:hAnsi="Times New Roman"/>
                <w:b/>
              </w:rPr>
              <w:t>Иные предельные пар</w:t>
            </w:r>
            <w:r w:rsidRPr="00D4050A">
              <w:rPr>
                <w:rFonts w:ascii="Times New Roman" w:hAnsi="Times New Roman"/>
                <w:b/>
              </w:rPr>
              <w:t>а</w:t>
            </w:r>
            <w:r w:rsidRPr="00D4050A">
              <w:rPr>
                <w:rFonts w:ascii="Times New Roman" w:hAnsi="Times New Roman"/>
                <w:b/>
              </w:rPr>
              <w:t>метры разрешенного стр</w:t>
            </w:r>
            <w:r w:rsidRPr="00D4050A">
              <w:rPr>
                <w:rFonts w:ascii="Times New Roman" w:hAnsi="Times New Roman"/>
                <w:b/>
              </w:rPr>
              <w:t>о</w:t>
            </w:r>
            <w:r w:rsidRPr="00D4050A">
              <w:rPr>
                <w:rFonts w:ascii="Times New Roman" w:hAnsi="Times New Roman"/>
                <w:b/>
              </w:rPr>
              <w:t>ительства, реконструкции объектов капитального строительства</w:t>
            </w:r>
          </w:p>
        </w:tc>
      </w:tr>
      <w:tr w:rsidR="00953434" w:rsidRPr="004065D0" w:rsidTr="00D4050A">
        <w:trPr>
          <w:trHeight w:val="1253"/>
        </w:trPr>
        <w:tc>
          <w:tcPr>
            <w:tcW w:w="1275" w:type="dxa"/>
            <w:vMerge/>
            <w:vAlign w:val="center"/>
          </w:tcPr>
          <w:p w:rsidR="00953434" w:rsidRPr="00D92DFB" w:rsidRDefault="00953434" w:rsidP="00FD0E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5" w:type="dxa"/>
            <w:vAlign w:val="center"/>
          </w:tcPr>
          <w:p w:rsidR="00053D4F" w:rsidRPr="00D4050A" w:rsidRDefault="00C423FE" w:rsidP="00FD0E43">
            <w:pPr>
              <w:jc w:val="center"/>
              <w:rPr>
                <w:rFonts w:ascii="Times New Roman" w:hAnsi="Times New Roman"/>
                <w:b/>
              </w:rPr>
            </w:pPr>
            <w:r w:rsidRPr="00D4050A">
              <w:rPr>
                <w:rFonts w:ascii="Times New Roman" w:hAnsi="Times New Roman"/>
                <w:b/>
              </w:rPr>
              <w:t>О</w:t>
            </w:r>
            <w:r w:rsidR="00953434" w:rsidRPr="00D4050A">
              <w:rPr>
                <w:rFonts w:ascii="Times New Roman" w:hAnsi="Times New Roman"/>
                <w:b/>
              </w:rPr>
              <w:t xml:space="preserve">сновные виды разрешенного использования </w:t>
            </w:r>
          </w:p>
          <w:p w:rsidR="00C423FE" w:rsidRPr="00D4050A" w:rsidRDefault="00953434" w:rsidP="00FD0E43">
            <w:pPr>
              <w:jc w:val="center"/>
              <w:rPr>
                <w:rFonts w:ascii="Times New Roman" w:hAnsi="Times New Roman"/>
                <w:b/>
              </w:rPr>
            </w:pPr>
            <w:r w:rsidRPr="00D4050A">
              <w:rPr>
                <w:rFonts w:ascii="Times New Roman" w:hAnsi="Times New Roman"/>
                <w:b/>
              </w:rPr>
              <w:t>земельных участков и объектов</w:t>
            </w:r>
          </w:p>
          <w:p w:rsidR="00953434" w:rsidRPr="00D4050A" w:rsidRDefault="00953434" w:rsidP="00F72DC3">
            <w:pPr>
              <w:jc w:val="center"/>
              <w:rPr>
                <w:rFonts w:ascii="Times New Roman" w:hAnsi="Times New Roman"/>
                <w:b/>
              </w:rPr>
            </w:pPr>
            <w:r w:rsidRPr="00D4050A">
              <w:rPr>
                <w:rFonts w:ascii="Times New Roman" w:hAnsi="Times New Roman"/>
                <w:b/>
              </w:rPr>
              <w:t>капитального строительства</w:t>
            </w:r>
          </w:p>
        </w:tc>
        <w:tc>
          <w:tcPr>
            <w:tcW w:w="2551" w:type="dxa"/>
            <w:vAlign w:val="center"/>
          </w:tcPr>
          <w:p w:rsidR="00C423FE" w:rsidRPr="00D4050A" w:rsidRDefault="00953434" w:rsidP="00FD0E43">
            <w:pPr>
              <w:jc w:val="center"/>
              <w:rPr>
                <w:rFonts w:ascii="Times New Roman" w:hAnsi="Times New Roman"/>
                <w:b/>
              </w:rPr>
            </w:pPr>
            <w:r w:rsidRPr="00D4050A">
              <w:rPr>
                <w:rFonts w:ascii="Times New Roman" w:hAnsi="Times New Roman"/>
                <w:b/>
              </w:rPr>
              <w:t>Вспомогательные виды</w:t>
            </w:r>
          </w:p>
          <w:p w:rsidR="00C423FE" w:rsidRPr="00D4050A" w:rsidRDefault="00953434" w:rsidP="00FD0E43">
            <w:pPr>
              <w:jc w:val="center"/>
              <w:rPr>
                <w:rFonts w:ascii="Times New Roman" w:hAnsi="Times New Roman"/>
                <w:b/>
              </w:rPr>
            </w:pPr>
            <w:r w:rsidRPr="00D4050A">
              <w:rPr>
                <w:rFonts w:ascii="Times New Roman" w:hAnsi="Times New Roman"/>
                <w:b/>
              </w:rPr>
              <w:t>разрешенного</w:t>
            </w:r>
          </w:p>
          <w:p w:rsidR="00953434" w:rsidRPr="00D4050A" w:rsidRDefault="00953434" w:rsidP="00FD0E43">
            <w:pPr>
              <w:jc w:val="center"/>
              <w:rPr>
                <w:rFonts w:ascii="Times New Roman" w:hAnsi="Times New Roman"/>
                <w:b/>
              </w:rPr>
            </w:pPr>
            <w:r w:rsidRPr="00D4050A">
              <w:rPr>
                <w:rFonts w:ascii="Times New Roman" w:hAnsi="Times New Roman"/>
                <w:b/>
              </w:rPr>
              <w:t>ис</w:t>
            </w:r>
            <w:r w:rsidR="00C423FE" w:rsidRPr="00D4050A">
              <w:rPr>
                <w:rFonts w:ascii="Times New Roman" w:hAnsi="Times New Roman"/>
                <w:b/>
              </w:rPr>
              <w:t>пользования</w:t>
            </w:r>
          </w:p>
        </w:tc>
        <w:tc>
          <w:tcPr>
            <w:tcW w:w="1843" w:type="dxa"/>
            <w:vAlign w:val="center"/>
          </w:tcPr>
          <w:p w:rsidR="00053D4F" w:rsidRPr="00D4050A" w:rsidRDefault="00953434" w:rsidP="00F72DC3">
            <w:pPr>
              <w:jc w:val="center"/>
              <w:rPr>
                <w:rFonts w:ascii="Times New Roman" w:hAnsi="Times New Roman"/>
                <w:b/>
              </w:rPr>
            </w:pPr>
            <w:r w:rsidRPr="00D4050A">
              <w:rPr>
                <w:rFonts w:ascii="Times New Roman" w:hAnsi="Times New Roman"/>
                <w:b/>
              </w:rPr>
              <w:t xml:space="preserve">Условно </w:t>
            </w:r>
          </w:p>
          <w:p w:rsidR="00953434" w:rsidRPr="00D4050A" w:rsidRDefault="00953434" w:rsidP="00F72DC3">
            <w:pPr>
              <w:jc w:val="center"/>
              <w:rPr>
                <w:rFonts w:ascii="Times New Roman" w:hAnsi="Times New Roman"/>
                <w:b/>
              </w:rPr>
            </w:pPr>
            <w:r w:rsidRPr="00D4050A">
              <w:rPr>
                <w:rFonts w:ascii="Times New Roman" w:hAnsi="Times New Roman"/>
                <w:b/>
              </w:rPr>
              <w:t>разрешенные ви</w:t>
            </w:r>
            <w:r w:rsidR="00D73989" w:rsidRPr="00D4050A">
              <w:rPr>
                <w:rFonts w:ascii="Times New Roman" w:hAnsi="Times New Roman"/>
                <w:b/>
              </w:rPr>
              <w:t>ды использ</w:t>
            </w:r>
            <w:r w:rsidR="00D73989" w:rsidRPr="00D4050A">
              <w:rPr>
                <w:rFonts w:ascii="Times New Roman" w:hAnsi="Times New Roman"/>
                <w:b/>
              </w:rPr>
              <w:t>о</w:t>
            </w:r>
            <w:r w:rsidR="00D73989" w:rsidRPr="00D4050A">
              <w:rPr>
                <w:rFonts w:ascii="Times New Roman" w:hAnsi="Times New Roman"/>
                <w:b/>
              </w:rPr>
              <w:t>вания</w:t>
            </w:r>
          </w:p>
        </w:tc>
        <w:tc>
          <w:tcPr>
            <w:tcW w:w="2693" w:type="dxa"/>
            <w:vMerge/>
          </w:tcPr>
          <w:p w:rsidR="00953434" w:rsidRPr="00322078" w:rsidRDefault="00953434" w:rsidP="00322078">
            <w:pPr>
              <w:rPr>
                <w:rFonts w:ascii="Times New Roman" w:hAnsi="Times New Roman"/>
                <w:b/>
              </w:rPr>
            </w:pPr>
          </w:p>
        </w:tc>
      </w:tr>
      <w:tr w:rsidR="00953434" w:rsidRPr="004065D0" w:rsidTr="004065D0">
        <w:tc>
          <w:tcPr>
            <w:tcW w:w="15877" w:type="dxa"/>
            <w:gridSpan w:val="5"/>
            <w:shd w:val="clear" w:color="auto" w:fill="D9D9D9" w:themeFill="background1" w:themeFillShade="D9"/>
          </w:tcPr>
          <w:p w:rsidR="00953434" w:rsidRPr="00D92DFB" w:rsidRDefault="00953434" w:rsidP="00FD0E43">
            <w:pPr>
              <w:jc w:val="center"/>
              <w:rPr>
                <w:rFonts w:ascii="Times New Roman" w:hAnsi="Times New Roman"/>
                <w:b/>
              </w:rPr>
            </w:pPr>
            <w:r w:rsidRPr="00213EDB">
              <w:rPr>
                <w:rFonts w:ascii="Times New Roman" w:hAnsi="Times New Roman"/>
                <w:b/>
              </w:rPr>
              <w:t>Жилые зоны</w:t>
            </w:r>
          </w:p>
        </w:tc>
      </w:tr>
      <w:tr w:rsidR="00953434" w:rsidRPr="004065D0" w:rsidTr="00053D4F">
        <w:tc>
          <w:tcPr>
            <w:tcW w:w="1275" w:type="dxa"/>
          </w:tcPr>
          <w:p w:rsidR="00213EDB" w:rsidRDefault="00A475D0" w:rsidP="00322078">
            <w:pPr>
              <w:rPr>
                <w:rFonts w:ascii="Times New Roman" w:hAnsi="Times New Roman"/>
                <w:b/>
              </w:rPr>
            </w:pPr>
            <w:r w:rsidRPr="00D92DFB">
              <w:rPr>
                <w:rFonts w:ascii="Times New Roman" w:hAnsi="Times New Roman"/>
                <w:b/>
              </w:rPr>
              <w:t>Зон</w:t>
            </w:r>
            <w:r w:rsidR="00213EDB">
              <w:rPr>
                <w:rFonts w:ascii="Times New Roman" w:hAnsi="Times New Roman"/>
                <w:b/>
              </w:rPr>
              <w:t>ы</w:t>
            </w:r>
            <w:r w:rsidR="00953434" w:rsidRPr="00D92DFB">
              <w:rPr>
                <w:rFonts w:ascii="Times New Roman" w:hAnsi="Times New Roman"/>
                <w:b/>
              </w:rPr>
              <w:t xml:space="preserve"> </w:t>
            </w:r>
          </w:p>
          <w:p w:rsidR="00953434" w:rsidRPr="00D92DFB" w:rsidRDefault="00953434" w:rsidP="00322078">
            <w:pPr>
              <w:rPr>
                <w:rFonts w:ascii="Times New Roman" w:hAnsi="Times New Roman"/>
                <w:b/>
              </w:rPr>
            </w:pPr>
            <w:r w:rsidRPr="00D92DFB">
              <w:rPr>
                <w:rFonts w:ascii="Times New Roman" w:hAnsi="Times New Roman"/>
                <w:b/>
              </w:rPr>
              <w:t>малоэта</w:t>
            </w:r>
            <w:r w:rsidRPr="00D92DFB">
              <w:rPr>
                <w:rFonts w:ascii="Times New Roman" w:hAnsi="Times New Roman"/>
                <w:b/>
              </w:rPr>
              <w:t>ж</w:t>
            </w:r>
            <w:r w:rsidRPr="00D92DFB">
              <w:rPr>
                <w:rFonts w:ascii="Times New Roman" w:hAnsi="Times New Roman"/>
                <w:b/>
              </w:rPr>
              <w:t>ной жилой застройки (Ж</w:t>
            </w:r>
            <w:r w:rsidR="00D73989" w:rsidRPr="00D92DFB">
              <w:rPr>
                <w:rFonts w:ascii="Times New Roman" w:hAnsi="Times New Roman"/>
                <w:b/>
              </w:rPr>
              <w:t>-</w:t>
            </w:r>
            <w:r w:rsidRPr="00D92DFB">
              <w:rPr>
                <w:rFonts w:ascii="Times New Roman" w:hAnsi="Times New Roman"/>
                <w:b/>
              </w:rPr>
              <w:t>1)</w:t>
            </w:r>
          </w:p>
          <w:p w:rsidR="00953434" w:rsidRPr="00D92DFB" w:rsidRDefault="00953434" w:rsidP="00322078">
            <w:pPr>
              <w:rPr>
                <w:rFonts w:ascii="Times New Roman" w:hAnsi="Times New Roman"/>
              </w:rPr>
            </w:pPr>
          </w:p>
        </w:tc>
        <w:tc>
          <w:tcPr>
            <w:tcW w:w="7515" w:type="dxa"/>
          </w:tcPr>
          <w:p w:rsidR="00953434" w:rsidRPr="00322078" w:rsidRDefault="00953434" w:rsidP="00322078">
            <w:pPr>
              <w:rPr>
                <w:rFonts w:ascii="Times New Roman" w:hAnsi="Times New Roman"/>
                <w:b/>
              </w:rPr>
            </w:pPr>
            <w:r w:rsidRPr="00322078">
              <w:rPr>
                <w:rFonts w:ascii="Times New Roman" w:hAnsi="Times New Roman"/>
                <w:b/>
                <w:i/>
              </w:rPr>
              <w:t>Для индивидуального жилищного строительства</w:t>
            </w:r>
            <w:r w:rsidRPr="00322078">
              <w:rPr>
                <w:rFonts w:ascii="Times New Roman" w:hAnsi="Times New Roman"/>
                <w:b/>
              </w:rPr>
              <w:t>:</w:t>
            </w:r>
          </w:p>
          <w:p w:rsidR="0094263E" w:rsidRPr="00322078" w:rsidRDefault="00953434" w:rsidP="00322078">
            <w:pPr>
              <w:pStyle w:val="ac"/>
              <w:jc w:val="left"/>
              <w:rPr>
                <w:sz w:val="20"/>
                <w:szCs w:val="20"/>
              </w:rPr>
            </w:pPr>
            <w:r w:rsidRPr="00322078">
              <w:rPr>
                <w:sz w:val="20"/>
                <w:szCs w:val="20"/>
              </w:rPr>
              <w:t>- размещение индивидуального жилого дома (дом, пригодный для постоянного пр</w:t>
            </w:r>
            <w:r w:rsidRPr="00322078">
              <w:rPr>
                <w:sz w:val="20"/>
                <w:szCs w:val="20"/>
              </w:rPr>
              <w:t>о</w:t>
            </w:r>
            <w:r w:rsidRPr="00322078">
              <w:rPr>
                <w:sz w:val="20"/>
                <w:szCs w:val="20"/>
              </w:rPr>
              <w:t xml:space="preserve">живания, высотой не выше трех надземных этажей); </w:t>
            </w:r>
          </w:p>
          <w:p w:rsidR="0094263E" w:rsidRPr="00322078" w:rsidRDefault="0094263E" w:rsidP="00322078">
            <w:pPr>
              <w:pStyle w:val="ac"/>
              <w:jc w:val="left"/>
              <w:rPr>
                <w:sz w:val="20"/>
                <w:szCs w:val="20"/>
              </w:rPr>
            </w:pPr>
            <w:r w:rsidRPr="00322078">
              <w:rPr>
                <w:sz w:val="20"/>
                <w:szCs w:val="20"/>
              </w:rPr>
              <w:t xml:space="preserve">- </w:t>
            </w:r>
            <w:r w:rsidR="00953434" w:rsidRPr="00322078">
              <w:rPr>
                <w:sz w:val="20"/>
                <w:szCs w:val="20"/>
              </w:rPr>
              <w:t xml:space="preserve">выращивание плодовых, ягодных, овощных, бахчевых или иных декоративных или сельскохозяйственных культур; </w:t>
            </w:r>
          </w:p>
          <w:p w:rsidR="00953434" w:rsidRPr="00322078" w:rsidRDefault="0094263E" w:rsidP="00322078">
            <w:pPr>
              <w:pStyle w:val="ac"/>
              <w:jc w:val="left"/>
              <w:rPr>
                <w:sz w:val="20"/>
                <w:szCs w:val="20"/>
              </w:rPr>
            </w:pPr>
            <w:r w:rsidRPr="00322078">
              <w:rPr>
                <w:sz w:val="20"/>
                <w:szCs w:val="20"/>
              </w:rPr>
              <w:t xml:space="preserve">- </w:t>
            </w:r>
            <w:r w:rsidR="00953434" w:rsidRPr="00322078">
              <w:rPr>
                <w:sz w:val="20"/>
                <w:szCs w:val="20"/>
              </w:rPr>
              <w:t>размещение индивидуальных гаражей и подсобных сооружений.</w:t>
            </w:r>
          </w:p>
          <w:p w:rsidR="00953434" w:rsidRPr="00322078" w:rsidRDefault="00953434" w:rsidP="00322078">
            <w:pPr>
              <w:rPr>
                <w:rFonts w:ascii="Times New Roman" w:hAnsi="Times New Roman"/>
              </w:rPr>
            </w:pPr>
            <w:r w:rsidRPr="00322078">
              <w:rPr>
                <w:rFonts w:ascii="Times New Roman" w:hAnsi="Times New Roman"/>
                <w:b/>
                <w:i/>
              </w:rPr>
              <w:t>Малоэтажная многоквартирная жилая застройка</w:t>
            </w:r>
            <w:r w:rsidRPr="00322078">
              <w:rPr>
                <w:rFonts w:ascii="Times New Roman" w:hAnsi="Times New Roman"/>
              </w:rPr>
              <w:t>:</w:t>
            </w:r>
          </w:p>
          <w:p w:rsidR="0094263E" w:rsidRPr="00322078" w:rsidRDefault="00953434" w:rsidP="00322078">
            <w:pPr>
              <w:pStyle w:val="ac"/>
              <w:jc w:val="left"/>
              <w:rPr>
                <w:sz w:val="20"/>
                <w:szCs w:val="20"/>
              </w:rPr>
            </w:pPr>
            <w:r w:rsidRPr="00322078">
              <w:rPr>
                <w:sz w:val="20"/>
                <w:szCs w:val="20"/>
              </w:rPr>
              <w:t>- размещение малоэтажного многоквартирного жилого дома (дом, пригодный для постоян</w:t>
            </w:r>
            <w:r w:rsidR="00642839" w:rsidRPr="00322078">
              <w:rPr>
                <w:sz w:val="20"/>
                <w:szCs w:val="20"/>
              </w:rPr>
              <w:t xml:space="preserve">ного проживания не выше </w:t>
            </w:r>
            <w:r w:rsidR="00A27848" w:rsidRPr="00322078">
              <w:rPr>
                <w:sz w:val="20"/>
                <w:szCs w:val="20"/>
              </w:rPr>
              <w:t>двух</w:t>
            </w:r>
            <w:r w:rsidR="00642839" w:rsidRPr="00322078">
              <w:rPr>
                <w:sz w:val="20"/>
                <w:szCs w:val="20"/>
              </w:rPr>
              <w:t xml:space="preserve"> </w:t>
            </w:r>
            <w:r w:rsidR="00A27848" w:rsidRPr="00322078">
              <w:rPr>
                <w:sz w:val="20"/>
                <w:szCs w:val="20"/>
              </w:rPr>
              <w:t>надземных этажей</w:t>
            </w:r>
            <w:r w:rsidRPr="00322078">
              <w:rPr>
                <w:sz w:val="20"/>
                <w:szCs w:val="20"/>
              </w:rPr>
              <w:t xml:space="preserve">); </w:t>
            </w:r>
          </w:p>
          <w:p w:rsidR="0094263E" w:rsidRPr="00322078" w:rsidRDefault="0094263E" w:rsidP="00322078">
            <w:pPr>
              <w:pStyle w:val="ac"/>
              <w:jc w:val="left"/>
              <w:rPr>
                <w:sz w:val="20"/>
                <w:szCs w:val="20"/>
              </w:rPr>
            </w:pPr>
            <w:r w:rsidRPr="00322078">
              <w:rPr>
                <w:sz w:val="20"/>
                <w:szCs w:val="20"/>
              </w:rPr>
              <w:t xml:space="preserve">- </w:t>
            </w:r>
            <w:r w:rsidR="00953434" w:rsidRPr="00322078">
              <w:rPr>
                <w:sz w:val="20"/>
                <w:szCs w:val="20"/>
              </w:rPr>
              <w:t>разведение декоративных и  плодовых деревьев,  овощных и ягодных культур;</w:t>
            </w:r>
          </w:p>
          <w:p w:rsidR="0094263E" w:rsidRPr="00322078" w:rsidRDefault="0094263E" w:rsidP="00322078">
            <w:pPr>
              <w:pStyle w:val="ac"/>
              <w:jc w:val="left"/>
              <w:rPr>
                <w:sz w:val="20"/>
                <w:szCs w:val="20"/>
              </w:rPr>
            </w:pPr>
            <w:r w:rsidRPr="00322078">
              <w:rPr>
                <w:sz w:val="20"/>
                <w:szCs w:val="20"/>
              </w:rPr>
              <w:t>-</w:t>
            </w:r>
            <w:r w:rsidR="00953434" w:rsidRPr="00322078">
              <w:rPr>
                <w:sz w:val="20"/>
                <w:szCs w:val="20"/>
              </w:rPr>
              <w:t xml:space="preserve"> размещение индивидуальных гаражей и иных вспомогательных сооружений; </w:t>
            </w:r>
          </w:p>
          <w:p w:rsidR="0094263E" w:rsidRPr="00322078" w:rsidRDefault="0094263E" w:rsidP="00322078">
            <w:pPr>
              <w:pStyle w:val="ac"/>
              <w:jc w:val="left"/>
              <w:rPr>
                <w:sz w:val="20"/>
                <w:szCs w:val="20"/>
              </w:rPr>
            </w:pPr>
            <w:r w:rsidRPr="00322078">
              <w:rPr>
                <w:sz w:val="20"/>
                <w:szCs w:val="20"/>
              </w:rPr>
              <w:t xml:space="preserve">- </w:t>
            </w:r>
            <w:r w:rsidR="00953434" w:rsidRPr="00322078">
              <w:rPr>
                <w:sz w:val="20"/>
                <w:szCs w:val="20"/>
              </w:rPr>
              <w:t xml:space="preserve">обустройство спортивных и детских площадок, площадок отдыха; </w:t>
            </w:r>
          </w:p>
          <w:p w:rsidR="00953434" w:rsidRPr="00322078" w:rsidRDefault="0094263E" w:rsidP="00322078">
            <w:pPr>
              <w:pStyle w:val="ac"/>
              <w:jc w:val="left"/>
              <w:rPr>
                <w:sz w:val="20"/>
                <w:szCs w:val="20"/>
              </w:rPr>
            </w:pPr>
            <w:r w:rsidRPr="00322078">
              <w:rPr>
                <w:sz w:val="20"/>
                <w:szCs w:val="20"/>
              </w:rPr>
              <w:t xml:space="preserve">- </w:t>
            </w:r>
            <w:r w:rsidR="00953434" w:rsidRPr="00322078">
              <w:rPr>
                <w:sz w:val="20"/>
                <w:szCs w:val="20"/>
              </w:rPr>
              <w:t>размещение объектов обслуживания жилой застройки во встроенных, пристрое</w:t>
            </w:r>
            <w:r w:rsidR="00953434" w:rsidRPr="00322078">
              <w:rPr>
                <w:sz w:val="20"/>
                <w:szCs w:val="20"/>
              </w:rPr>
              <w:t>н</w:t>
            </w:r>
            <w:r w:rsidR="00953434" w:rsidRPr="00322078">
              <w:rPr>
                <w:sz w:val="20"/>
                <w:szCs w:val="20"/>
              </w:rPr>
              <w:t>ных и встроенно-пристроенных помещениях малоэтажного многоквартирного дома, если общая площадь таких помещений в малоэтажном многоквартирном доме с</w:t>
            </w:r>
            <w:r w:rsidR="00953434" w:rsidRPr="00322078">
              <w:rPr>
                <w:sz w:val="20"/>
                <w:szCs w:val="20"/>
              </w:rPr>
              <w:t>о</w:t>
            </w:r>
            <w:r w:rsidR="00953434" w:rsidRPr="00322078">
              <w:rPr>
                <w:sz w:val="20"/>
                <w:szCs w:val="20"/>
              </w:rPr>
              <w:t xml:space="preserve">ставляет </w:t>
            </w:r>
            <w:r w:rsidR="00E96F00" w:rsidRPr="00322078">
              <w:rPr>
                <w:sz w:val="20"/>
                <w:szCs w:val="20"/>
              </w:rPr>
              <w:t xml:space="preserve">не </w:t>
            </w:r>
            <w:r w:rsidR="00953434" w:rsidRPr="00322078">
              <w:rPr>
                <w:sz w:val="20"/>
                <w:szCs w:val="20"/>
              </w:rPr>
              <w:t>более 15% общей площади помещений дома.</w:t>
            </w:r>
          </w:p>
          <w:p w:rsidR="0016409F" w:rsidRPr="00322078" w:rsidRDefault="0016409F" w:rsidP="00322078">
            <w:pPr>
              <w:rPr>
                <w:rFonts w:ascii="Times New Roman" w:hAnsi="Times New Roman"/>
              </w:rPr>
            </w:pPr>
            <w:r w:rsidRPr="00322078">
              <w:rPr>
                <w:rFonts w:ascii="Times New Roman" w:hAnsi="Times New Roman"/>
                <w:b/>
                <w:i/>
              </w:rPr>
              <w:t>Для ведения личного подсобного хозяйства</w:t>
            </w:r>
            <w:r w:rsidRPr="00322078">
              <w:rPr>
                <w:rFonts w:ascii="Times New Roman" w:hAnsi="Times New Roman"/>
              </w:rPr>
              <w:t>:</w:t>
            </w:r>
          </w:p>
          <w:p w:rsidR="00642839" w:rsidRPr="00322078" w:rsidRDefault="0016409F" w:rsidP="00322078">
            <w:pPr>
              <w:pStyle w:val="ac"/>
              <w:jc w:val="left"/>
              <w:rPr>
                <w:sz w:val="20"/>
                <w:szCs w:val="20"/>
              </w:rPr>
            </w:pPr>
            <w:r w:rsidRPr="00322078">
              <w:rPr>
                <w:sz w:val="20"/>
                <w:szCs w:val="20"/>
              </w:rPr>
              <w:t>-</w:t>
            </w:r>
            <w:r w:rsidR="0094263E" w:rsidRPr="00322078">
              <w:rPr>
                <w:sz w:val="20"/>
                <w:szCs w:val="20"/>
              </w:rPr>
              <w:t xml:space="preserve"> </w:t>
            </w:r>
            <w:r w:rsidRPr="00322078">
              <w:rPr>
                <w:sz w:val="20"/>
                <w:szCs w:val="20"/>
              </w:rPr>
              <w:t>размещение жилого дома, не предназначенного для раздела на квартиры (дома, пригодные для постоянного проживания и высотой не выше трех надземных эт</w:t>
            </w:r>
            <w:r w:rsidRPr="00322078">
              <w:rPr>
                <w:sz w:val="20"/>
                <w:szCs w:val="20"/>
              </w:rPr>
              <w:t>а</w:t>
            </w:r>
            <w:r w:rsidRPr="00322078">
              <w:rPr>
                <w:sz w:val="20"/>
                <w:szCs w:val="20"/>
              </w:rPr>
              <w:t xml:space="preserve">жей); </w:t>
            </w:r>
          </w:p>
          <w:p w:rsidR="0004601A" w:rsidRPr="00322078" w:rsidRDefault="0004601A" w:rsidP="00322078">
            <w:pPr>
              <w:pStyle w:val="ac"/>
              <w:jc w:val="left"/>
              <w:rPr>
                <w:sz w:val="20"/>
                <w:szCs w:val="20"/>
              </w:rPr>
            </w:pPr>
            <w:r w:rsidRPr="00322078">
              <w:rPr>
                <w:sz w:val="20"/>
                <w:szCs w:val="20"/>
              </w:rPr>
              <w:t xml:space="preserve">- размещение малоэтажного многоквартирного жилого дома (дом, пригодный для постоянного проживания не выше </w:t>
            </w:r>
            <w:r w:rsidR="00A27848" w:rsidRPr="00322078">
              <w:rPr>
                <w:sz w:val="20"/>
                <w:szCs w:val="20"/>
              </w:rPr>
              <w:t>двух надземных этажей</w:t>
            </w:r>
            <w:r w:rsidRPr="00322078">
              <w:rPr>
                <w:sz w:val="20"/>
                <w:szCs w:val="20"/>
              </w:rPr>
              <w:t xml:space="preserve">); </w:t>
            </w:r>
          </w:p>
          <w:p w:rsidR="0094263E" w:rsidRPr="00322078" w:rsidRDefault="0094263E" w:rsidP="00322078">
            <w:pPr>
              <w:pStyle w:val="ac"/>
              <w:jc w:val="left"/>
              <w:rPr>
                <w:sz w:val="20"/>
                <w:szCs w:val="20"/>
              </w:rPr>
            </w:pPr>
            <w:r w:rsidRPr="00322078">
              <w:rPr>
                <w:sz w:val="20"/>
                <w:szCs w:val="20"/>
              </w:rPr>
              <w:t xml:space="preserve">- </w:t>
            </w:r>
            <w:r w:rsidR="0016409F" w:rsidRPr="00322078">
              <w:rPr>
                <w:sz w:val="20"/>
                <w:szCs w:val="20"/>
              </w:rPr>
              <w:t xml:space="preserve">производство сельскохозяйственной продукции; </w:t>
            </w:r>
          </w:p>
          <w:p w:rsidR="00322078" w:rsidRDefault="0094263E" w:rsidP="0032207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22078">
              <w:rPr>
                <w:rFonts w:ascii="Times New Roman" w:hAnsi="Times New Roman"/>
              </w:rPr>
              <w:t xml:space="preserve">- </w:t>
            </w:r>
            <w:r w:rsidR="0016409F" w:rsidRPr="00322078">
              <w:rPr>
                <w:rFonts w:ascii="Times New Roman" w:hAnsi="Times New Roman"/>
              </w:rPr>
              <w:t xml:space="preserve">размещение гаража и иных вспомогательных сооружений; </w:t>
            </w:r>
          </w:p>
          <w:p w:rsidR="0016409F" w:rsidRPr="00322078" w:rsidRDefault="00322078" w:rsidP="0032207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16409F" w:rsidRPr="00322078">
              <w:rPr>
                <w:rFonts w:ascii="Times New Roman" w:hAnsi="Times New Roman"/>
              </w:rPr>
              <w:t>содержание сельскохозяйственных животных без ограничения численно</w:t>
            </w:r>
            <w:r w:rsidR="00A475D0" w:rsidRPr="00322078">
              <w:rPr>
                <w:rFonts w:ascii="Times New Roman" w:hAnsi="Times New Roman"/>
              </w:rPr>
              <w:t>сти пог</w:t>
            </w:r>
            <w:r w:rsidR="00A475D0" w:rsidRPr="00322078">
              <w:rPr>
                <w:rFonts w:ascii="Times New Roman" w:hAnsi="Times New Roman"/>
              </w:rPr>
              <w:t>о</w:t>
            </w:r>
            <w:r w:rsidR="00A475D0" w:rsidRPr="00322078">
              <w:rPr>
                <w:rFonts w:ascii="Times New Roman" w:hAnsi="Times New Roman"/>
              </w:rPr>
              <w:t>ловья</w:t>
            </w:r>
            <w:r w:rsidR="0004601A" w:rsidRPr="00322078">
              <w:rPr>
                <w:rFonts w:ascii="Times New Roman" w:hAnsi="Times New Roman"/>
              </w:rPr>
              <w:t xml:space="preserve">, </w:t>
            </w:r>
            <w:r w:rsidR="000915F8" w:rsidRPr="00322078">
              <w:rPr>
                <w:rFonts w:ascii="Times New Roman" w:eastAsiaTheme="minorHAnsi" w:hAnsi="Times New Roman"/>
                <w:lang w:eastAsia="en-US"/>
              </w:rPr>
              <w:t>за исключением свиней, одномоментное содержание свиней возрастом 8 м</w:t>
            </w:r>
            <w:r w:rsidR="000915F8" w:rsidRPr="00322078">
              <w:rPr>
                <w:rFonts w:ascii="Times New Roman" w:eastAsiaTheme="minorHAnsi" w:hAnsi="Times New Roman"/>
                <w:lang w:eastAsia="en-US"/>
              </w:rPr>
              <w:t>е</w:t>
            </w:r>
            <w:r w:rsidR="000915F8" w:rsidRPr="00322078">
              <w:rPr>
                <w:rFonts w:ascii="Times New Roman" w:eastAsiaTheme="minorHAnsi" w:hAnsi="Times New Roman"/>
                <w:lang w:eastAsia="en-US"/>
              </w:rPr>
              <w:lastRenderedPageBreak/>
              <w:t>сяцев и более в количестве</w:t>
            </w:r>
            <w:r>
              <w:rPr>
                <w:rFonts w:ascii="Times New Roman" w:eastAsiaTheme="minorHAnsi" w:hAnsi="Times New Roman"/>
                <w:lang w:eastAsia="en-US"/>
              </w:rPr>
              <w:t>,</w:t>
            </w:r>
            <w:r w:rsidR="000915F8" w:rsidRPr="00322078">
              <w:rPr>
                <w:rFonts w:ascii="Times New Roman" w:eastAsiaTheme="minorHAnsi" w:hAnsi="Times New Roman"/>
                <w:lang w:eastAsia="en-US"/>
              </w:rPr>
              <w:t xml:space="preserve"> не превышающем 10 особей.</w:t>
            </w:r>
          </w:p>
          <w:p w:rsidR="00953434" w:rsidRPr="00322078" w:rsidRDefault="00953434" w:rsidP="00322078">
            <w:pPr>
              <w:rPr>
                <w:rFonts w:ascii="Times New Roman" w:hAnsi="Times New Roman"/>
              </w:rPr>
            </w:pPr>
            <w:r w:rsidRPr="00322078">
              <w:rPr>
                <w:rFonts w:ascii="Times New Roman" w:hAnsi="Times New Roman"/>
                <w:b/>
                <w:i/>
              </w:rPr>
              <w:t>Блокированная жилая застройка</w:t>
            </w:r>
            <w:r w:rsidRPr="00322078">
              <w:rPr>
                <w:rFonts w:ascii="Times New Roman" w:hAnsi="Times New Roman"/>
              </w:rPr>
              <w:t>:</w:t>
            </w:r>
          </w:p>
          <w:p w:rsidR="007A7F45" w:rsidRPr="00322078" w:rsidRDefault="00953434" w:rsidP="00322078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322078">
              <w:rPr>
                <w:rFonts w:ascii="Times New Roman" w:hAnsi="Times New Roman" w:cs="Times New Roman"/>
              </w:rPr>
              <w:t>-</w:t>
            </w:r>
            <w:r w:rsidR="0094263E" w:rsidRPr="00322078">
              <w:rPr>
                <w:rFonts w:ascii="Times New Roman" w:hAnsi="Times New Roman" w:cs="Times New Roman"/>
              </w:rPr>
              <w:t xml:space="preserve"> </w:t>
            </w:r>
            <w:r w:rsidRPr="00322078">
              <w:rPr>
                <w:rFonts w:ascii="Times New Roman" w:hAnsi="Times New Roman" w:cs="Times New Roman"/>
              </w:rPr>
              <w:t>размещение жилого дома, не предназначенного для раздела на квартиры, имеющ</w:t>
            </w:r>
            <w:r w:rsidRPr="00322078">
              <w:rPr>
                <w:rFonts w:ascii="Times New Roman" w:hAnsi="Times New Roman" w:cs="Times New Roman"/>
              </w:rPr>
              <w:t>е</w:t>
            </w:r>
            <w:r w:rsidRPr="00322078">
              <w:rPr>
                <w:rFonts w:ascii="Times New Roman" w:hAnsi="Times New Roman" w:cs="Times New Roman"/>
              </w:rPr>
              <w:t>го одну или несколько общих стен с соседними жилыми домами (количеством эт</w:t>
            </w:r>
            <w:r w:rsidRPr="00322078">
              <w:rPr>
                <w:rFonts w:ascii="Times New Roman" w:hAnsi="Times New Roman" w:cs="Times New Roman"/>
              </w:rPr>
              <w:t>а</w:t>
            </w:r>
            <w:r w:rsidRPr="00322078">
              <w:rPr>
                <w:rFonts w:ascii="Times New Roman" w:hAnsi="Times New Roman" w:cs="Times New Roman"/>
              </w:rPr>
              <w:t>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</w:t>
            </w:r>
            <w:proofErr w:type="gramEnd"/>
            <w:r w:rsidRPr="00322078">
              <w:rPr>
                <w:rFonts w:ascii="Times New Roman" w:hAnsi="Times New Roman" w:cs="Times New Roman"/>
              </w:rPr>
              <w:t xml:space="preserve"> и имеет выход на территорию общего пользования (жилые дома блокированной застройки); </w:t>
            </w:r>
          </w:p>
          <w:p w:rsidR="007A7F45" w:rsidRPr="00322078" w:rsidRDefault="007A7F45" w:rsidP="00322078">
            <w:pPr>
              <w:pStyle w:val="ConsPlusNormal"/>
              <w:rPr>
                <w:rFonts w:ascii="Times New Roman" w:hAnsi="Times New Roman" w:cs="Times New Roman"/>
              </w:rPr>
            </w:pPr>
            <w:r w:rsidRPr="00322078">
              <w:rPr>
                <w:rFonts w:ascii="Times New Roman" w:hAnsi="Times New Roman" w:cs="Times New Roman"/>
              </w:rPr>
              <w:t xml:space="preserve">- </w:t>
            </w:r>
            <w:r w:rsidR="00953434" w:rsidRPr="00322078">
              <w:rPr>
                <w:rFonts w:ascii="Times New Roman" w:hAnsi="Times New Roman" w:cs="Times New Roman"/>
              </w:rPr>
              <w:t xml:space="preserve">разведение декоративных и плодовых деревьев, овощных и ягодных культур; </w:t>
            </w:r>
          </w:p>
          <w:p w:rsidR="007A7F45" w:rsidRPr="00322078" w:rsidRDefault="007A7F45" w:rsidP="00322078">
            <w:pPr>
              <w:pStyle w:val="ConsPlusNormal"/>
              <w:rPr>
                <w:rFonts w:ascii="Times New Roman" w:hAnsi="Times New Roman" w:cs="Times New Roman"/>
              </w:rPr>
            </w:pPr>
            <w:r w:rsidRPr="00322078">
              <w:rPr>
                <w:rFonts w:ascii="Times New Roman" w:hAnsi="Times New Roman" w:cs="Times New Roman"/>
              </w:rPr>
              <w:t xml:space="preserve">- </w:t>
            </w:r>
            <w:r w:rsidR="00953434" w:rsidRPr="00322078">
              <w:rPr>
                <w:rFonts w:ascii="Times New Roman" w:hAnsi="Times New Roman" w:cs="Times New Roman"/>
              </w:rPr>
              <w:t xml:space="preserve">размещение индивидуальных гаражей и иных вспомогательных сооружений; </w:t>
            </w:r>
          </w:p>
          <w:p w:rsidR="00953434" w:rsidRPr="00322078" w:rsidRDefault="007A7F45" w:rsidP="00322078">
            <w:pPr>
              <w:pStyle w:val="ConsPlusNormal"/>
              <w:rPr>
                <w:rFonts w:ascii="Times New Roman" w:hAnsi="Times New Roman" w:cs="Times New Roman"/>
              </w:rPr>
            </w:pPr>
            <w:r w:rsidRPr="00322078">
              <w:rPr>
                <w:rFonts w:ascii="Times New Roman" w:hAnsi="Times New Roman" w:cs="Times New Roman"/>
              </w:rPr>
              <w:t xml:space="preserve">- </w:t>
            </w:r>
            <w:r w:rsidR="00953434" w:rsidRPr="00322078">
              <w:rPr>
                <w:rFonts w:ascii="Times New Roman" w:hAnsi="Times New Roman" w:cs="Times New Roman"/>
              </w:rPr>
              <w:t>обустройство спортивных и детских площадок, площадок отдыха.</w:t>
            </w:r>
          </w:p>
          <w:p w:rsidR="003E391D" w:rsidRPr="00BF291F" w:rsidRDefault="003E391D" w:rsidP="00322078">
            <w:pPr>
              <w:rPr>
                <w:rFonts w:ascii="Times New Roman" w:hAnsi="Times New Roman"/>
                <w:b/>
                <w:i/>
                <w:color w:val="000000"/>
              </w:rPr>
            </w:pPr>
            <w:r w:rsidRPr="00BF291F">
              <w:rPr>
                <w:rFonts w:ascii="Times New Roman" w:hAnsi="Times New Roman"/>
                <w:b/>
                <w:i/>
                <w:color w:val="000000"/>
              </w:rPr>
              <w:t>Спорт:</w:t>
            </w:r>
          </w:p>
          <w:p w:rsidR="003E391D" w:rsidRPr="00322078" w:rsidRDefault="003E391D" w:rsidP="00322078">
            <w:pPr>
              <w:rPr>
                <w:rFonts w:ascii="Times New Roman" w:hAnsi="Times New Roman"/>
                <w:color w:val="000000"/>
              </w:rPr>
            </w:pPr>
            <w:r w:rsidRPr="00322078">
              <w:rPr>
                <w:rFonts w:ascii="Times New Roman" w:hAnsi="Times New Roman"/>
                <w:color w:val="000000"/>
              </w:rPr>
              <w:t>- 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</w:t>
            </w:r>
            <w:r w:rsidRPr="00322078">
              <w:rPr>
                <w:rFonts w:ascii="Times New Roman" w:hAnsi="Times New Roman"/>
                <w:color w:val="000000"/>
              </w:rPr>
              <w:t>ь</w:t>
            </w:r>
            <w:r w:rsidRPr="00322078">
              <w:rPr>
                <w:rFonts w:ascii="Times New Roman" w:hAnsi="Times New Roman"/>
                <w:color w:val="000000"/>
              </w:rPr>
              <w:t>турой (беговые дорожки, спортивные сооружения, теннисные корты, поля для спо</w:t>
            </w:r>
            <w:r w:rsidRPr="00322078">
              <w:rPr>
                <w:rFonts w:ascii="Times New Roman" w:hAnsi="Times New Roman"/>
                <w:color w:val="000000"/>
              </w:rPr>
              <w:t>р</w:t>
            </w:r>
            <w:r w:rsidRPr="00322078">
              <w:rPr>
                <w:rFonts w:ascii="Times New Roman" w:hAnsi="Times New Roman"/>
                <w:color w:val="000000"/>
              </w:rPr>
              <w:t>тивной игры, автодромы, мотодромы, трамплины), в том числе водным (причалы и сооружения, необходимые для водных видов спорта и хранения соответствующего инвентаря).</w:t>
            </w:r>
          </w:p>
          <w:p w:rsidR="00953434" w:rsidRPr="00322078" w:rsidRDefault="00953434" w:rsidP="00322078">
            <w:pPr>
              <w:rPr>
                <w:rFonts w:ascii="Times New Roman" w:hAnsi="Times New Roman"/>
                <w:b/>
              </w:rPr>
            </w:pPr>
            <w:r w:rsidRPr="00322078">
              <w:rPr>
                <w:rFonts w:ascii="Times New Roman" w:hAnsi="Times New Roman"/>
                <w:b/>
                <w:i/>
              </w:rPr>
              <w:t>Обслуживание жилой застройки</w:t>
            </w:r>
            <w:r w:rsidRPr="00322078">
              <w:rPr>
                <w:rFonts w:ascii="Times New Roman" w:hAnsi="Times New Roman"/>
                <w:b/>
              </w:rPr>
              <w:t>.</w:t>
            </w:r>
          </w:p>
          <w:p w:rsidR="00953434" w:rsidRPr="00322078" w:rsidRDefault="00953434" w:rsidP="00322078">
            <w:pPr>
              <w:rPr>
                <w:rFonts w:ascii="Times New Roman" w:hAnsi="Times New Roman"/>
                <w:b/>
              </w:rPr>
            </w:pPr>
            <w:r w:rsidRPr="00322078">
              <w:rPr>
                <w:rFonts w:ascii="Times New Roman" w:hAnsi="Times New Roman"/>
                <w:b/>
                <w:i/>
              </w:rPr>
              <w:t>Коммунальное обслуживание</w:t>
            </w:r>
            <w:r w:rsidRPr="00322078">
              <w:rPr>
                <w:rFonts w:ascii="Times New Roman" w:hAnsi="Times New Roman"/>
                <w:b/>
              </w:rPr>
              <w:t>:</w:t>
            </w:r>
          </w:p>
          <w:p w:rsidR="00953434" w:rsidRPr="00322078" w:rsidRDefault="00953434" w:rsidP="00322078">
            <w:pPr>
              <w:rPr>
                <w:rFonts w:ascii="Times New Roman" w:hAnsi="Times New Roman"/>
              </w:rPr>
            </w:pPr>
            <w:proofErr w:type="gramStart"/>
            <w:r w:rsidRPr="00322078">
              <w:rPr>
                <w:rFonts w:ascii="Times New Roman" w:hAnsi="Times New Roman"/>
              </w:rPr>
              <w:t>- 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</w:t>
            </w:r>
            <w:r w:rsidRPr="00322078">
              <w:rPr>
                <w:rFonts w:ascii="Times New Roman" w:hAnsi="Times New Roman"/>
              </w:rPr>
              <w:t>о</w:t>
            </w:r>
            <w:r w:rsidRPr="00322078">
              <w:rPr>
                <w:rFonts w:ascii="Times New Roman" w:hAnsi="Times New Roman"/>
              </w:rPr>
              <w:t>оружений, насосных станций, водопроводов, линий электропередач, трансформ</w:t>
            </w:r>
            <w:r w:rsidRPr="00322078">
              <w:rPr>
                <w:rFonts w:ascii="Times New Roman" w:hAnsi="Times New Roman"/>
              </w:rPr>
              <w:t>а</w:t>
            </w:r>
            <w:r w:rsidRPr="00322078">
              <w:rPr>
                <w:rFonts w:ascii="Times New Roman" w:hAnsi="Times New Roman"/>
              </w:rPr>
              <w:t>торных подстанций, газопроводов, линий связи, телефонных станций, канализаций, стоянок, а также зданий или помещений, предназначенных для приема физических и юридических</w:t>
            </w:r>
            <w:proofErr w:type="gramEnd"/>
            <w:r w:rsidRPr="00322078">
              <w:rPr>
                <w:rFonts w:ascii="Times New Roman" w:hAnsi="Times New Roman"/>
              </w:rPr>
              <w:t xml:space="preserve"> лиц в связи с предоставлением им коммунальных услуг).</w:t>
            </w:r>
          </w:p>
          <w:p w:rsidR="00953434" w:rsidRPr="00322078" w:rsidRDefault="00953434" w:rsidP="00322078">
            <w:pPr>
              <w:rPr>
                <w:rFonts w:ascii="Times New Roman" w:hAnsi="Times New Roman"/>
              </w:rPr>
            </w:pPr>
            <w:r w:rsidRPr="00322078">
              <w:rPr>
                <w:rFonts w:ascii="Times New Roman" w:hAnsi="Times New Roman"/>
                <w:b/>
                <w:i/>
              </w:rPr>
              <w:t>Социальное обслуживание</w:t>
            </w:r>
            <w:r w:rsidRPr="00322078">
              <w:rPr>
                <w:rFonts w:ascii="Times New Roman" w:hAnsi="Times New Roman"/>
              </w:rPr>
              <w:t>:</w:t>
            </w:r>
          </w:p>
          <w:p w:rsidR="00C34403" w:rsidRPr="00322078" w:rsidRDefault="00953434" w:rsidP="00322078">
            <w:pPr>
              <w:rPr>
                <w:rFonts w:ascii="Times New Roman" w:hAnsi="Times New Roman"/>
              </w:rPr>
            </w:pPr>
            <w:r w:rsidRPr="00322078">
              <w:rPr>
                <w:rFonts w:ascii="Times New Roman" w:hAnsi="Times New Roman"/>
              </w:rPr>
              <w:t>- размещение объектов капитального строительства, предназначенных для оказания гражданам социальной помощи (службы занятости населения, дома престарелых, дома ребенка, детские дома, пункты питания малоимущих граждан);</w:t>
            </w:r>
            <w:r w:rsidR="004856CB" w:rsidRPr="00322078">
              <w:rPr>
                <w:rFonts w:ascii="Times New Roman" w:hAnsi="Times New Roman"/>
              </w:rPr>
              <w:t xml:space="preserve"> </w:t>
            </w:r>
          </w:p>
          <w:p w:rsidR="00C34403" w:rsidRPr="00322078" w:rsidRDefault="00C34403" w:rsidP="00322078">
            <w:pPr>
              <w:rPr>
                <w:rFonts w:ascii="Times New Roman" w:hAnsi="Times New Roman"/>
              </w:rPr>
            </w:pPr>
            <w:r w:rsidRPr="00322078">
              <w:rPr>
                <w:rFonts w:ascii="Times New Roman" w:hAnsi="Times New Roman"/>
              </w:rPr>
              <w:t xml:space="preserve">- </w:t>
            </w:r>
            <w:r w:rsidR="00953434" w:rsidRPr="00322078">
              <w:rPr>
                <w:rFonts w:ascii="Times New Roman" w:hAnsi="Times New Roman"/>
              </w:rPr>
              <w:t>службы психологической и бесплатной юридической помощи, социальные, пенс</w:t>
            </w:r>
            <w:r w:rsidR="00953434" w:rsidRPr="00322078">
              <w:rPr>
                <w:rFonts w:ascii="Times New Roman" w:hAnsi="Times New Roman"/>
              </w:rPr>
              <w:t>и</w:t>
            </w:r>
            <w:r w:rsidR="00953434" w:rsidRPr="00322078">
              <w:rPr>
                <w:rFonts w:ascii="Times New Roman" w:hAnsi="Times New Roman"/>
              </w:rPr>
              <w:t>онные и иные службы, в которых осуществляется прием граждан по вопросам ок</w:t>
            </w:r>
            <w:r w:rsidR="00953434" w:rsidRPr="00322078">
              <w:rPr>
                <w:rFonts w:ascii="Times New Roman" w:hAnsi="Times New Roman"/>
              </w:rPr>
              <w:t>а</w:t>
            </w:r>
            <w:r w:rsidR="00953434" w:rsidRPr="00322078">
              <w:rPr>
                <w:rFonts w:ascii="Times New Roman" w:hAnsi="Times New Roman"/>
              </w:rPr>
              <w:t>зания социальной помощи и назначения социальных или пенсионных выплат);</w:t>
            </w:r>
            <w:r w:rsidR="004856CB" w:rsidRPr="00322078">
              <w:rPr>
                <w:rFonts w:ascii="Times New Roman" w:hAnsi="Times New Roman"/>
              </w:rPr>
              <w:t xml:space="preserve"> </w:t>
            </w:r>
          </w:p>
          <w:p w:rsidR="00C34403" w:rsidRPr="00322078" w:rsidRDefault="00C34403" w:rsidP="00322078">
            <w:pPr>
              <w:rPr>
                <w:rFonts w:ascii="Times New Roman" w:hAnsi="Times New Roman"/>
              </w:rPr>
            </w:pPr>
            <w:r w:rsidRPr="00322078">
              <w:rPr>
                <w:rFonts w:ascii="Times New Roman" w:hAnsi="Times New Roman"/>
              </w:rPr>
              <w:t xml:space="preserve">- </w:t>
            </w:r>
            <w:r w:rsidR="00953434" w:rsidRPr="00322078">
              <w:rPr>
                <w:rFonts w:ascii="Times New Roman" w:hAnsi="Times New Roman"/>
              </w:rPr>
              <w:t>размещение объектов капитального строительства для размещения отделений п</w:t>
            </w:r>
            <w:r w:rsidR="00953434" w:rsidRPr="00322078">
              <w:rPr>
                <w:rFonts w:ascii="Times New Roman" w:hAnsi="Times New Roman"/>
              </w:rPr>
              <w:t>о</w:t>
            </w:r>
            <w:r w:rsidR="00953434" w:rsidRPr="00322078">
              <w:rPr>
                <w:rFonts w:ascii="Times New Roman" w:hAnsi="Times New Roman"/>
              </w:rPr>
              <w:t xml:space="preserve">чты и телеграфа; </w:t>
            </w:r>
          </w:p>
          <w:p w:rsidR="00953434" w:rsidRPr="00322078" w:rsidRDefault="00C34403" w:rsidP="00322078">
            <w:pPr>
              <w:rPr>
                <w:rFonts w:ascii="Times New Roman" w:hAnsi="Times New Roman"/>
              </w:rPr>
            </w:pPr>
            <w:r w:rsidRPr="00322078">
              <w:rPr>
                <w:rFonts w:ascii="Times New Roman" w:hAnsi="Times New Roman"/>
              </w:rPr>
              <w:t xml:space="preserve">- </w:t>
            </w:r>
            <w:r w:rsidR="00953434" w:rsidRPr="00322078">
              <w:rPr>
                <w:rFonts w:ascii="Times New Roman" w:hAnsi="Times New Roman"/>
              </w:rPr>
              <w:t>размещение объектов капитального строительства для размещения общественных некоммерческих организаций: благотворительных организаций, клубов по интер</w:t>
            </w:r>
            <w:r w:rsidR="00953434" w:rsidRPr="00322078">
              <w:rPr>
                <w:rFonts w:ascii="Times New Roman" w:hAnsi="Times New Roman"/>
              </w:rPr>
              <w:t>е</w:t>
            </w:r>
            <w:r w:rsidR="00953434" w:rsidRPr="00322078">
              <w:rPr>
                <w:rFonts w:ascii="Times New Roman" w:hAnsi="Times New Roman"/>
              </w:rPr>
              <w:t>сам.</w:t>
            </w:r>
          </w:p>
          <w:p w:rsidR="00953434" w:rsidRPr="00322078" w:rsidRDefault="00953434" w:rsidP="00322078">
            <w:pPr>
              <w:rPr>
                <w:rFonts w:ascii="Times New Roman" w:hAnsi="Times New Roman"/>
              </w:rPr>
            </w:pPr>
            <w:r w:rsidRPr="00322078">
              <w:rPr>
                <w:rFonts w:ascii="Times New Roman" w:hAnsi="Times New Roman"/>
                <w:b/>
                <w:i/>
              </w:rPr>
              <w:t>Бытовое обслуживание</w:t>
            </w:r>
            <w:r w:rsidRPr="00322078">
              <w:rPr>
                <w:rFonts w:ascii="Times New Roman" w:hAnsi="Times New Roman"/>
              </w:rPr>
              <w:t>:</w:t>
            </w:r>
          </w:p>
          <w:p w:rsidR="00953434" w:rsidRPr="00322078" w:rsidRDefault="00953434" w:rsidP="00322078">
            <w:pPr>
              <w:rPr>
                <w:rFonts w:ascii="Times New Roman" w:hAnsi="Times New Roman"/>
              </w:rPr>
            </w:pPr>
            <w:r w:rsidRPr="00322078">
              <w:rPr>
                <w:rFonts w:ascii="Times New Roman" w:hAnsi="Times New Roman"/>
              </w:rPr>
              <w:t xml:space="preserve">- размещение объектов капитального строительства, предназначенных для оказания </w:t>
            </w:r>
            <w:r w:rsidRPr="00322078">
              <w:rPr>
                <w:rFonts w:ascii="Times New Roman" w:hAnsi="Times New Roman"/>
              </w:rPr>
              <w:lastRenderedPageBreak/>
              <w:t>населению или организациям бытовых услуг (мастерские мелкого ремонта, ателье, бани, парикмахерские, прачечные, химчистки, похоронные бюро).</w:t>
            </w:r>
          </w:p>
          <w:p w:rsidR="00953434" w:rsidRPr="00322078" w:rsidRDefault="00953434" w:rsidP="00322078">
            <w:pPr>
              <w:rPr>
                <w:rFonts w:ascii="Times New Roman" w:hAnsi="Times New Roman"/>
              </w:rPr>
            </w:pPr>
            <w:r w:rsidRPr="00322078">
              <w:rPr>
                <w:rFonts w:ascii="Times New Roman" w:hAnsi="Times New Roman"/>
                <w:b/>
                <w:i/>
              </w:rPr>
              <w:t>Амбулаторно-поликлиническое обслуживание</w:t>
            </w:r>
            <w:r w:rsidR="00BA61D4" w:rsidRPr="00322078">
              <w:rPr>
                <w:rFonts w:ascii="Times New Roman" w:hAnsi="Times New Roman"/>
              </w:rPr>
              <w:t>:</w:t>
            </w:r>
          </w:p>
          <w:p w:rsidR="00953434" w:rsidRPr="00322078" w:rsidRDefault="00953434" w:rsidP="00322078">
            <w:pPr>
              <w:pStyle w:val="ConsPlusNormal"/>
              <w:rPr>
                <w:rFonts w:ascii="Times New Roman" w:hAnsi="Times New Roman" w:cs="Times New Roman"/>
              </w:rPr>
            </w:pPr>
            <w:r w:rsidRPr="00322078">
              <w:rPr>
                <w:rFonts w:ascii="Times New Roman" w:hAnsi="Times New Roman" w:cs="Times New Roman"/>
              </w:rPr>
              <w:t>- 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</w:t>
            </w:r>
            <w:r w:rsidRPr="00322078">
              <w:rPr>
                <w:rFonts w:ascii="Times New Roman" w:hAnsi="Times New Roman" w:cs="Times New Roman"/>
              </w:rPr>
              <w:t>о</w:t>
            </w:r>
            <w:r w:rsidRPr="00322078">
              <w:rPr>
                <w:rFonts w:ascii="Times New Roman" w:hAnsi="Times New Roman" w:cs="Times New Roman"/>
              </w:rPr>
              <w:t>стические центры, молочные кухни, станции донорства крови, клинические лабор</w:t>
            </w:r>
            <w:r w:rsidRPr="00322078">
              <w:rPr>
                <w:rFonts w:ascii="Times New Roman" w:hAnsi="Times New Roman" w:cs="Times New Roman"/>
              </w:rPr>
              <w:t>а</w:t>
            </w:r>
            <w:r w:rsidRPr="00322078">
              <w:rPr>
                <w:rFonts w:ascii="Times New Roman" w:hAnsi="Times New Roman" w:cs="Times New Roman"/>
              </w:rPr>
              <w:t>тории).</w:t>
            </w:r>
          </w:p>
          <w:p w:rsidR="00953434" w:rsidRPr="00322078" w:rsidRDefault="00953434" w:rsidP="00322078">
            <w:pPr>
              <w:rPr>
                <w:rFonts w:ascii="Times New Roman" w:hAnsi="Times New Roman"/>
              </w:rPr>
            </w:pPr>
            <w:r w:rsidRPr="00322078">
              <w:rPr>
                <w:rFonts w:ascii="Times New Roman" w:hAnsi="Times New Roman"/>
                <w:b/>
                <w:i/>
              </w:rPr>
              <w:t>Дошкольное, начальное и среднее общее образование</w:t>
            </w:r>
            <w:r w:rsidRPr="00322078">
              <w:rPr>
                <w:rFonts w:ascii="Times New Roman" w:hAnsi="Times New Roman"/>
              </w:rPr>
              <w:t xml:space="preserve">: </w:t>
            </w:r>
          </w:p>
          <w:p w:rsidR="00953434" w:rsidRPr="00322078" w:rsidRDefault="00953434" w:rsidP="00322078">
            <w:pPr>
              <w:rPr>
                <w:rFonts w:ascii="Times New Roman" w:hAnsi="Times New Roman"/>
              </w:rPr>
            </w:pPr>
            <w:proofErr w:type="gramStart"/>
            <w:r w:rsidRPr="00322078">
              <w:rPr>
                <w:rFonts w:ascii="Times New Roman" w:hAnsi="Times New Roman"/>
              </w:rPr>
              <w:t xml:space="preserve">- </w:t>
            </w:r>
            <w:bookmarkStart w:id="24" w:name="sub_1036"/>
            <w:r w:rsidRPr="00322078">
              <w:rPr>
                <w:rFonts w:ascii="Times New Roman" w:hAnsi="Times New Roman"/>
              </w:rPr>
              <w:t>размещение объектов капитального строительства, предназначенных для просв</w:t>
            </w:r>
            <w:r w:rsidRPr="00322078">
              <w:rPr>
                <w:rFonts w:ascii="Times New Roman" w:hAnsi="Times New Roman"/>
              </w:rPr>
              <w:t>е</w:t>
            </w:r>
            <w:r w:rsidRPr="00322078">
              <w:rPr>
                <w:rFonts w:ascii="Times New Roman" w:hAnsi="Times New Roman"/>
              </w:rPr>
              <w:t>щения, дошкольного, начального и среднего общего образования (детские ясли, де</w:t>
            </w:r>
            <w:r w:rsidRPr="00322078">
              <w:rPr>
                <w:rFonts w:ascii="Times New Roman" w:hAnsi="Times New Roman"/>
              </w:rPr>
              <w:t>т</w:t>
            </w:r>
            <w:r w:rsidRPr="00322078">
              <w:rPr>
                <w:rFonts w:ascii="Times New Roman" w:hAnsi="Times New Roman"/>
              </w:rPr>
              <w:t>ские сады, школы, лицеи, гимназии, художественные, музыкальные школы, образ</w:t>
            </w:r>
            <w:r w:rsidRPr="00322078">
              <w:rPr>
                <w:rFonts w:ascii="Times New Roman" w:hAnsi="Times New Roman"/>
              </w:rPr>
              <w:t>о</w:t>
            </w:r>
            <w:r w:rsidRPr="00322078">
              <w:rPr>
                <w:rFonts w:ascii="Times New Roman" w:hAnsi="Times New Roman"/>
              </w:rPr>
              <w:t>вательные кружки и иные организации, осуществляющие деятельность по воспит</w:t>
            </w:r>
            <w:r w:rsidRPr="00322078">
              <w:rPr>
                <w:rFonts w:ascii="Times New Roman" w:hAnsi="Times New Roman"/>
              </w:rPr>
              <w:t>а</w:t>
            </w:r>
            <w:r w:rsidRPr="00322078">
              <w:rPr>
                <w:rFonts w:ascii="Times New Roman" w:hAnsi="Times New Roman"/>
              </w:rPr>
              <w:t>нию, образованию и просве</w:t>
            </w:r>
            <w:r w:rsidR="00C34403" w:rsidRPr="00322078">
              <w:rPr>
                <w:rFonts w:ascii="Times New Roman" w:hAnsi="Times New Roman"/>
              </w:rPr>
              <w:t>щению);</w:t>
            </w:r>
            <w:proofErr w:type="gramEnd"/>
          </w:p>
          <w:p w:rsidR="00953434" w:rsidRPr="00322078" w:rsidRDefault="00953434" w:rsidP="00322078">
            <w:pPr>
              <w:rPr>
                <w:rFonts w:ascii="Times New Roman" w:hAnsi="Times New Roman"/>
              </w:rPr>
            </w:pPr>
            <w:r w:rsidRPr="00322078">
              <w:rPr>
                <w:rFonts w:ascii="Times New Roman" w:hAnsi="Times New Roman"/>
              </w:rPr>
              <w:t>-обустройство хоккейных коробок и детских спортивных площадок</w:t>
            </w:r>
            <w:r w:rsidR="00BA61D4" w:rsidRPr="00322078">
              <w:rPr>
                <w:rFonts w:ascii="Times New Roman" w:hAnsi="Times New Roman"/>
              </w:rPr>
              <w:t>.</w:t>
            </w:r>
          </w:p>
          <w:p w:rsidR="00953434" w:rsidRPr="00322078" w:rsidRDefault="00953434" w:rsidP="00322078">
            <w:pPr>
              <w:rPr>
                <w:rFonts w:ascii="Times New Roman" w:hAnsi="Times New Roman"/>
              </w:rPr>
            </w:pPr>
            <w:r w:rsidRPr="00322078">
              <w:rPr>
                <w:rFonts w:ascii="Times New Roman" w:hAnsi="Times New Roman"/>
                <w:b/>
                <w:i/>
              </w:rPr>
              <w:t>Культурное развитие</w:t>
            </w:r>
            <w:bookmarkEnd w:id="24"/>
            <w:r w:rsidR="00DF2094" w:rsidRPr="00322078">
              <w:rPr>
                <w:rFonts w:ascii="Times New Roman" w:hAnsi="Times New Roman"/>
              </w:rPr>
              <w:t>:</w:t>
            </w:r>
          </w:p>
          <w:p w:rsidR="00953434" w:rsidRPr="00322078" w:rsidRDefault="00953434" w:rsidP="00322078">
            <w:pPr>
              <w:rPr>
                <w:rFonts w:ascii="Times New Roman" w:hAnsi="Times New Roman"/>
              </w:rPr>
            </w:pPr>
            <w:proofErr w:type="gramStart"/>
            <w:r w:rsidRPr="00322078">
              <w:rPr>
                <w:rFonts w:ascii="Times New Roman" w:hAnsi="Times New Roman"/>
              </w:rPr>
              <w:t>- размещение объектов капитального строительства, предназначенных для размещ</w:t>
            </w:r>
            <w:r w:rsidRPr="00322078">
              <w:rPr>
                <w:rFonts w:ascii="Times New Roman" w:hAnsi="Times New Roman"/>
              </w:rPr>
              <w:t>е</w:t>
            </w:r>
            <w:r w:rsidRPr="00322078">
              <w:rPr>
                <w:rFonts w:ascii="Times New Roman" w:hAnsi="Times New Roman"/>
              </w:rPr>
              <w:t>ния в них музеев, выставочных залов, художественных галерей, домов культуры, библиотек, кинотеатров и кинозалов, театров, филармоний, планетариев.</w:t>
            </w:r>
            <w:proofErr w:type="gramEnd"/>
          </w:p>
          <w:p w:rsidR="00A475D0" w:rsidRPr="00322078" w:rsidRDefault="00A475D0" w:rsidP="00322078">
            <w:pPr>
              <w:rPr>
                <w:rFonts w:ascii="Times New Roman" w:hAnsi="Times New Roman"/>
              </w:rPr>
            </w:pPr>
            <w:r w:rsidRPr="00322078">
              <w:rPr>
                <w:rFonts w:ascii="Times New Roman" w:hAnsi="Times New Roman"/>
                <w:b/>
                <w:i/>
              </w:rPr>
              <w:t>Общественное управление</w:t>
            </w:r>
            <w:r w:rsidRPr="00322078">
              <w:rPr>
                <w:rFonts w:ascii="Times New Roman" w:hAnsi="Times New Roman"/>
              </w:rPr>
              <w:t>:</w:t>
            </w:r>
          </w:p>
          <w:p w:rsidR="00A475D0" w:rsidRPr="00322078" w:rsidRDefault="00A475D0" w:rsidP="00322078">
            <w:pPr>
              <w:rPr>
                <w:rFonts w:ascii="Times New Roman" w:hAnsi="Times New Roman"/>
              </w:rPr>
            </w:pPr>
            <w:r w:rsidRPr="00322078">
              <w:rPr>
                <w:rFonts w:ascii="Times New Roman" w:hAnsi="Times New Roman"/>
              </w:rPr>
              <w:t>- размещение объектов капитального строительства, предназначенных для размещ</w:t>
            </w:r>
            <w:r w:rsidRPr="00322078">
              <w:rPr>
                <w:rFonts w:ascii="Times New Roman" w:hAnsi="Times New Roman"/>
              </w:rPr>
              <w:t>е</w:t>
            </w:r>
            <w:r w:rsidRPr="00322078">
              <w:rPr>
                <w:rFonts w:ascii="Times New Roman" w:hAnsi="Times New Roman"/>
              </w:rPr>
              <w:t>ния органов государственной власти, органов местного самоуправления.</w:t>
            </w:r>
          </w:p>
          <w:p w:rsidR="00953434" w:rsidRPr="00322078" w:rsidRDefault="00953434" w:rsidP="00322078">
            <w:pPr>
              <w:rPr>
                <w:rFonts w:ascii="Times New Roman" w:hAnsi="Times New Roman"/>
              </w:rPr>
            </w:pPr>
            <w:r w:rsidRPr="00322078">
              <w:rPr>
                <w:rFonts w:ascii="Times New Roman" w:hAnsi="Times New Roman"/>
                <w:b/>
                <w:i/>
              </w:rPr>
              <w:t>Амбулаторное ветеринарное обслуживание</w:t>
            </w:r>
            <w:r w:rsidRPr="00322078">
              <w:rPr>
                <w:rFonts w:ascii="Times New Roman" w:hAnsi="Times New Roman"/>
              </w:rPr>
              <w:t>:</w:t>
            </w:r>
          </w:p>
          <w:p w:rsidR="00953434" w:rsidRPr="00322078" w:rsidRDefault="00953434" w:rsidP="00322078">
            <w:pPr>
              <w:rPr>
                <w:rFonts w:ascii="Times New Roman" w:hAnsi="Times New Roman"/>
              </w:rPr>
            </w:pPr>
            <w:r w:rsidRPr="00322078">
              <w:rPr>
                <w:rFonts w:ascii="Times New Roman" w:hAnsi="Times New Roman"/>
              </w:rPr>
              <w:t>- размещение объектов капитального строительства, предназначенных для оказания ветеринарных услуг без содержания животных.</w:t>
            </w:r>
          </w:p>
          <w:p w:rsidR="00953434" w:rsidRPr="00322078" w:rsidRDefault="00953434" w:rsidP="00322078">
            <w:pPr>
              <w:rPr>
                <w:rFonts w:ascii="Times New Roman" w:hAnsi="Times New Roman"/>
              </w:rPr>
            </w:pPr>
            <w:r w:rsidRPr="00322078">
              <w:rPr>
                <w:rFonts w:ascii="Times New Roman" w:hAnsi="Times New Roman"/>
                <w:b/>
                <w:i/>
              </w:rPr>
              <w:t>Банковская и страховая деятельность</w:t>
            </w:r>
            <w:r w:rsidRPr="00322078">
              <w:rPr>
                <w:rFonts w:ascii="Times New Roman" w:hAnsi="Times New Roman"/>
              </w:rPr>
              <w:t>:</w:t>
            </w:r>
          </w:p>
          <w:p w:rsidR="00953434" w:rsidRPr="00322078" w:rsidRDefault="00953434" w:rsidP="00322078">
            <w:pPr>
              <w:rPr>
                <w:rFonts w:ascii="Times New Roman" w:hAnsi="Times New Roman"/>
              </w:rPr>
            </w:pPr>
            <w:r w:rsidRPr="00322078">
              <w:rPr>
                <w:rFonts w:ascii="Times New Roman" w:hAnsi="Times New Roman"/>
              </w:rPr>
              <w:t>-</w:t>
            </w:r>
            <w:r w:rsidR="00DF2094" w:rsidRPr="00322078">
              <w:rPr>
                <w:rFonts w:ascii="Times New Roman" w:hAnsi="Times New Roman"/>
              </w:rPr>
              <w:t xml:space="preserve"> </w:t>
            </w:r>
            <w:r w:rsidRPr="00322078">
              <w:rPr>
                <w:rFonts w:ascii="Times New Roman" w:hAnsi="Times New Roman"/>
              </w:rPr>
              <w:t>размещение объектов капитального строительства, предназначенных для размещ</w:t>
            </w:r>
            <w:r w:rsidRPr="00322078">
              <w:rPr>
                <w:rFonts w:ascii="Times New Roman" w:hAnsi="Times New Roman"/>
              </w:rPr>
              <w:t>е</w:t>
            </w:r>
            <w:r w:rsidRPr="00322078">
              <w:rPr>
                <w:rFonts w:ascii="Times New Roman" w:hAnsi="Times New Roman"/>
              </w:rPr>
              <w:t>ния организаций, оказывающих банковские и страховые услуги.</w:t>
            </w:r>
          </w:p>
          <w:p w:rsidR="00953434" w:rsidRPr="00322078" w:rsidRDefault="00953434" w:rsidP="00322078">
            <w:pPr>
              <w:rPr>
                <w:rFonts w:ascii="Times New Roman" w:hAnsi="Times New Roman"/>
              </w:rPr>
            </w:pPr>
            <w:r w:rsidRPr="00322078">
              <w:rPr>
                <w:rFonts w:ascii="Times New Roman" w:hAnsi="Times New Roman"/>
                <w:b/>
                <w:i/>
              </w:rPr>
              <w:t>Магазины</w:t>
            </w:r>
            <w:r w:rsidRPr="00322078">
              <w:rPr>
                <w:rFonts w:ascii="Times New Roman" w:hAnsi="Times New Roman"/>
              </w:rPr>
              <w:t>:</w:t>
            </w:r>
          </w:p>
          <w:p w:rsidR="00953434" w:rsidRPr="00322078" w:rsidRDefault="00953434" w:rsidP="00322078">
            <w:pPr>
              <w:rPr>
                <w:rFonts w:ascii="Times New Roman" w:hAnsi="Times New Roman"/>
              </w:rPr>
            </w:pPr>
            <w:r w:rsidRPr="00322078">
              <w:rPr>
                <w:rFonts w:ascii="Times New Roman" w:hAnsi="Times New Roman"/>
              </w:rPr>
              <w:t>- размещение объектов капитального строительства, предназначенных для продажи товаров, торговая площадь которых составляет до 5000 кв. м.</w:t>
            </w:r>
          </w:p>
          <w:p w:rsidR="00953434" w:rsidRPr="00322078" w:rsidRDefault="00953434" w:rsidP="00322078">
            <w:pPr>
              <w:rPr>
                <w:rFonts w:ascii="Times New Roman" w:hAnsi="Times New Roman"/>
              </w:rPr>
            </w:pPr>
            <w:r w:rsidRPr="00322078">
              <w:rPr>
                <w:rFonts w:ascii="Times New Roman" w:hAnsi="Times New Roman"/>
                <w:b/>
                <w:i/>
              </w:rPr>
              <w:t>Общественное питание</w:t>
            </w:r>
            <w:r w:rsidRPr="00322078">
              <w:rPr>
                <w:rFonts w:ascii="Times New Roman" w:hAnsi="Times New Roman"/>
              </w:rPr>
              <w:t>:</w:t>
            </w:r>
          </w:p>
          <w:p w:rsidR="00953434" w:rsidRPr="00322078" w:rsidRDefault="00953434" w:rsidP="00322078">
            <w:pPr>
              <w:rPr>
                <w:rFonts w:ascii="Times New Roman" w:hAnsi="Times New Roman"/>
              </w:rPr>
            </w:pPr>
            <w:r w:rsidRPr="00322078">
              <w:rPr>
                <w:rFonts w:ascii="Times New Roman" w:hAnsi="Times New Roman"/>
              </w:rPr>
              <w:t>- размещение объектов капитального строительства в целях устройства мест общ</w:t>
            </w:r>
            <w:r w:rsidRPr="00322078">
              <w:rPr>
                <w:rFonts w:ascii="Times New Roman" w:hAnsi="Times New Roman"/>
              </w:rPr>
              <w:t>е</w:t>
            </w:r>
            <w:r w:rsidRPr="00322078">
              <w:rPr>
                <w:rFonts w:ascii="Times New Roman" w:hAnsi="Times New Roman"/>
              </w:rPr>
              <w:t>ственного питания  (рестораны, кафе, столовые, закусочные, бары).</w:t>
            </w:r>
          </w:p>
          <w:p w:rsidR="00E977A1" w:rsidRPr="00322078" w:rsidRDefault="00E977A1" w:rsidP="00322078">
            <w:pPr>
              <w:rPr>
                <w:rFonts w:ascii="Times New Roman" w:hAnsi="Times New Roman"/>
                <w:b/>
                <w:i/>
              </w:rPr>
            </w:pPr>
            <w:r w:rsidRPr="00322078">
              <w:rPr>
                <w:rFonts w:ascii="Times New Roman" w:hAnsi="Times New Roman"/>
                <w:b/>
                <w:i/>
              </w:rPr>
              <w:t>Историко-культурная деятельность:</w:t>
            </w:r>
          </w:p>
          <w:p w:rsidR="00E977A1" w:rsidRPr="00322078" w:rsidRDefault="00376EA9" w:rsidP="00322078">
            <w:pPr>
              <w:rPr>
                <w:rFonts w:ascii="Times New Roman" w:hAnsi="Times New Roman"/>
              </w:rPr>
            </w:pPr>
            <w:r w:rsidRPr="00322078">
              <w:rPr>
                <w:rFonts w:ascii="Times New Roman" w:hAnsi="Times New Roman"/>
              </w:rPr>
              <w:t xml:space="preserve">- </w:t>
            </w:r>
            <w:r w:rsidR="00E977A1" w:rsidRPr="00322078">
              <w:rPr>
                <w:rFonts w:ascii="Times New Roman" w:hAnsi="Times New Roman"/>
              </w:rPr>
              <w:t>сохранение и изучение объектов культурного наследия народов Российской Фед</w:t>
            </w:r>
            <w:r w:rsidR="00E977A1" w:rsidRPr="00322078">
              <w:rPr>
                <w:rFonts w:ascii="Times New Roman" w:hAnsi="Times New Roman"/>
              </w:rPr>
              <w:t>е</w:t>
            </w:r>
            <w:r w:rsidR="00E977A1" w:rsidRPr="00322078">
              <w:rPr>
                <w:rFonts w:ascii="Times New Roman" w:hAnsi="Times New Roman"/>
              </w:rPr>
              <w:t>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недействующих военных и гражданских захоронений, об</w:t>
            </w:r>
            <w:r w:rsidR="00E977A1" w:rsidRPr="00322078">
              <w:rPr>
                <w:rFonts w:ascii="Times New Roman" w:hAnsi="Times New Roman"/>
              </w:rPr>
              <w:t>ъ</w:t>
            </w:r>
            <w:r w:rsidR="00E977A1" w:rsidRPr="00322078">
              <w:rPr>
                <w:rFonts w:ascii="Times New Roman" w:hAnsi="Times New Roman"/>
              </w:rPr>
              <w:t>ектов культурного наследия, хозяйственная деятельность, являющаяся историч</w:t>
            </w:r>
            <w:r w:rsidR="00E977A1" w:rsidRPr="00322078">
              <w:rPr>
                <w:rFonts w:ascii="Times New Roman" w:hAnsi="Times New Roman"/>
              </w:rPr>
              <w:t>е</w:t>
            </w:r>
            <w:r w:rsidR="00E977A1" w:rsidRPr="00322078">
              <w:rPr>
                <w:rFonts w:ascii="Times New Roman" w:hAnsi="Times New Roman"/>
              </w:rPr>
              <w:t>ским промыслом или ремеслом, а также хозяйственная деятельность, обеспечива</w:t>
            </w:r>
            <w:r w:rsidR="00E977A1" w:rsidRPr="00322078">
              <w:rPr>
                <w:rFonts w:ascii="Times New Roman" w:hAnsi="Times New Roman"/>
              </w:rPr>
              <w:t>ю</w:t>
            </w:r>
            <w:r w:rsidR="00E977A1" w:rsidRPr="00322078">
              <w:rPr>
                <w:rFonts w:ascii="Times New Roman" w:hAnsi="Times New Roman"/>
              </w:rPr>
              <w:t>щая познавательный туризм</w:t>
            </w:r>
            <w:r w:rsidR="000900CC" w:rsidRPr="00322078">
              <w:rPr>
                <w:rFonts w:ascii="Times New Roman" w:hAnsi="Times New Roman"/>
              </w:rPr>
              <w:t>.</w:t>
            </w:r>
          </w:p>
          <w:p w:rsidR="00953434" w:rsidRPr="00322078" w:rsidRDefault="00953434" w:rsidP="00322078">
            <w:pPr>
              <w:rPr>
                <w:rFonts w:ascii="Times New Roman" w:hAnsi="Times New Roman"/>
              </w:rPr>
            </w:pPr>
            <w:r w:rsidRPr="00322078">
              <w:rPr>
                <w:rFonts w:ascii="Times New Roman" w:hAnsi="Times New Roman"/>
                <w:b/>
                <w:i/>
              </w:rPr>
              <w:t>Земельные участки (территории) общего пользования</w:t>
            </w:r>
            <w:r w:rsidRPr="00322078">
              <w:rPr>
                <w:rFonts w:ascii="Times New Roman" w:hAnsi="Times New Roman"/>
              </w:rPr>
              <w:t>:</w:t>
            </w:r>
          </w:p>
          <w:p w:rsidR="00953434" w:rsidRPr="00322078" w:rsidRDefault="00953434" w:rsidP="00322078">
            <w:pPr>
              <w:rPr>
                <w:rFonts w:ascii="Times New Roman" w:hAnsi="Times New Roman"/>
              </w:rPr>
            </w:pPr>
            <w:r w:rsidRPr="00322078">
              <w:rPr>
                <w:rFonts w:ascii="Times New Roman" w:hAnsi="Times New Roman"/>
              </w:rPr>
              <w:lastRenderedPageBreak/>
              <w:t>- 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</w:t>
            </w:r>
            <w:r w:rsidRPr="00322078">
              <w:rPr>
                <w:rFonts w:ascii="Times New Roman" w:hAnsi="Times New Roman"/>
              </w:rPr>
              <w:t>а</w:t>
            </w:r>
            <w:r w:rsidRPr="00322078">
              <w:rPr>
                <w:rFonts w:ascii="Times New Roman" w:hAnsi="Times New Roman"/>
              </w:rPr>
              <w:t>дей, проездов, малых архитектурных форм благоустройства.</w:t>
            </w:r>
          </w:p>
          <w:p w:rsidR="00953434" w:rsidRPr="00322078" w:rsidRDefault="00953434" w:rsidP="00322078">
            <w:pPr>
              <w:rPr>
                <w:rFonts w:ascii="Times New Roman" w:hAnsi="Times New Roman"/>
              </w:rPr>
            </w:pPr>
            <w:r w:rsidRPr="00322078">
              <w:rPr>
                <w:rFonts w:ascii="Times New Roman" w:hAnsi="Times New Roman"/>
                <w:b/>
                <w:i/>
              </w:rPr>
              <w:t>Ведение огородничества</w:t>
            </w:r>
            <w:r w:rsidRPr="00322078">
              <w:rPr>
                <w:rFonts w:ascii="Times New Roman" w:hAnsi="Times New Roman"/>
              </w:rPr>
              <w:t>:</w:t>
            </w:r>
            <w:r w:rsidR="00A475D0" w:rsidRPr="00322078">
              <w:rPr>
                <w:rFonts w:ascii="Times New Roman" w:hAnsi="Times New Roman"/>
              </w:rPr>
              <w:t xml:space="preserve"> </w:t>
            </w:r>
          </w:p>
          <w:p w:rsidR="00DF2094" w:rsidRPr="00322078" w:rsidRDefault="00953434" w:rsidP="00322078">
            <w:pPr>
              <w:pStyle w:val="ConsPlusNormal"/>
              <w:rPr>
                <w:rFonts w:ascii="Times New Roman" w:hAnsi="Times New Roman" w:cs="Times New Roman"/>
              </w:rPr>
            </w:pPr>
            <w:r w:rsidRPr="00322078">
              <w:rPr>
                <w:rFonts w:ascii="Times New Roman" w:hAnsi="Times New Roman" w:cs="Times New Roman"/>
              </w:rPr>
              <w:t>- осуществление деятельности, связанной с выращиванием ягодных, овощных, ба</w:t>
            </w:r>
            <w:r w:rsidRPr="00322078">
              <w:rPr>
                <w:rFonts w:ascii="Times New Roman" w:hAnsi="Times New Roman" w:cs="Times New Roman"/>
              </w:rPr>
              <w:t>х</w:t>
            </w:r>
            <w:r w:rsidRPr="00322078">
              <w:rPr>
                <w:rFonts w:ascii="Times New Roman" w:hAnsi="Times New Roman" w:cs="Times New Roman"/>
              </w:rPr>
              <w:t xml:space="preserve">чевых или иных сельскохозяйственных культур и картофеля; </w:t>
            </w:r>
          </w:p>
          <w:p w:rsidR="00EE1805" w:rsidRDefault="00DF2094" w:rsidP="00322078">
            <w:pPr>
              <w:pStyle w:val="ConsPlusNormal"/>
              <w:rPr>
                <w:rFonts w:ascii="Times New Roman" w:hAnsi="Times New Roman" w:cs="Times New Roman"/>
              </w:rPr>
            </w:pPr>
            <w:r w:rsidRPr="00322078">
              <w:rPr>
                <w:rFonts w:ascii="Times New Roman" w:hAnsi="Times New Roman" w:cs="Times New Roman"/>
              </w:rPr>
              <w:t xml:space="preserve">- </w:t>
            </w:r>
            <w:r w:rsidR="00953434" w:rsidRPr="00322078">
              <w:rPr>
                <w:rFonts w:ascii="Times New Roman" w:hAnsi="Times New Roman" w:cs="Times New Roman"/>
              </w:rPr>
              <w:t>размещение</w:t>
            </w:r>
            <w:r w:rsidR="00E96F00" w:rsidRPr="00322078">
              <w:rPr>
                <w:rFonts w:ascii="Times New Roman" w:hAnsi="Times New Roman" w:cs="Times New Roman"/>
              </w:rPr>
              <w:t xml:space="preserve"> некапитальных </w:t>
            </w:r>
            <w:r w:rsidR="00953434" w:rsidRPr="00322078">
              <w:rPr>
                <w:rFonts w:ascii="Times New Roman" w:hAnsi="Times New Roman" w:cs="Times New Roman"/>
              </w:rPr>
              <w:t xml:space="preserve">хозяйственных </w:t>
            </w:r>
            <w:r w:rsidR="00E96F00" w:rsidRPr="00322078">
              <w:rPr>
                <w:rFonts w:ascii="Times New Roman" w:hAnsi="Times New Roman" w:cs="Times New Roman"/>
              </w:rPr>
              <w:t>построек</w:t>
            </w:r>
            <w:r w:rsidR="00953434" w:rsidRPr="00322078">
              <w:rPr>
                <w:rFonts w:ascii="Times New Roman" w:hAnsi="Times New Roman" w:cs="Times New Roman"/>
              </w:rPr>
              <w:t>, предназначенных для хран</w:t>
            </w:r>
            <w:r w:rsidR="00953434" w:rsidRPr="00322078">
              <w:rPr>
                <w:rFonts w:ascii="Times New Roman" w:hAnsi="Times New Roman" w:cs="Times New Roman"/>
              </w:rPr>
              <w:t>е</w:t>
            </w:r>
            <w:r w:rsidR="00953434" w:rsidRPr="00322078">
              <w:rPr>
                <w:rFonts w:ascii="Times New Roman" w:hAnsi="Times New Roman" w:cs="Times New Roman"/>
              </w:rPr>
              <w:t>ния сельскохозяйственных орудий труда и выращенной сельскохозяйственной пр</w:t>
            </w:r>
            <w:r w:rsidR="00953434" w:rsidRPr="00322078">
              <w:rPr>
                <w:rFonts w:ascii="Times New Roman" w:hAnsi="Times New Roman" w:cs="Times New Roman"/>
              </w:rPr>
              <w:t>о</w:t>
            </w:r>
            <w:r w:rsidR="00953434" w:rsidRPr="00322078">
              <w:rPr>
                <w:rFonts w:ascii="Times New Roman" w:hAnsi="Times New Roman" w:cs="Times New Roman"/>
              </w:rPr>
              <w:t>дукции.</w:t>
            </w:r>
          </w:p>
          <w:p w:rsidR="00213EDB" w:rsidRPr="00322078" w:rsidRDefault="00213EDB" w:rsidP="003220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53434" w:rsidRPr="00322078" w:rsidRDefault="00953434" w:rsidP="00322078">
            <w:pPr>
              <w:rPr>
                <w:rFonts w:ascii="Times New Roman" w:hAnsi="Times New Roman"/>
              </w:rPr>
            </w:pPr>
            <w:r w:rsidRPr="00322078">
              <w:rPr>
                <w:rFonts w:ascii="Times New Roman" w:hAnsi="Times New Roman"/>
              </w:rPr>
              <w:lastRenderedPageBreak/>
              <w:t>Размещение и эксплуат</w:t>
            </w:r>
            <w:r w:rsidRPr="00322078">
              <w:rPr>
                <w:rFonts w:ascii="Times New Roman" w:hAnsi="Times New Roman"/>
              </w:rPr>
              <w:t>а</w:t>
            </w:r>
            <w:r w:rsidRPr="00322078">
              <w:rPr>
                <w:rFonts w:ascii="Times New Roman" w:hAnsi="Times New Roman"/>
              </w:rPr>
              <w:t>ция линейных объектов (кроме железных дорог общего пользования и а</w:t>
            </w:r>
            <w:r w:rsidRPr="00322078">
              <w:rPr>
                <w:rFonts w:ascii="Times New Roman" w:hAnsi="Times New Roman"/>
              </w:rPr>
              <w:t>в</w:t>
            </w:r>
            <w:r w:rsidRPr="00322078">
              <w:rPr>
                <w:rFonts w:ascii="Times New Roman" w:hAnsi="Times New Roman"/>
              </w:rPr>
              <w:t>томобильных дорог общ</w:t>
            </w:r>
            <w:r w:rsidRPr="00322078">
              <w:rPr>
                <w:rFonts w:ascii="Times New Roman" w:hAnsi="Times New Roman"/>
              </w:rPr>
              <w:t>е</w:t>
            </w:r>
            <w:r w:rsidRPr="00322078">
              <w:rPr>
                <w:rFonts w:ascii="Times New Roman" w:hAnsi="Times New Roman"/>
              </w:rPr>
              <w:t>го пользования федерал</w:t>
            </w:r>
            <w:r w:rsidRPr="00322078">
              <w:rPr>
                <w:rFonts w:ascii="Times New Roman" w:hAnsi="Times New Roman"/>
              </w:rPr>
              <w:t>ь</w:t>
            </w:r>
            <w:r w:rsidRPr="00322078">
              <w:rPr>
                <w:rFonts w:ascii="Times New Roman" w:hAnsi="Times New Roman"/>
              </w:rPr>
              <w:t>ного и регионального зн</w:t>
            </w:r>
            <w:r w:rsidRPr="00322078">
              <w:rPr>
                <w:rFonts w:ascii="Times New Roman" w:hAnsi="Times New Roman"/>
              </w:rPr>
              <w:t>а</w:t>
            </w:r>
            <w:r w:rsidRPr="00322078">
              <w:rPr>
                <w:rFonts w:ascii="Times New Roman" w:hAnsi="Times New Roman"/>
              </w:rPr>
              <w:t>чения), размещение з</w:t>
            </w:r>
            <w:r w:rsidRPr="00322078">
              <w:rPr>
                <w:rFonts w:ascii="Times New Roman" w:hAnsi="Times New Roman"/>
              </w:rPr>
              <w:t>а</w:t>
            </w:r>
            <w:r w:rsidRPr="00322078">
              <w:rPr>
                <w:rFonts w:ascii="Times New Roman" w:hAnsi="Times New Roman"/>
              </w:rPr>
              <w:t>щитных сооружений (насаждений), объектов мелиорации, информац</w:t>
            </w:r>
            <w:r w:rsidRPr="00322078">
              <w:rPr>
                <w:rFonts w:ascii="Times New Roman" w:hAnsi="Times New Roman"/>
              </w:rPr>
              <w:t>и</w:t>
            </w:r>
            <w:r w:rsidRPr="00322078">
              <w:rPr>
                <w:rFonts w:ascii="Times New Roman" w:hAnsi="Times New Roman"/>
              </w:rPr>
              <w:t>онных и геодезических знаков, если</w:t>
            </w:r>
          </w:p>
          <w:p w:rsidR="00953434" w:rsidRPr="00322078" w:rsidRDefault="00953434" w:rsidP="00322078">
            <w:pPr>
              <w:rPr>
                <w:rFonts w:ascii="Times New Roman" w:hAnsi="Times New Roman"/>
              </w:rPr>
            </w:pPr>
            <w:r w:rsidRPr="00322078">
              <w:rPr>
                <w:rFonts w:ascii="Times New Roman" w:hAnsi="Times New Roman"/>
              </w:rPr>
              <w:t>федеральным законом не установлено иное.</w:t>
            </w:r>
          </w:p>
          <w:p w:rsidR="00953434" w:rsidRPr="00322078" w:rsidRDefault="00953434" w:rsidP="00322078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953434" w:rsidRPr="006964C3" w:rsidRDefault="00953434" w:rsidP="00322078">
            <w:pPr>
              <w:rPr>
                <w:rFonts w:ascii="Times New Roman" w:hAnsi="Times New Roman"/>
              </w:rPr>
            </w:pPr>
            <w:r w:rsidRPr="006964C3">
              <w:rPr>
                <w:rFonts w:ascii="Times New Roman" w:hAnsi="Times New Roman"/>
              </w:rPr>
              <w:t>Обслуживание автотранспорта:</w:t>
            </w:r>
          </w:p>
          <w:p w:rsidR="00953434" w:rsidRPr="006964C3" w:rsidRDefault="00953434" w:rsidP="00322078">
            <w:pPr>
              <w:rPr>
                <w:rFonts w:ascii="Times New Roman" w:hAnsi="Times New Roman"/>
              </w:rPr>
            </w:pPr>
            <w:r w:rsidRPr="006964C3">
              <w:rPr>
                <w:rFonts w:ascii="Times New Roman" w:hAnsi="Times New Roman"/>
              </w:rPr>
              <w:t>- размещение п</w:t>
            </w:r>
            <w:r w:rsidRPr="006964C3">
              <w:rPr>
                <w:rFonts w:ascii="Times New Roman" w:hAnsi="Times New Roman"/>
              </w:rPr>
              <w:t>о</w:t>
            </w:r>
            <w:r w:rsidRPr="006964C3">
              <w:rPr>
                <w:rFonts w:ascii="Times New Roman" w:hAnsi="Times New Roman"/>
              </w:rPr>
              <w:t>стоянных или временных гар</w:t>
            </w:r>
            <w:r w:rsidRPr="006964C3">
              <w:rPr>
                <w:rFonts w:ascii="Times New Roman" w:hAnsi="Times New Roman"/>
              </w:rPr>
              <w:t>а</w:t>
            </w:r>
            <w:r w:rsidRPr="006964C3">
              <w:rPr>
                <w:rFonts w:ascii="Times New Roman" w:hAnsi="Times New Roman"/>
              </w:rPr>
              <w:t>жей с нескольк</w:t>
            </w:r>
            <w:r w:rsidRPr="006964C3">
              <w:rPr>
                <w:rFonts w:ascii="Times New Roman" w:hAnsi="Times New Roman"/>
              </w:rPr>
              <w:t>и</w:t>
            </w:r>
            <w:r w:rsidRPr="006964C3">
              <w:rPr>
                <w:rFonts w:ascii="Times New Roman" w:hAnsi="Times New Roman"/>
              </w:rPr>
              <w:t>ми стояночными местами, стоянок (парковок), гар</w:t>
            </w:r>
            <w:r w:rsidRPr="006964C3">
              <w:rPr>
                <w:rFonts w:ascii="Times New Roman" w:hAnsi="Times New Roman"/>
              </w:rPr>
              <w:t>а</w:t>
            </w:r>
            <w:r w:rsidRPr="006964C3">
              <w:rPr>
                <w:rFonts w:ascii="Times New Roman" w:hAnsi="Times New Roman"/>
              </w:rPr>
              <w:t>жей, в том числе многоярусных.</w:t>
            </w:r>
          </w:p>
          <w:p w:rsidR="00A27848" w:rsidRPr="006964C3" w:rsidRDefault="00A27848" w:rsidP="00322078">
            <w:pPr>
              <w:rPr>
                <w:rFonts w:ascii="Times New Roman" w:hAnsi="Times New Roman"/>
              </w:rPr>
            </w:pPr>
            <w:r w:rsidRPr="006964C3">
              <w:rPr>
                <w:rFonts w:ascii="Times New Roman" w:hAnsi="Times New Roman"/>
              </w:rPr>
              <w:t>Религиозное и</w:t>
            </w:r>
            <w:r w:rsidRPr="006964C3">
              <w:rPr>
                <w:rFonts w:ascii="Times New Roman" w:hAnsi="Times New Roman"/>
              </w:rPr>
              <w:t>с</w:t>
            </w:r>
            <w:r w:rsidRPr="006964C3">
              <w:rPr>
                <w:rFonts w:ascii="Times New Roman" w:hAnsi="Times New Roman"/>
              </w:rPr>
              <w:t>пользование:</w:t>
            </w:r>
          </w:p>
          <w:p w:rsidR="00A27848" w:rsidRPr="00322078" w:rsidRDefault="00A27848" w:rsidP="00322078">
            <w:pPr>
              <w:pStyle w:val="ac"/>
              <w:jc w:val="left"/>
              <w:rPr>
                <w:sz w:val="20"/>
                <w:szCs w:val="20"/>
              </w:rPr>
            </w:pPr>
            <w:proofErr w:type="gramStart"/>
            <w:r w:rsidRPr="00322078">
              <w:rPr>
                <w:sz w:val="20"/>
                <w:szCs w:val="20"/>
              </w:rPr>
              <w:t>- размещение об</w:t>
            </w:r>
            <w:r w:rsidRPr="00322078">
              <w:rPr>
                <w:sz w:val="20"/>
                <w:szCs w:val="20"/>
              </w:rPr>
              <w:t>ъ</w:t>
            </w:r>
            <w:r w:rsidRPr="00322078">
              <w:rPr>
                <w:sz w:val="20"/>
                <w:szCs w:val="20"/>
              </w:rPr>
              <w:t>ектов капитальн</w:t>
            </w:r>
            <w:r w:rsidRPr="00322078">
              <w:rPr>
                <w:sz w:val="20"/>
                <w:szCs w:val="20"/>
              </w:rPr>
              <w:t>о</w:t>
            </w:r>
            <w:r w:rsidRPr="00322078">
              <w:rPr>
                <w:sz w:val="20"/>
                <w:szCs w:val="20"/>
              </w:rPr>
              <w:t>го строительства, предназначенных для отправления религиозных о</w:t>
            </w:r>
            <w:r w:rsidRPr="00322078">
              <w:rPr>
                <w:sz w:val="20"/>
                <w:szCs w:val="20"/>
              </w:rPr>
              <w:t>б</w:t>
            </w:r>
            <w:r w:rsidRPr="00322078">
              <w:rPr>
                <w:sz w:val="20"/>
                <w:szCs w:val="20"/>
              </w:rPr>
              <w:t>рядов (церкви, соборы, храмы, часовни, монаст</w:t>
            </w:r>
            <w:r w:rsidRPr="00322078">
              <w:rPr>
                <w:sz w:val="20"/>
                <w:szCs w:val="20"/>
              </w:rPr>
              <w:t>ы</w:t>
            </w:r>
            <w:r w:rsidRPr="00322078">
              <w:rPr>
                <w:sz w:val="20"/>
                <w:szCs w:val="20"/>
              </w:rPr>
              <w:t>ри, мечети, м</w:t>
            </w:r>
            <w:r w:rsidRPr="00322078">
              <w:rPr>
                <w:sz w:val="20"/>
                <w:szCs w:val="20"/>
              </w:rPr>
              <w:t>о</w:t>
            </w:r>
            <w:r w:rsidRPr="00322078">
              <w:rPr>
                <w:sz w:val="20"/>
                <w:szCs w:val="20"/>
              </w:rPr>
              <w:t>лельные дома);</w:t>
            </w:r>
            <w:proofErr w:type="gramEnd"/>
          </w:p>
          <w:p w:rsidR="00A27848" w:rsidRPr="00322078" w:rsidRDefault="00A27848" w:rsidP="00322078">
            <w:pPr>
              <w:pStyle w:val="ac"/>
              <w:jc w:val="left"/>
              <w:rPr>
                <w:sz w:val="20"/>
                <w:szCs w:val="20"/>
              </w:rPr>
            </w:pPr>
            <w:r w:rsidRPr="00322078">
              <w:rPr>
                <w:sz w:val="20"/>
                <w:szCs w:val="20"/>
              </w:rPr>
              <w:t>- размещение об</w:t>
            </w:r>
            <w:r w:rsidRPr="00322078">
              <w:rPr>
                <w:sz w:val="20"/>
                <w:szCs w:val="20"/>
              </w:rPr>
              <w:t>ъ</w:t>
            </w:r>
            <w:r w:rsidRPr="00322078">
              <w:rPr>
                <w:sz w:val="20"/>
                <w:szCs w:val="20"/>
              </w:rPr>
              <w:t>ектов капитальн</w:t>
            </w:r>
            <w:r w:rsidRPr="00322078">
              <w:rPr>
                <w:sz w:val="20"/>
                <w:szCs w:val="20"/>
              </w:rPr>
              <w:t>о</w:t>
            </w:r>
            <w:r w:rsidRPr="00322078">
              <w:rPr>
                <w:sz w:val="20"/>
                <w:szCs w:val="20"/>
              </w:rPr>
              <w:lastRenderedPageBreak/>
              <w:t>го строительства, предназначенных для постоянного местонахождения духовных лиц, паломников и п</w:t>
            </w:r>
            <w:r w:rsidRPr="00322078">
              <w:rPr>
                <w:sz w:val="20"/>
                <w:szCs w:val="20"/>
              </w:rPr>
              <w:t>о</w:t>
            </w:r>
            <w:r w:rsidRPr="00322078">
              <w:rPr>
                <w:sz w:val="20"/>
                <w:szCs w:val="20"/>
              </w:rPr>
              <w:t>слушников в связи с осуществлением ими религиозной службы, а также для осуществл</w:t>
            </w:r>
            <w:r w:rsidRPr="00322078">
              <w:rPr>
                <w:sz w:val="20"/>
                <w:szCs w:val="20"/>
              </w:rPr>
              <w:t>е</w:t>
            </w:r>
            <w:r w:rsidRPr="00322078">
              <w:rPr>
                <w:sz w:val="20"/>
                <w:szCs w:val="20"/>
              </w:rPr>
              <w:t>ния благотвор</w:t>
            </w:r>
            <w:r w:rsidRPr="00322078">
              <w:rPr>
                <w:sz w:val="20"/>
                <w:szCs w:val="20"/>
              </w:rPr>
              <w:t>и</w:t>
            </w:r>
            <w:r w:rsidRPr="00322078">
              <w:rPr>
                <w:sz w:val="20"/>
                <w:szCs w:val="20"/>
              </w:rPr>
              <w:t>тельной и религ</w:t>
            </w:r>
            <w:r w:rsidRPr="00322078">
              <w:rPr>
                <w:sz w:val="20"/>
                <w:szCs w:val="20"/>
              </w:rPr>
              <w:t>и</w:t>
            </w:r>
            <w:r w:rsidRPr="00322078">
              <w:rPr>
                <w:sz w:val="20"/>
                <w:szCs w:val="20"/>
              </w:rPr>
              <w:t>озной образов</w:t>
            </w:r>
            <w:r w:rsidRPr="00322078">
              <w:rPr>
                <w:sz w:val="20"/>
                <w:szCs w:val="20"/>
              </w:rPr>
              <w:t>а</w:t>
            </w:r>
            <w:r w:rsidRPr="00322078">
              <w:rPr>
                <w:sz w:val="20"/>
                <w:szCs w:val="20"/>
              </w:rPr>
              <w:t>тельной деятел</w:t>
            </w:r>
            <w:r w:rsidRPr="00322078">
              <w:rPr>
                <w:sz w:val="20"/>
                <w:szCs w:val="20"/>
              </w:rPr>
              <w:t>ь</w:t>
            </w:r>
            <w:r w:rsidRPr="00322078">
              <w:rPr>
                <w:sz w:val="20"/>
                <w:szCs w:val="20"/>
              </w:rPr>
              <w:t>ности (монастыри, скиты, воскресные школы, семин</w:t>
            </w:r>
            <w:r w:rsidRPr="00322078">
              <w:rPr>
                <w:sz w:val="20"/>
                <w:szCs w:val="20"/>
              </w:rPr>
              <w:t>а</w:t>
            </w:r>
            <w:r w:rsidRPr="00322078">
              <w:rPr>
                <w:sz w:val="20"/>
                <w:szCs w:val="20"/>
              </w:rPr>
              <w:t>рии, духовные училища).</w:t>
            </w:r>
          </w:p>
          <w:p w:rsidR="00A27848" w:rsidRPr="00322078" w:rsidRDefault="00A27848" w:rsidP="00322078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BF291F" w:rsidRPr="00322078" w:rsidRDefault="00BF291F" w:rsidP="00BF291F">
            <w:pPr>
              <w:rPr>
                <w:rFonts w:ascii="Times New Roman" w:hAnsi="Times New Roman"/>
              </w:rPr>
            </w:pPr>
            <w:r w:rsidRPr="00322078">
              <w:rPr>
                <w:rFonts w:ascii="Times New Roman" w:hAnsi="Times New Roman"/>
              </w:rPr>
              <w:lastRenderedPageBreak/>
              <w:t>1) Максимальная высота ограждения вдоль улиц (проездов) – 2 м, при этом высота ограждения, стро</w:t>
            </w:r>
            <w:r w:rsidRPr="00322078">
              <w:rPr>
                <w:rFonts w:ascii="Times New Roman" w:hAnsi="Times New Roman"/>
              </w:rPr>
              <w:t>и</w:t>
            </w:r>
            <w:r w:rsidRPr="00322078">
              <w:rPr>
                <w:rFonts w:ascii="Times New Roman" w:hAnsi="Times New Roman"/>
              </w:rPr>
              <w:t>тельный материал, цвет, строительная конструкция, как правило, должны быть единообразными на прот</w:t>
            </w:r>
            <w:r w:rsidRPr="00322078">
              <w:rPr>
                <w:rFonts w:ascii="Times New Roman" w:hAnsi="Times New Roman"/>
              </w:rPr>
              <w:t>я</w:t>
            </w:r>
            <w:r w:rsidRPr="00322078">
              <w:rPr>
                <w:rFonts w:ascii="Times New Roman" w:hAnsi="Times New Roman"/>
              </w:rPr>
              <w:t>жении одного квартала;</w:t>
            </w:r>
          </w:p>
          <w:p w:rsidR="00BF291F" w:rsidRPr="00322078" w:rsidRDefault="00BF291F" w:rsidP="00BF29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322078">
              <w:rPr>
                <w:rFonts w:ascii="Times New Roman" w:hAnsi="Times New Roman"/>
              </w:rPr>
              <w:t>) Максимальная высота сквозного ограждения ме</w:t>
            </w:r>
            <w:r w:rsidRPr="00322078">
              <w:rPr>
                <w:rFonts w:ascii="Times New Roman" w:hAnsi="Times New Roman"/>
              </w:rPr>
              <w:t>ж</w:t>
            </w:r>
            <w:r w:rsidRPr="00322078">
              <w:rPr>
                <w:rFonts w:ascii="Times New Roman" w:hAnsi="Times New Roman"/>
              </w:rPr>
              <w:t>ду смежными земельными участками – 2 м, при этом ограждения должны быть сетчатые с целью мин</w:t>
            </w:r>
            <w:r w:rsidRPr="00322078">
              <w:rPr>
                <w:rFonts w:ascii="Times New Roman" w:hAnsi="Times New Roman"/>
              </w:rPr>
              <w:t>и</w:t>
            </w:r>
            <w:r w:rsidRPr="00322078">
              <w:rPr>
                <w:rFonts w:ascii="Times New Roman" w:hAnsi="Times New Roman"/>
              </w:rPr>
              <w:t>мального затенения терр</w:t>
            </w:r>
            <w:r w:rsidRPr="00322078">
              <w:rPr>
                <w:rFonts w:ascii="Times New Roman" w:hAnsi="Times New Roman"/>
              </w:rPr>
              <w:t>и</w:t>
            </w:r>
            <w:r w:rsidRPr="00322078">
              <w:rPr>
                <w:rFonts w:ascii="Times New Roman" w:hAnsi="Times New Roman"/>
              </w:rPr>
              <w:t>тории соседнего участка;</w:t>
            </w:r>
          </w:p>
          <w:p w:rsidR="00BF291F" w:rsidRPr="00322078" w:rsidRDefault="00BF291F" w:rsidP="00BF29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322078">
              <w:rPr>
                <w:rFonts w:ascii="Times New Roman" w:hAnsi="Times New Roman"/>
              </w:rPr>
              <w:t>) Расстояние от окон ж</w:t>
            </w:r>
            <w:r w:rsidRPr="00322078">
              <w:rPr>
                <w:rFonts w:ascii="Times New Roman" w:hAnsi="Times New Roman"/>
              </w:rPr>
              <w:t>и</w:t>
            </w:r>
            <w:r w:rsidRPr="00322078">
              <w:rPr>
                <w:rFonts w:ascii="Times New Roman" w:hAnsi="Times New Roman"/>
              </w:rPr>
              <w:t>лых помещений до хозя</w:t>
            </w:r>
            <w:r w:rsidRPr="00322078">
              <w:rPr>
                <w:rFonts w:ascii="Times New Roman" w:hAnsi="Times New Roman"/>
              </w:rPr>
              <w:t>й</w:t>
            </w:r>
            <w:r w:rsidRPr="00322078">
              <w:rPr>
                <w:rFonts w:ascii="Times New Roman" w:hAnsi="Times New Roman"/>
              </w:rPr>
              <w:t>ственных и прочих стро</w:t>
            </w:r>
            <w:r w:rsidRPr="00322078">
              <w:rPr>
                <w:rFonts w:ascii="Times New Roman" w:hAnsi="Times New Roman"/>
              </w:rPr>
              <w:t>е</w:t>
            </w:r>
            <w:r w:rsidRPr="00322078">
              <w:rPr>
                <w:rFonts w:ascii="Times New Roman" w:hAnsi="Times New Roman"/>
              </w:rPr>
              <w:t>ний, расположенных на с</w:t>
            </w:r>
            <w:r w:rsidRPr="00322078">
              <w:rPr>
                <w:rFonts w:ascii="Times New Roman" w:hAnsi="Times New Roman"/>
              </w:rPr>
              <w:t>о</w:t>
            </w:r>
            <w:r w:rsidRPr="00322078">
              <w:rPr>
                <w:rFonts w:ascii="Times New Roman" w:hAnsi="Times New Roman"/>
              </w:rPr>
              <w:t>седних участках, должно быть не менее 6 м;</w:t>
            </w:r>
          </w:p>
          <w:p w:rsidR="00BF291F" w:rsidRPr="00322078" w:rsidRDefault="00BF291F" w:rsidP="00BF29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322078">
              <w:rPr>
                <w:rFonts w:ascii="Times New Roman" w:hAnsi="Times New Roman"/>
              </w:rPr>
              <w:t>) В пределах участков з</w:t>
            </w:r>
            <w:r w:rsidRPr="00322078">
              <w:rPr>
                <w:rFonts w:ascii="Times New Roman" w:hAnsi="Times New Roman"/>
              </w:rPr>
              <w:t>а</w:t>
            </w:r>
            <w:r w:rsidRPr="00322078">
              <w:rPr>
                <w:rFonts w:ascii="Times New Roman" w:hAnsi="Times New Roman"/>
              </w:rPr>
              <w:t>прещается размещение а</w:t>
            </w:r>
            <w:r w:rsidRPr="00322078">
              <w:rPr>
                <w:rFonts w:ascii="Times New Roman" w:hAnsi="Times New Roman"/>
              </w:rPr>
              <w:t>в</w:t>
            </w:r>
            <w:r w:rsidRPr="00322078">
              <w:rPr>
                <w:rFonts w:ascii="Times New Roman" w:hAnsi="Times New Roman"/>
              </w:rPr>
              <w:t xml:space="preserve">тостоянок для грузового </w:t>
            </w:r>
            <w:r w:rsidRPr="00322078">
              <w:rPr>
                <w:rFonts w:ascii="Times New Roman" w:hAnsi="Times New Roman"/>
              </w:rPr>
              <w:lastRenderedPageBreak/>
              <w:t>транспорта;</w:t>
            </w:r>
          </w:p>
          <w:p w:rsidR="00BF291F" w:rsidRPr="00322078" w:rsidRDefault="00BF291F" w:rsidP="00BF29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322078">
              <w:rPr>
                <w:rFonts w:ascii="Times New Roman" w:hAnsi="Times New Roman"/>
              </w:rPr>
              <w:t>) Размещение бань, саун, допускается  при  условии  канализования стоков в в</w:t>
            </w:r>
            <w:r w:rsidRPr="00322078">
              <w:rPr>
                <w:rFonts w:ascii="Times New Roman" w:hAnsi="Times New Roman"/>
              </w:rPr>
              <w:t>о</w:t>
            </w:r>
            <w:r w:rsidRPr="00322078">
              <w:rPr>
                <w:rFonts w:ascii="Times New Roman" w:hAnsi="Times New Roman"/>
              </w:rPr>
              <w:t>донепроницаемые емкости (выгребы);</w:t>
            </w:r>
          </w:p>
          <w:p w:rsidR="0018222B" w:rsidRPr="00322078" w:rsidRDefault="00BF291F" w:rsidP="00BF29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322078">
              <w:rPr>
                <w:rFonts w:ascii="Times New Roman" w:hAnsi="Times New Roman"/>
              </w:rPr>
              <w:t xml:space="preserve">) Ширина </w:t>
            </w:r>
            <w:r>
              <w:rPr>
                <w:rFonts w:ascii="Times New Roman" w:hAnsi="Times New Roman"/>
              </w:rPr>
              <w:t>проезжей части</w:t>
            </w:r>
            <w:r w:rsidRPr="00322078">
              <w:rPr>
                <w:rFonts w:ascii="Times New Roman" w:hAnsi="Times New Roman"/>
              </w:rPr>
              <w:t xml:space="preserve"> проездов должна составлять не менее 4,5 м.</w:t>
            </w:r>
          </w:p>
        </w:tc>
      </w:tr>
      <w:tr w:rsidR="00953434" w:rsidRPr="004065D0" w:rsidTr="00053D4F">
        <w:tc>
          <w:tcPr>
            <w:tcW w:w="1275" w:type="dxa"/>
          </w:tcPr>
          <w:p w:rsidR="00D73989" w:rsidRPr="00D92DFB" w:rsidRDefault="00953434" w:rsidP="00322078">
            <w:pPr>
              <w:rPr>
                <w:rFonts w:ascii="Times New Roman" w:hAnsi="Times New Roman"/>
                <w:b/>
              </w:rPr>
            </w:pPr>
            <w:r w:rsidRPr="00D92DFB">
              <w:rPr>
                <w:rFonts w:ascii="Times New Roman" w:hAnsi="Times New Roman"/>
                <w:b/>
              </w:rPr>
              <w:lastRenderedPageBreak/>
              <w:t>Зон</w:t>
            </w:r>
            <w:r w:rsidR="00213EDB">
              <w:rPr>
                <w:rFonts w:ascii="Times New Roman" w:hAnsi="Times New Roman"/>
                <w:b/>
              </w:rPr>
              <w:t>ы</w:t>
            </w:r>
          </w:p>
          <w:p w:rsidR="00953434" w:rsidRPr="00D92DFB" w:rsidRDefault="00953434" w:rsidP="00322078">
            <w:pPr>
              <w:rPr>
                <w:rFonts w:ascii="Times New Roman" w:hAnsi="Times New Roman"/>
                <w:b/>
              </w:rPr>
            </w:pPr>
            <w:r w:rsidRPr="00D92DFB">
              <w:rPr>
                <w:rFonts w:ascii="Times New Roman" w:hAnsi="Times New Roman"/>
                <w:b/>
              </w:rPr>
              <w:t>средн</w:t>
            </w:r>
            <w:r w:rsidRPr="00D92DFB">
              <w:rPr>
                <w:rFonts w:ascii="Times New Roman" w:hAnsi="Times New Roman"/>
                <w:b/>
              </w:rPr>
              <w:t>е</w:t>
            </w:r>
            <w:r w:rsidRPr="00D92DFB">
              <w:rPr>
                <w:rFonts w:ascii="Times New Roman" w:hAnsi="Times New Roman"/>
                <w:b/>
              </w:rPr>
              <w:t>этажной жилой з</w:t>
            </w:r>
            <w:r w:rsidRPr="00D92DFB">
              <w:rPr>
                <w:rFonts w:ascii="Times New Roman" w:hAnsi="Times New Roman"/>
                <w:b/>
              </w:rPr>
              <w:t>а</w:t>
            </w:r>
            <w:r w:rsidRPr="00D92DFB">
              <w:rPr>
                <w:rFonts w:ascii="Times New Roman" w:hAnsi="Times New Roman"/>
                <w:b/>
              </w:rPr>
              <w:t>стройки (Ж</w:t>
            </w:r>
            <w:r w:rsidR="00D73989" w:rsidRPr="00D92DFB">
              <w:rPr>
                <w:rFonts w:ascii="Times New Roman" w:hAnsi="Times New Roman"/>
                <w:b/>
              </w:rPr>
              <w:t>-</w:t>
            </w:r>
            <w:r w:rsidR="002A1B90" w:rsidRPr="00D92DFB">
              <w:rPr>
                <w:rFonts w:ascii="Times New Roman" w:hAnsi="Times New Roman"/>
                <w:b/>
              </w:rPr>
              <w:t>2</w:t>
            </w:r>
            <w:r w:rsidRPr="00D92DFB">
              <w:rPr>
                <w:rFonts w:ascii="Times New Roman" w:hAnsi="Times New Roman"/>
                <w:b/>
              </w:rPr>
              <w:t>)</w:t>
            </w:r>
          </w:p>
          <w:p w:rsidR="00953434" w:rsidRPr="00D92DFB" w:rsidRDefault="00953434" w:rsidP="00322078">
            <w:pPr>
              <w:rPr>
                <w:rFonts w:ascii="Times New Roman" w:hAnsi="Times New Roman"/>
              </w:rPr>
            </w:pPr>
          </w:p>
        </w:tc>
        <w:tc>
          <w:tcPr>
            <w:tcW w:w="7515" w:type="dxa"/>
          </w:tcPr>
          <w:p w:rsidR="007A7F45" w:rsidRPr="00322078" w:rsidRDefault="007A7F45" w:rsidP="00322078">
            <w:pPr>
              <w:rPr>
                <w:rFonts w:ascii="Times New Roman" w:hAnsi="Times New Roman"/>
              </w:rPr>
            </w:pPr>
            <w:r w:rsidRPr="00322078">
              <w:rPr>
                <w:rFonts w:ascii="Times New Roman" w:hAnsi="Times New Roman"/>
                <w:b/>
                <w:i/>
              </w:rPr>
              <w:t>Блокированная жилая застройка</w:t>
            </w:r>
            <w:r w:rsidRPr="00322078">
              <w:rPr>
                <w:rFonts w:ascii="Times New Roman" w:hAnsi="Times New Roman"/>
              </w:rPr>
              <w:t>:</w:t>
            </w:r>
          </w:p>
          <w:p w:rsidR="007A7F45" w:rsidRPr="00322078" w:rsidRDefault="007A7F45" w:rsidP="00322078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322078">
              <w:rPr>
                <w:rFonts w:ascii="Times New Roman" w:hAnsi="Times New Roman" w:cs="Times New Roman"/>
              </w:rPr>
              <w:t>- размещение жилого дома, не предназначенного для раздела на квартиры, имеющ</w:t>
            </w:r>
            <w:r w:rsidRPr="00322078">
              <w:rPr>
                <w:rFonts w:ascii="Times New Roman" w:hAnsi="Times New Roman" w:cs="Times New Roman"/>
              </w:rPr>
              <w:t>е</w:t>
            </w:r>
            <w:r w:rsidRPr="00322078">
              <w:rPr>
                <w:rFonts w:ascii="Times New Roman" w:hAnsi="Times New Roman" w:cs="Times New Roman"/>
              </w:rPr>
              <w:t>го одну или несколько общих стен с соседними жилыми домами (количеством эт</w:t>
            </w:r>
            <w:r w:rsidRPr="00322078">
              <w:rPr>
                <w:rFonts w:ascii="Times New Roman" w:hAnsi="Times New Roman" w:cs="Times New Roman"/>
              </w:rPr>
              <w:t>а</w:t>
            </w:r>
            <w:r w:rsidRPr="00322078">
              <w:rPr>
                <w:rFonts w:ascii="Times New Roman" w:hAnsi="Times New Roman" w:cs="Times New Roman"/>
              </w:rPr>
              <w:t>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</w:t>
            </w:r>
            <w:proofErr w:type="gramEnd"/>
            <w:r w:rsidRPr="00322078">
              <w:rPr>
                <w:rFonts w:ascii="Times New Roman" w:hAnsi="Times New Roman" w:cs="Times New Roman"/>
              </w:rPr>
              <w:t xml:space="preserve"> и имеет выход на территорию общего пользования (жилые дома блокированной застройки); </w:t>
            </w:r>
          </w:p>
          <w:p w:rsidR="007A7F45" w:rsidRPr="00322078" w:rsidRDefault="007A7F45" w:rsidP="00322078">
            <w:pPr>
              <w:pStyle w:val="ConsPlusNormal"/>
              <w:rPr>
                <w:rFonts w:ascii="Times New Roman" w:hAnsi="Times New Roman" w:cs="Times New Roman"/>
              </w:rPr>
            </w:pPr>
            <w:r w:rsidRPr="00322078">
              <w:rPr>
                <w:rFonts w:ascii="Times New Roman" w:hAnsi="Times New Roman" w:cs="Times New Roman"/>
              </w:rPr>
              <w:t xml:space="preserve">- разведение декоративных и плодовых деревьев, овощных и ягодных культур; </w:t>
            </w:r>
          </w:p>
          <w:p w:rsidR="007A7F45" w:rsidRPr="00322078" w:rsidRDefault="007A7F45" w:rsidP="00322078">
            <w:pPr>
              <w:pStyle w:val="ConsPlusNormal"/>
              <w:rPr>
                <w:rFonts w:ascii="Times New Roman" w:hAnsi="Times New Roman" w:cs="Times New Roman"/>
              </w:rPr>
            </w:pPr>
            <w:r w:rsidRPr="00322078">
              <w:rPr>
                <w:rFonts w:ascii="Times New Roman" w:hAnsi="Times New Roman" w:cs="Times New Roman"/>
              </w:rPr>
              <w:t xml:space="preserve">- размещение индивидуальных гаражей и иных вспомогательных сооружений; </w:t>
            </w:r>
          </w:p>
          <w:p w:rsidR="007A7F45" w:rsidRPr="00322078" w:rsidRDefault="007A7F45" w:rsidP="00322078">
            <w:pPr>
              <w:rPr>
                <w:rFonts w:ascii="Times New Roman" w:hAnsi="Times New Roman"/>
              </w:rPr>
            </w:pPr>
            <w:r w:rsidRPr="00322078">
              <w:rPr>
                <w:rFonts w:ascii="Times New Roman" w:hAnsi="Times New Roman"/>
              </w:rPr>
              <w:t>- обустройство спортивных и детских площадок, площадок отдыха.</w:t>
            </w:r>
          </w:p>
          <w:p w:rsidR="00953434" w:rsidRPr="00322078" w:rsidRDefault="00953434" w:rsidP="00322078">
            <w:pPr>
              <w:rPr>
                <w:rFonts w:ascii="Times New Roman" w:hAnsi="Times New Roman"/>
              </w:rPr>
            </w:pPr>
            <w:r w:rsidRPr="00322078">
              <w:rPr>
                <w:rFonts w:ascii="Times New Roman" w:hAnsi="Times New Roman"/>
                <w:b/>
                <w:i/>
              </w:rPr>
              <w:t>Среднеэтажная жилая застройка</w:t>
            </w:r>
            <w:r w:rsidRPr="00322078">
              <w:rPr>
                <w:rFonts w:ascii="Times New Roman" w:hAnsi="Times New Roman"/>
              </w:rPr>
              <w:t>:</w:t>
            </w:r>
          </w:p>
          <w:p w:rsidR="007A7F45" w:rsidRPr="00322078" w:rsidRDefault="00953434" w:rsidP="00322078">
            <w:pPr>
              <w:pStyle w:val="ac"/>
              <w:jc w:val="left"/>
              <w:rPr>
                <w:sz w:val="20"/>
                <w:szCs w:val="20"/>
              </w:rPr>
            </w:pPr>
            <w:r w:rsidRPr="00322078">
              <w:rPr>
                <w:sz w:val="20"/>
                <w:szCs w:val="20"/>
              </w:rPr>
              <w:t>-</w:t>
            </w:r>
            <w:r w:rsidR="007A7F45" w:rsidRPr="00322078">
              <w:rPr>
                <w:sz w:val="20"/>
                <w:szCs w:val="20"/>
              </w:rPr>
              <w:t xml:space="preserve"> </w:t>
            </w:r>
            <w:r w:rsidRPr="00322078">
              <w:rPr>
                <w:sz w:val="20"/>
                <w:szCs w:val="20"/>
              </w:rPr>
              <w:t xml:space="preserve">размещение жилого дома, предназначенного для разделения на квартиры, каждая из которых пригодна для постоянного проживания (жилые дома, высотой не выше восьми надземных этажей, разделенных на две и более квартиры); </w:t>
            </w:r>
          </w:p>
          <w:p w:rsidR="00953434" w:rsidRPr="00322078" w:rsidRDefault="007A7F45" w:rsidP="00322078">
            <w:pPr>
              <w:pStyle w:val="ac"/>
              <w:jc w:val="left"/>
              <w:rPr>
                <w:sz w:val="20"/>
                <w:szCs w:val="20"/>
              </w:rPr>
            </w:pPr>
            <w:r w:rsidRPr="00322078">
              <w:rPr>
                <w:sz w:val="20"/>
                <w:szCs w:val="20"/>
              </w:rPr>
              <w:t xml:space="preserve">- </w:t>
            </w:r>
            <w:r w:rsidR="00953434" w:rsidRPr="00322078">
              <w:rPr>
                <w:sz w:val="20"/>
                <w:szCs w:val="20"/>
              </w:rPr>
              <w:t>благоустройство и озеленение;</w:t>
            </w:r>
          </w:p>
          <w:p w:rsidR="007A7F45" w:rsidRPr="00322078" w:rsidRDefault="00953434" w:rsidP="00322078">
            <w:pPr>
              <w:pStyle w:val="ac"/>
              <w:jc w:val="left"/>
              <w:rPr>
                <w:sz w:val="20"/>
                <w:szCs w:val="20"/>
              </w:rPr>
            </w:pPr>
            <w:r w:rsidRPr="00322078">
              <w:rPr>
                <w:sz w:val="20"/>
                <w:szCs w:val="20"/>
              </w:rPr>
              <w:t>-</w:t>
            </w:r>
            <w:r w:rsidR="007A7F45" w:rsidRPr="00322078">
              <w:rPr>
                <w:sz w:val="20"/>
                <w:szCs w:val="20"/>
              </w:rPr>
              <w:t xml:space="preserve"> </w:t>
            </w:r>
            <w:r w:rsidRPr="00322078">
              <w:rPr>
                <w:sz w:val="20"/>
                <w:szCs w:val="20"/>
              </w:rPr>
              <w:t xml:space="preserve">размещение подземных гаражей и автостоянок; </w:t>
            </w:r>
          </w:p>
          <w:p w:rsidR="007A7F45" w:rsidRPr="00322078" w:rsidRDefault="007A7F45" w:rsidP="00322078">
            <w:pPr>
              <w:pStyle w:val="ac"/>
              <w:jc w:val="left"/>
              <w:rPr>
                <w:sz w:val="20"/>
                <w:szCs w:val="20"/>
              </w:rPr>
            </w:pPr>
            <w:r w:rsidRPr="00322078">
              <w:rPr>
                <w:sz w:val="20"/>
                <w:szCs w:val="20"/>
              </w:rPr>
              <w:t xml:space="preserve">- </w:t>
            </w:r>
            <w:r w:rsidR="00953434" w:rsidRPr="00322078">
              <w:rPr>
                <w:sz w:val="20"/>
                <w:szCs w:val="20"/>
              </w:rPr>
              <w:t>обустройство спортивных и детских площадок, площадок отдых</w:t>
            </w:r>
            <w:r w:rsidRPr="00322078">
              <w:rPr>
                <w:sz w:val="20"/>
                <w:szCs w:val="20"/>
              </w:rPr>
              <w:t>а</w:t>
            </w:r>
            <w:r w:rsidR="00953434" w:rsidRPr="00322078">
              <w:rPr>
                <w:sz w:val="20"/>
                <w:szCs w:val="20"/>
              </w:rPr>
              <w:t>;</w:t>
            </w:r>
            <w:r w:rsidR="00F92B97" w:rsidRPr="00322078">
              <w:rPr>
                <w:sz w:val="20"/>
                <w:szCs w:val="20"/>
              </w:rPr>
              <w:t xml:space="preserve"> </w:t>
            </w:r>
          </w:p>
          <w:p w:rsidR="00953434" w:rsidRPr="00322078" w:rsidRDefault="007A7F45" w:rsidP="00322078">
            <w:pPr>
              <w:pStyle w:val="ac"/>
              <w:jc w:val="left"/>
              <w:rPr>
                <w:sz w:val="20"/>
                <w:szCs w:val="20"/>
              </w:rPr>
            </w:pPr>
            <w:r w:rsidRPr="00322078">
              <w:rPr>
                <w:sz w:val="20"/>
                <w:szCs w:val="20"/>
              </w:rPr>
              <w:t xml:space="preserve">- </w:t>
            </w:r>
            <w:r w:rsidR="00953434" w:rsidRPr="00322078">
              <w:rPr>
                <w:sz w:val="20"/>
                <w:szCs w:val="20"/>
              </w:rPr>
              <w:t>размещение объектов обслуживания жилой застройки во встроенных, пристрое</w:t>
            </w:r>
            <w:r w:rsidR="00953434" w:rsidRPr="00322078">
              <w:rPr>
                <w:sz w:val="20"/>
                <w:szCs w:val="20"/>
              </w:rPr>
              <w:t>н</w:t>
            </w:r>
            <w:r w:rsidR="00953434" w:rsidRPr="00322078">
              <w:rPr>
                <w:sz w:val="20"/>
                <w:szCs w:val="20"/>
              </w:rPr>
              <w:t>ных и встроенно-пристроенных помещениях многоквартирного дома, если общая площадь таких помещений в многоквартирном доме не составляет более 20% общей площа</w:t>
            </w:r>
            <w:r w:rsidRPr="00322078">
              <w:rPr>
                <w:sz w:val="20"/>
                <w:szCs w:val="20"/>
              </w:rPr>
              <w:t>ди помещений дома.</w:t>
            </w:r>
          </w:p>
          <w:p w:rsidR="00953434" w:rsidRPr="00322078" w:rsidRDefault="00953434" w:rsidP="00322078">
            <w:pPr>
              <w:rPr>
                <w:rFonts w:ascii="Times New Roman" w:hAnsi="Times New Roman"/>
              </w:rPr>
            </w:pPr>
            <w:r w:rsidRPr="00322078">
              <w:rPr>
                <w:rFonts w:ascii="Times New Roman" w:hAnsi="Times New Roman"/>
                <w:b/>
                <w:i/>
              </w:rPr>
              <w:t>Обслуживание жилой застройки</w:t>
            </w:r>
            <w:r w:rsidRPr="00322078">
              <w:rPr>
                <w:rFonts w:ascii="Times New Roman" w:hAnsi="Times New Roman"/>
              </w:rPr>
              <w:t>.</w:t>
            </w:r>
          </w:p>
          <w:p w:rsidR="00CD4FED" w:rsidRPr="00322078" w:rsidRDefault="00CD4FED" w:rsidP="00322078">
            <w:pPr>
              <w:rPr>
                <w:rFonts w:ascii="Times New Roman" w:hAnsi="Times New Roman"/>
                <w:b/>
              </w:rPr>
            </w:pPr>
            <w:r w:rsidRPr="00322078">
              <w:rPr>
                <w:rFonts w:ascii="Times New Roman" w:hAnsi="Times New Roman"/>
                <w:b/>
                <w:i/>
              </w:rPr>
              <w:t>Коммунальное обслуживание</w:t>
            </w:r>
            <w:r w:rsidRPr="00322078">
              <w:rPr>
                <w:rFonts w:ascii="Times New Roman" w:hAnsi="Times New Roman"/>
                <w:b/>
              </w:rPr>
              <w:t>:</w:t>
            </w:r>
          </w:p>
          <w:p w:rsidR="00CD4FED" w:rsidRPr="00322078" w:rsidRDefault="00CD4FED" w:rsidP="00322078">
            <w:pPr>
              <w:rPr>
                <w:rFonts w:ascii="Times New Roman" w:hAnsi="Times New Roman"/>
              </w:rPr>
            </w:pPr>
            <w:proofErr w:type="gramStart"/>
            <w:r w:rsidRPr="00322078">
              <w:rPr>
                <w:rFonts w:ascii="Times New Roman" w:hAnsi="Times New Roman"/>
              </w:rPr>
              <w:t>- 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</w:t>
            </w:r>
            <w:r w:rsidRPr="00322078">
              <w:rPr>
                <w:rFonts w:ascii="Times New Roman" w:hAnsi="Times New Roman"/>
              </w:rPr>
              <w:t>о</w:t>
            </w:r>
            <w:r w:rsidRPr="00322078">
              <w:rPr>
                <w:rFonts w:ascii="Times New Roman" w:hAnsi="Times New Roman"/>
              </w:rPr>
              <w:t>оружений, насосных станций, водопроводов, линий электропередач, трансформ</w:t>
            </w:r>
            <w:r w:rsidRPr="00322078">
              <w:rPr>
                <w:rFonts w:ascii="Times New Roman" w:hAnsi="Times New Roman"/>
              </w:rPr>
              <w:t>а</w:t>
            </w:r>
            <w:r w:rsidRPr="00322078">
              <w:rPr>
                <w:rFonts w:ascii="Times New Roman" w:hAnsi="Times New Roman"/>
              </w:rPr>
              <w:t>торных подстанций, газопроводов, линий связи, телефонных станций, канализаций, стоянок, а также зданий или помещений, предназначенных для приема физических и юридических</w:t>
            </w:r>
            <w:proofErr w:type="gramEnd"/>
            <w:r w:rsidRPr="00322078">
              <w:rPr>
                <w:rFonts w:ascii="Times New Roman" w:hAnsi="Times New Roman"/>
              </w:rPr>
              <w:t xml:space="preserve"> лиц в связи с предоставлением им коммунальных услуг).</w:t>
            </w:r>
          </w:p>
          <w:p w:rsidR="00CD4FED" w:rsidRPr="00322078" w:rsidRDefault="00CD4FED" w:rsidP="00322078">
            <w:pPr>
              <w:rPr>
                <w:rFonts w:ascii="Times New Roman" w:hAnsi="Times New Roman"/>
              </w:rPr>
            </w:pPr>
            <w:r w:rsidRPr="00322078">
              <w:rPr>
                <w:rFonts w:ascii="Times New Roman" w:hAnsi="Times New Roman"/>
                <w:b/>
                <w:i/>
              </w:rPr>
              <w:lastRenderedPageBreak/>
              <w:t>Социальное обслуживание</w:t>
            </w:r>
            <w:r w:rsidRPr="00322078">
              <w:rPr>
                <w:rFonts w:ascii="Times New Roman" w:hAnsi="Times New Roman"/>
              </w:rPr>
              <w:t>:</w:t>
            </w:r>
          </w:p>
          <w:p w:rsidR="00CD4FED" w:rsidRPr="00322078" w:rsidRDefault="00CD4FED" w:rsidP="00322078">
            <w:pPr>
              <w:rPr>
                <w:rFonts w:ascii="Times New Roman" w:hAnsi="Times New Roman"/>
              </w:rPr>
            </w:pPr>
            <w:r w:rsidRPr="00322078">
              <w:rPr>
                <w:rFonts w:ascii="Times New Roman" w:hAnsi="Times New Roman"/>
              </w:rPr>
              <w:t xml:space="preserve">- размещение объектов капитального строительства, предназначенных для оказания гражданам социальной помощи (службы занятости населения, дома престарелых, дома ребенка, детские дома, пункты питания малоимущих граждан); </w:t>
            </w:r>
          </w:p>
          <w:p w:rsidR="00CD4FED" w:rsidRPr="00322078" w:rsidRDefault="00CD4FED" w:rsidP="00322078">
            <w:pPr>
              <w:rPr>
                <w:rFonts w:ascii="Times New Roman" w:hAnsi="Times New Roman"/>
              </w:rPr>
            </w:pPr>
            <w:r w:rsidRPr="00322078">
              <w:rPr>
                <w:rFonts w:ascii="Times New Roman" w:hAnsi="Times New Roman"/>
              </w:rPr>
              <w:t>- службы психологической и бесплатной юридической помощи, социальные, пенс</w:t>
            </w:r>
            <w:r w:rsidRPr="00322078">
              <w:rPr>
                <w:rFonts w:ascii="Times New Roman" w:hAnsi="Times New Roman"/>
              </w:rPr>
              <w:t>и</w:t>
            </w:r>
            <w:r w:rsidRPr="00322078">
              <w:rPr>
                <w:rFonts w:ascii="Times New Roman" w:hAnsi="Times New Roman"/>
              </w:rPr>
              <w:t>онные и иные службы, в которых осуществляется прием граждан по вопросам ок</w:t>
            </w:r>
            <w:r w:rsidRPr="00322078">
              <w:rPr>
                <w:rFonts w:ascii="Times New Roman" w:hAnsi="Times New Roman"/>
              </w:rPr>
              <w:t>а</w:t>
            </w:r>
            <w:r w:rsidRPr="00322078">
              <w:rPr>
                <w:rFonts w:ascii="Times New Roman" w:hAnsi="Times New Roman"/>
              </w:rPr>
              <w:t xml:space="preserve">зания социальной помощи и назначения социальных или пенсионных выплат); </w:t>
            </w:r>
          </w:p>
          <w:p w:rsidR="00CD4FED" w:rsidRPr="00322078" w:rsidRDefault="00CD4FED" w:rsidP="00322078">
            <w:pPr>
              <w:rPr>
                <w:rFonts w:ascii="Times New Roman" w:hAnsi="Times New Roman"/>
              </w:rPr>
            </w:pPr>
            <w:r w:rsidRPr="00322078">
              <w:rPr>
                <w:rFonts w:ascii="Times New Roman" w:hAnsi="Times New Roman"/>
              </w:rPr>
              <w:t>- размещение объектов капитального строительства для размещения отделений п</w:t>
            </w:r>
            <w:r w:rsidRPr="00322078">
              <w:rPr>
                <w:rFonts w:ascii="Times New Roman" w:hAnsi="Times New Roman"/>
              </w:rPr>
              <w:t>о</w:t>
            </w:r>
            <w:r w:rsidRPr="00322078">
              <w:rPr>
                <w:rFonts w:ascii="Times New Roman" w:hAnsi="Times New Roman"/>
              </w:rPr>
              <w:t xml:space="preserve">чты и телеграфа; </w:t>
            </w:r>
          </w:p>
          <w:p w:rsidR="00CD4FED" w:rsidRPr="00322078" w:rsidRDefault="00CD4FED" w:rsidP="00322078">
            <w:pPr>
              <w:rPr>
                <w:rFonts w:ascii="Times New Roman" w:hAnsi="Times New Roman"/>
              </w:rPr>
            </w:pPr>
            <w:r w:rsidRPr="00322078">
              <w:rPr>
                <w:rFonts w:ascii="Times New Roman" w:hAnsi="Times New Roman"/>
              </w:rPr>
              <w:t>- размещение объектов капитального строительства для размещения общественных некоммерческих организаций: благотворительных организаций, клубов по интер</w:t>
            </w:r>
            <w:r w:rsidRPr="00322078">
              <w:rPr>
                <w:rFonts w:ascii="Times New Roman" w:hAnsi="Times New Roman"/>
              </w:rPr>
              <w:t>е</w:t>
            </w:r>
            <w:r w:rsidRPr="00322078">
              <w:rPr>
                <w:rFonts w:ascii="Times New Roman" w:hAnsi="Times New Roman"/>
              </w:rPr>
              <w:t>сам.</w:t>
            </w:r>
          </w:p>
          <w:p w:rsidR="00CD4FED" w:rsidRPr="00322078" w:rsidRDefault="00CD4FED" w:rsidP="00322078">
            <w:pPr>
              <w:rPr>
                <w:rFonts w:ascii="Times New Roman" w:hAnsi="Times New Roman"/>
              </w:rPr>
            </w:pPr>
            <w:r w:rsidRPr="00322078">
              <w:rPr>
                <w:rFonts w:ascii="Times New Roman" w:hAnsi="Times New Roman"/>
                <w:b/>
                <w:i/>
              </w:rPr>
              <w:t>Бытовое обслуживание</w:t>
            </w:r>
            <w:r w:rsidRPr="00322078">
              <w:rPr>
                <w:rFonts w:ascii="Times New Roman" w:hAnsi="Times New Roman"/>
              </w:rPr>
              <w:t>:</w:t>
            </w:r>
          </w:p>
          <w:p w:rsidR="00CD4FED" w:rsidRDefault="00CD4FED" w:rsidP="00322078">
            <w:pPr>
              <w:rPr>
                <w:rFonts w:ascii="Times New Roman" w:hAnsi="Times New Roman"/>
              </w:rPr>
            </w:pPr>
            <w:r w:rsidRPr="00322078">
              <w:rPr>
                <w:rFonts w:ascii="Times New Roman" w:hAnsi="Times New Roman"/>
              </w:rPr>
              <w:t>- 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бюро).</w:t>
            </w:r>
          </w:p>
          <w:p w:rsidR="005F77AB" w:rsidRPr="00322078" w:rsidRDefault="005F77AB" w:rsidP="005F77AB">
            <w:pPr>
              <w:rPr>
                <w:rFonts w:ascii="Times New Roman" w:hAnsi="Times New Roman"/>
              </w:rPr>
            </w:pPr>
            <w:r w:rsidRPr="00322078">
              <w:rPr>
                <w:rFonts w:ascii="Times New Roman" w:hAnsi="Times New Roman"/>
                <w:b/>
                <w:i/>
              </w:rPr>
              <w:t>Амбулаторно-поликлиническое обслуживание</w:t>
            </w:r>
            <w:r w:rsidRPr="00322078">
              <w:rPr>
                <w:rFonts w:ascii="Times New Roman" w:hAnsi="Times New Roman"/>
              </w:rPr>
              <w:t>:</w:t>
            </w:r>
          </w:p>
          <w:p w:rsidR="005F77AB" w:rsidRPr="00322078" w:rsidRDefault="005F77AB" w:rsidP="005F77AB">
            <w:pPr>
              <w:pStyle w:val="ConsPlusNormal"/>
              <w:rPr>
                <w:rFonts w:ascii="Times New Roman" w:hAnsi="Times New Roman" w:cs="Times New Roman"/>
              </w:rPr>
            </w:pPr>
            <w:r w:rsidRPr="00322078">
              <w:rPr>
                <w:rFonts w:ascii="Times New Roman" w:hAnsi="Times New Roman" w:cs="Times New Roman"/>
              </w:rPr>
              <w:t>- 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</w:t>
            </w:r>
            <w:r w:rsidRPr="00322078">
              <w:rPr>
                <w:rFonts w:ascii="Times New Roman" w:hAnsi="Times New Roman" w:cs="Times New Roman"/>
              </w:rPr>
              <w:t>о</w:t>
            </w:r>
            <w:r w:rsidRPr="00322078">
              <w:rPr>
                <w:rFonts w:ascii="Times New Roman" w:hAnsi="Times New Roman" w:cs="Times New Roman"/>
              </w:rPr>
              <w:t>стические центры, молочные кухни, станции донорства крови, клинические лабор</w:t>
            </w:r>
            <w:r w:rsidRPr="00322078">
              <w:rPr>
                <w:rFonts w:ascii="Times New Roman" w:hAnsi="Times New Roman" w:cs="Times New Roman"/>
              </w:rPr>
              <w:t>а</w:t>
            </w:r>
            <w:r w:rsidRPr="00322078">
              <w:rPr>
                <w:rFonts w:ascii="Times New Roman" w:hAnsi="Times New Roman" w:cs="Times New Roman"/>
              </w:rPr>
              <w:t>тории).</w:t>
            </w:r>
          </w:p>
          <w:p w:rsidR="005F77AB" w:rsidRPr="00322078" w:rsidRDefault="005F77AB" w:rsidP="005F77AB">
            <w:pPr>
              <w:rPr>
                <w:rFonts w:ascii="Times New Roman" w:hAnsi="Times New Roman"/>
              </w:rPr>
            </w:pPr>
            <w:r w:rsidRPr="00322078">
              <w:rPr>
                <w:rFonts w:ascii="Times New Roman" w:hAnsi="Times New Roman"/>
                <w:b/>
                <w:i/>
              </w:rPr>
              <w:t>Дошкольное, начальное и среднее общее образование</w:t>
            </w:r>
            <w:r w:rsidRPr="00322078">
              <w:rPr>
                <w:rFonts w:ascii="Times New Roman" w:hAnsi="Times New Roman"/>
              </w:rPr>
              <w:t xml:space="preserve">: </w:t>
            </w:r>
          </w:p>
          <w:p w:rsidR="005F77AB" w:rsidRPr="00322078" w:rsidRDefault="005F77AB" w:rsidP="005F77AB">
            <w:pPr>
              <w:rPr>
                <w:rFonts w:ascii="Times New Roman" w:hAnsi="Times New Roman"/>
              </w:rPr>
            </w:pPr>
            <w:proofErr w:type="gramStart"/>
            <w:r w:rsidRPr="00322078">
              <w:rPr>
                <w:rFonts w:ascii="Times New Roman" w:hAnsi="Times New Roman"/>
              </w:rPr>
              <w:t>- размещение объектов капитального строительства, предназначенных для просв</w:t>
            </w:r>
            <w:r w:rsidRPr="00322078">
              <w:rPr>
                <w:rFonts w:ascii="Times New Roman" w:hAnsi="Times New Roman"/>
              </w:rPr>
              <w:t>е</w:t>
            </w:r>
            <w:r w:rsidRPr="00322078">
              <w:rPr>
                <w:rFonts w:ascii="Times New Roman" w:hAnsi="Times New Roman"/>
              </w:rPr>
              <w:t>щения, дошкольного, начального и среднего общего образования (детские ясли, де</w:t>
            </w:r>
            <w:r w:rsidRPr="00322078">
              <w:rPr>
                <w:rFonts w:ascii="Times New Roman" w:hAnsi="Times New Roman"/>
              </w:rPr>
              <w:t>т</w:t>
            </w:r>
            <w:r w:rsidRPr="00322078">
              <w:rPr>
                <w:rFonts w:ascii="Times New Roman" w:hAnsi="Times New Roman"/>
              </w:rPr>
              <w:t>ские сады, школы, лицеи, гимназии, художественные, музыкальные школы, образ</w:t>
            </w:r>
            <w:r w:rsidRPr="00322078">
              <w:rPr>
                <w:rFonts w:ascii="Times New Roman" w:hAnsi="Times New Roman"/>
              </w:rPr>
              <w:t>о</w:t>
            </w:r>
            <w:r w:rsidRPr="00322078">
              <w:rPr>
                <w:rFonts w:ascii="Times New Roman" w:hAnsi="Times New Roman"/>
              </w:rPr>
              <w:t>вательные кружки и иные организации, осуществляющие деятельность по воспит</w:t>
            </w:r>
            <w:r w:rsidRPr="00322078">
              <w:rPr>
                <w:rFonts w:ascii="Times New Roman" w:hAnsi="Times New Roman"/>
              </w:rPr>
              <w:t>а</w:t>
            </w:r>
            <w:r w:rsidRPr="00322078">
              <w:rPr>
                <w:rFonts w:ascii="Times New Roman" w:hAnsi="Times New Roman"/>
              </w:rPr>
              <w:t>нию, образованию и просвещению);</w:t>
            </w:r>
            <w:proofErr w:type="gramEnd"/>
          </w:p>
          <w:p w:rsidR="005F77AB" w:rsidRPr="00322078" w:rsidRDefault="005F77AB" w:rsidP="005F77AB">
            <w:pPr>
              <w:rPr>
                <w:rFonts w:ascii="Times New Roman" w:hAnsi="Times New Roman"/>
              </w:rPr>
            </w:pPr>
            <w:r w:rsidRPr="00322078">
              <w:rPr>
                <w:rFonts w:ascii="Times New Roman" w:hAnsi="Times New Roman"/>
              </w:rPr>
              <w:t>-обустройство хоккейных коробок и детских спортивных площадок.</w:t>
            </w:r>
          </w:p>
          <w:p w:rsidR="005F77AB" w:rsidRPr="00322078" w:rsidRDefault="005F77AB" w:rsidP="005F77AB">
            <w:pPr>
              <w:rPr>
                <w:rFonts w:ascii="Times New Roman" w:hAnsi="Times New Roman"/>
              </w:rPr>
            </w:pPr>
            <w:r w:rsidRPr="00322078">
              <w:rPr>
                <w:rFonts w:ascii="Times New Roman" w:hAnsi="Times New Roman"/>
                <w:b/>
                <w:i/>
              </w:rPr>
              <w:t>Культурное развитие</w:t>
            </w:r>
            <w:r w:rsidRPr="00322078">
              <w:rPr>
                <w:rFonts w:ascii="Times New Roman" w:hAnsi="Times New Roman"/>
              </w:rPr>
              <w:t>:</w:t>
            </w:r>
          </w:p>
          <w:p w:rsidR="005F77AB" w:rsidRPr="00322078" w:rsidRDefault="005F77AB" w:rsidP="005F77AB">
            <w:pPr>
              <w:rPr>
                <w:rFonts w:ascii="Times New Roman" w:hAnsi="Times New Roman"/>
              </w:rPr>
            </w:pPr>
            <w:proofErr w:type="gramStart"/>
            <w:r w:rsidRPr="00322078">
              <w:rPr>
                <w:rFonts w:ascii="Times New Roman" w:hAnsi="Times New Roman"/>
              </w:rPr>
              <w:t>- размещение объектов капитального строительства, предназначенных для размещ</w:t>
            </w:r>
            <w:r w:rsidRPr="00322078">
              <w:rPr>
                <w:rFonts w:ascii="Times New Roman" w:hAnsi="Times New Roman"/>
              </w:rPr>
              <w:t>е</w:t>
            </w:r>
            <w:r w:rsidRPr="00322078">
              <w:rPr>
                <w:rFonts w:ascii="Times New Roman" w:hAnsi="Times New Roman"/>
              </w:rPr>
              <w:t>ния в них музеев, выставочных залов, художественных галерей, домов культуры, библиотек, кинотеатров и кинозалов, театров, филармоний, планетариев.</w:t>
            </w:r>
            <w:proofErr w:type="gramEnd"/>
          </w:p>
          <w:p w:rsidR="005F77AB" w:rsidRPr="00322078" w:rsidRDefault="005F77AB" w:rsidP="005F77AB">
            <w:pPr>
              <w:rPr>
                <w:rFonts w:ascii="Times New Roman" w:hAnsi="Times New Roman"/>
              </w:rPr>
            </w:pPr>
            <w:r w:rsidRPr="00322078">
              <w:rPr>
                <w:rFonts w:ascii="Times New Roman" w:hAnsi="Times New Roman"/>
                <w:b/>
                <w:i/>
              </w:rPr>
              <w:t>Общественное управление</w:t>
            </w:r>
            <w:r w:rsidRPr="00322078">
              <w:rPr>
                <w:rFonts w:ascii="Times New Roman" w:hAnsi="Times New Roman"/>
              </w:rPr>
              <w:t>:</w:t>
            </w:r>
          </w:p>
          <w:p w:rsidR="005F77AB" w:rsidRPr="00322078" w:rsidRDefault="005F77AB" w:rsidP="00322078">
            <w:pPr>
              <w:rPr>
                <w:rFonts w:ascii="Times New Roman" w:hAnsi="Times New Roman"/>
              </w:rPr>
            </w:pPr>
            <w:r w:rsidRPr="00322078">
              <w:rPr>
                <w:rFonts w:ascii="Times New Roman" w:hAnsi="Times New Roman"/>
              </w:rPr>
              <w:t>- размещение объектов капитального строительства, предназначенных для размещ</w:t>
            </w:r>
            <w:r w:rsidRPr="00322078">
              <w:rPr>
                <w:rFonts w:ascii="Times New Roman" w:hAnsi="Times New Roman"/>
              </w:rPr>
              <w:t>е</w:t>
            </w:r>
            <w:r w:rsidRPr="00322078">
              <w:rPr>
                <w:rFonts w:ascii="Times New Roman" w:hAnsi="Times New Roman"/>
              </w:rPr>
              <w:t>ния органов государственной власти, органов местного самоуправления.</w:t>
            </w:r>
          </w:p>
          <w:p w:rsidR="00953434" w:rsidRPr="00322078" w:rsidRDefault="00953434" w:rsidP="00322078">
            <w:pPr>
              <w:rPr>
                <w:rFonts w:ascii="Times New Roman" w:hAnsi="Times New Roman"/>
                <w:b/>
                <w:i/>
              </w:rPr>
            </w:pPr>
            <w:r w:rsidRPr="00322078">
              <w:rPr>
                <w:rFonts w:ascii="Times New Roman" w:hAnsi="Times New Roman"/>
                <w:b/>
                <w:i/>
              </w:rPr>
              <w:t>Гостиничное обслуживание:</w:t>
            </w:r>
          </w:p>
          <w:p w:rsidR="00953434" w:rsidRPr="00322078" w:rsidRDefault="00953434" w:rsidP="00322078">
            <w:pPr>
              <w:rPr>
                <w:rFonts w:ascii="Times New Roman" w:hAnsi="Times New Roman"/>
              </w:rPr>
            </w:pPr>
            <w:r w:rsidRPr="00322078">
              <w:rPr>
                <w:rFonts w:ascii="Times New Roman" w:hAnsi="Times New Roman"/>
                <w:b/>
                <w:i/>
              </w:rPr>
              <w:t>-</w:t>
            </w:r>
            <w:r w:rsidR="00CD4FED" w:rsidRPr="00322078">
              <w:rPr>
                <w:rFonts w:ascii="Times New Roman" w:hAnsi="Times New Roman"/>
                <w:b/>
                <w:i/>
              </w:rPr>
              <w:t xml:space="preserve"> </w:t>
            </w:r>
            <w:r w:rsidRPr="00322078">
              <w:rPr>
                <w:rFonts w:ascii="Times New Roman" w:hAnsi="Times New Roman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</w:t>
            </w:r>
            <w:r w:rsidRPr="00322078">
              <w:rPr>
                <w:rFonts w:ascii="Times New Roman" w:hAnsi="Times New Roman"/>
              </w:rPr>
              <w:t>о</w:t>
            </w:r>
            <w:r w:rsidRPr="00322078">
              <w:rPr>
                <w:rFonts w:ascii="Times New Roman" w:hAnsi="Times New Roman"/>
              </w:rPr>
              <w:t>го проживания в них.</w:t>
            </w:r>
            <w:r w:rsidR="00CA4B94" w:rsidRPr="00322078">
              <w:rPr>
                <w:rFonts w:ascii="Times New Roman" w:hAnsi="Times New Roman"/>
              </w:rPr>
              <w:t xml:space="preserve"> </w:t>
            </w:r>
          </w:p>
          <w:p w:rsidR="00CD4FED" w:rsidRPr="00322078" w:rsidRDefault="00CD4FED" w:rsidP="00322078">
            <w:pPr>
              <w:rPr>
                <w:rFonts w:ascii="Times New Roman" w:hAnsi="Times New Roman"/>
              </w:rPr>
            </w:pPr>
            <w:r w:rsidRPr="00322078">
              <w:rPr>
                <w:rFonts w:ascii="Times New Roman" w:hAnsi="Times New Roman"/>
                <w:b/>
                <w:i/>
              </w:rPr>
              <w:t>Банковская и страховая деятельность</w:t>
            </w:r>
            <w:r w:rsidRPr="00322078">
              <w:rPr>
                <w:rFonts w:ascii="Times New Roman" w:hAnsi="Times New Roman"/>
              </w:rPr>
              <w:t>:</w:t>
            </w:r>
          </w:p>
          <w:p w:rsidR="00CD4FED" w:rsidRPr="00322078" w:rsidRDefault="00CD4FED" w:rsidP="00322078">
            <w:pPr>
              <w:rPr>
                <w:rFonts w:ascii="Times New Roman" w:hAnsi="Times New Roman"/>
              </w:rPr>
            </w:pPr>
            <w:r w:rsidRPr="00322078">
              <w:rPr>
                <w:rFonts w:ascii="Times New Roman" w:hAnsi="Times New Roman"/>
              </w:rPr>
              <w:t>- размещение объектов капитального строительства, предназначенных для размещ</w:t>
            </w:r>
            <w:r w:rsidRPr="00322078">
              <w:rPr>
                <w:rFonts w:ascii="Times New Roman" w:hAnsi="Times New Roman"/>
              </w:rPr>
              <w:t>е</w:t>
            </w:r>
            <w:r w:rsidRPr="00322078">
              <w:rPr>
                <w:rFonts w:ascii="Times New Roman" w:hAnsi="Times New Roman"/>
              </w:rPr>
              <w:t>ния организаций, оказывающих банковские и страховые услуги.</w:t>
            </w:r>
          </w:p>
          <w:p w:rsidR="00CD4FED" w:rsidRPr="00322078" w:rsidRDefault="00CD4FED" w:rsidP="00322078">
            <w:pPr>
              <w:rPr>
                <w:rFonts w:ascii="Times New Roman" w:hAnsi="Times New Roman"/>
              </w:rPr>
            </w:pPr>
            <w:r w:rsidRPr="00322078">
              <w:rPr>
                <w:rFonts w:ascii="Times New Roman" w:hAnsi="Times New Roman"/>
                <w:b/>
                <w:i/>
              </w:rPr>
              <w:lastRenderedPageBreak/>
              <w:t>Магазины</w:t>
            </w:r>
            <w:r w:rsidRPr="00322078">
              <w:rPr>
                <w:rFonts w:ascii="Times New Roman" w:hAnsi="Times New Roman"/>
              </w:rPr>
              <w:t>:</w:t>
            </w:r>
          </w:p>
          <w:p w:rsidR="00CD4FED" w:rsidRPr="00322078" w:rsidRDefault="00CD4FED" w:rsidP="00322078">
            <w:pPr>
              <w:rPr>
                <w:rFonts w:ascii="Times New Roman" w:hAnsi="Times New Roman"/>
              </w:rPr>
            </w:pPr>
            <w:r w:rsidRPr="00322078">
              <w:rPr>
                <w:rFonts w:ascii="Times New Roman" w:hAnsi="Times New Roman"/>
              </w:rPr>
              <w:t>- размещение объектов капитального строительства, предназначенных для продажи товаров, торговая площадь которых составляет до 5000 кв. м.</w:t>
            </w:r>
          </w:p>
          <w:p w:rsidR="00CD4FED" w:rsidRPr="00322078" w:rsidRDefault="00CD4FED" w:rsidP="00322078">
            <w:pPr>
              <w:rPr>
                <w:rFonts w:ascii="Times New Roman" w:hAnsi="Times New Roman"/>
              </w:rPr>
            </w:pPr>
            <w:r w:rsidRPr="00322078">
              <w:rPr>
                <w:rFonts w:ascii="Times New Roman" w:hAnsi="Times New Roman"/>
                <w:b/>
                <w:i/>
              </w:rPr>
              <w:t>Общественное питание</w:t>
            </w:r>
            <w:r w:rsidRPr="00322078">
              <w:rPr>
                <w:rFonts w:ascii="Times New Roman" w:hAnsi="Times New Roman"/>
              </w:rPr>
              <w:t>:</w:t>
            </w:r>
          </w:p>
          <w:p w:rsidR="00CD4FED" w:rsidRPr="00322078" w:rsidRDefault="00CD4FED" w:rsidP="00322078">
            <w:pPr>
              <w:rPr>
                <w:rFonts w:ascii="Times New Roman" w:hAnsi="Times New Roman"/>
              </w:rPr>
            </w:pPr>
            <w:r w:rsidRPr="00322078">
              <w:rPr>
                <w:rFonts w:ascii="Times New Roman" w:hAnsi="Times New Roman"/>
              </w:rPr>
              <w:t>- размещение объектов капитального строительства в целях устройства мест общ</w:t>
            </w:r>
            <w:r w:rsidRPr="00322078">
              <w:rPr>
                <w:rFonts w:ascii="Times New Roman" w:hAnsi="Times New Roman"/>
              </w:rPr>
              <w:t>е</w:t>
            </w:r>
            <w:r w:rsidRPr="00322078">
              <w:rPr>
                <w:rFonts w:ascii="Times New Roman" w:hAnsi="Times New Roman"/>
              </w:rPr>
              <w:t>ственного питания  (рестораны, кафе, столовые, закусочные, бары).</w:t>
            </w:r>
          </w:p>
          <w:p w:rsidR="00CD4FED" w:rsidRPr="00322078" w:rsidRDefault="00CD4FED" w:rsidP="00322078">
            <w:pPr>
              <w:rPr>
                <w:rFonts w:ascii="Times New Roman" w:hAnsi="Times New Roman"/>
              </w:rPr>
            </w:pPr>
            <w:r w:rsidRPr="00322078">
              <w:rPr>
                <w:rFonts w:ascii="Times New Roman" w:hAnsi="Times New Roman"/>
                <w:b/>
                <w:i/>
              </w:rPr>
              <w:t>Земельные участки (территории) общего пользования</w:t>
            </w:r>
            <w:r w:rsidRPr="00322078">
              <w:rPr>
                <w:rFonts w:ascii="Times New Roman" w:hAnsi="Times New Roman"/>
              </w:rPr>
              <w:t>:</w:t>
            </w:r>
          </w:p>
          <w:p w:rsidR="00CD4FED" w:rsidRPr="00322078" w:rsidRDefault="00CD4FED" w:rsidP="00322078">
            <w:pPr>
              <w:rPr>
                <w:rFonts w:ascii="Times New Roman" w:hAnsi="Times New Roman"/>
              </w:rPr>
            </w:pPr>
            <w:r w:rsidRPr="00322078">
              <w:rPr>
                <w:rFonts w:ascii="Times New Roman" w:hAnsi="Times New Roman"/>
              </w:rPr>
              <w:t>- 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</w:t>
            </w:r>
            <w:r w:rsidRPr="00322078">
              <w:rPr>
                <w:rFonts w:ascii="Times New Roman" w:hAnsi="Times New Roman"/>
              </w:rPr>
              <w:t>а</w:t>
            </w:r>
            <w:r w:rsidRPr="00322078">
              <w:rPr>
                <w:rFonts w:ascii="Times New Roman" w:hAnsi="Times New Roman"/>
              </w:rPr>
              <w:t>дей, проездов, малых архитектурных форм благоустройства.</w:t>
            </w:r>
          </w:p>
          <w:p w:rsidR="00E96F00" w:rsidRPr="00322078" w:rsidRDefault="00E96F00" w:rsidP="00322078">
            <w:pPr>
              <w:rPr>
                <w:rFonts w:ascii="Times New Roman" w:hAnsi="Times New Roman"/>
              </w:rPr>
            </w:pPr>
            <w:r w:rsidRPr="00322078">
              <w:rPr>
                <w:rFonts w:ascii="Times New Roman" w:hAnsi="Times New Roman"/>
                <w:b/>
                <w:i/>
              </w:rPr>
              <w:t>Ведение огородничества</w:t>
            </w:r>
            <w:r w:rsidRPr="00322078">
              <w:rPr>
                <w:rFonts w:ascii="Times New Roman" w:hAnsi="Times New Roman"/>
              </w:rPr>
              <w:t xml:space="preserve">: </w:t>
            </w:r>
          </w:p>
          <w:p w:rsidR="00E96F00" w:rsidRPr="00322078" w:rsidRDefault="00E96F00" w:rsidP="00322078">
            <w:pPr>
              <w:pStyle w:val="ConsPlusNormal"/>
              <w:rPr>
                <w:rFonts w:ascii="Times New Roman" w:hAnsi="Times New Roman" w:cs="Times New Roman"/>
              </w:rPr>
            </w:pPr>
            <w:r w:rsidRPr="00322078">
              <w:rPr>
                <w:rFonts w:ascii="Times New Roman" w:hAnsi="Times New Roman" w:cs="Times New Roman"/>
              </w:rPr>
              <w:t>- осуществление деятельности, связанной с выращиванием ягодных, овощных, ба</w:t>
            </w:r>
            <w:r w:rsidRPr="00322078">
              <w:rPr>
                <w:rFonts w:ascii="Times New Roman" w:hAnsi="Times New Roman" w:cs="Times New Roman"/>
              </w:rPr>
              <w:t>х</w:t>
            </w:r>
            <w:r w:rsidRPr="00322078">
              <w:rPr>
                <w:rFonts w:ascii="Times New Roman" w:hAnsi="Times New Roman" w:cs="Times New Roman"/>
              </w:rPr>
              <w:t xml:space="preserve">чевых или иных сельскохозяйственных культур и картофеля; </w:t>
            </w:r>
          </w:p>
          <w:p w:rsidR="0033011D" w:rsidRDefault="00E96F00" w:rsidP="00322078">
            <w:pPr>
              <w:pStyle w:val="ConsPlusNormal"/>
              <w:rPr>
                <w:rFonts w:ascii="Times New Roman" w:hAnsi="Times New Roman" w:cs="Times New Roman"/>
              </w:rPr>
            </w:pPr>
            <w:r w:rsidRPr="00322078">
              <w:rPr>
                <w:rFonts w:ascii="Times New Roman" w:hAnsi="Times New Roman" w:cs="Times New Roman"/>
              </w:rPr>
              <w:t>- размещение некапитальных хозяйственных построек, предназначенных для хран</w:t>
            </w:r>
            <w:r w:rsidRPr="00322078">
              <w:rPr>
                <w:rFonts w:ascii="Times New Roman" w:hAnsi="Times New Roman" w:cs="Times New Roman"/>
              </w:rPr>
              <w:t>е</w:t>
            </w:r>
            <w:r w:rsidRPr="00322078">
              <w:rPr>
                <w:rFonts w:ascii="Times New Roman" w:hAnsi="Times New Roman" w:cs="Times New Roman"/>
              </w:rPr>
              <w:t>ния сельскохозяйственных орудий труда и выращенной сельскохозяйственной пр</w:t>
            </w:r>
            <w:r w:rsidRPr="00322078">
              <w:rPr>
                <w:rFonts w:ascii="Times New Roman" w:hAnsi="Times New Roman" w:cs="Times New Roman"/>
              </w:rPr>
              <w:t>о</w:t>
            </w:r>
            <w:r w:rsidRPr="00322078">
              <w:rPr>
                <w:rFonts w:ascii="Times New Roman" w:hAnsi="Times New Roman" w:cs="Times New Roman"/>
              </w:rPr>
              <w:t>дукции.</w:t>
            </w:r>
          </w:p>
          <w:p w:rsidR="00213EDB" w:rsidRPr="00322078" w:rsidRDefault="00213EDB" w:rsidP="003220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53434" w:rsidRPr="00322078" w:rsidRDefault="00953434" w:rsidP="00322078">
            <w:pPr>
              <w:rPr>
                <w:rFonts w:ascii="Times New Roman" w:hAnsi="Times New Roman"/>
              </w:rPr>
            </w:pPr>
            <w:r w:rsidRPr="00322078">
              <w:rPr>
                <w:rFonts w:ascii="Times New Roman" w:hAnsi="Times New Roman"/>
              </w:rPr>
              <w:lastRenderedPageBreak/>
              <w:t>Размещение и эксплуат</w:t>
            </w:r>
            <w:r w:rsidRPr="00322078">
              <w:rPr>
                <w:rFonts w:ascii="Times New Roman" w:hAnsi="Times New Roman"/>
              </w:rPr>
              <w:t>а</w:t>
            </w:r>
            <w:r w:rsidRPr="00322078">
              <w:rPr>
                <w:rFonts w:ascii="Times New Roman" w:hAnsi="Times New Roman"/>
              </w:rPr>
              <w:t>ция линейных объектов (кроме железных дорог общего пользования и а</w:t>
            </w:r>
            <w:r w:rsidRPr="00322078">
              <w:rPr>
                <w:rFonts w:ascii="Times New Roman" w:hAnsi="Times New Roman"/>
              </w:rPr>
              <w:t>в</w:t>
            </w:r>
            <w:r w:rsidRPr="00322078">
              <w:rPr>
                <w:rFonts w:ascii="Times New Roman" w:hAnsi="Times New Roman"/>
              </w:rPr>
              <w:t>томобильных дорог общ</w:t>
            </w:r>
            <w:r w:rsidRPr="00322078">
              <w:rPr>
                <w:rFonts w:ascii="Times New Roman" w:hAnsi="Times New Roman"/>
              </w:rPr>
              <w:t>е</w:t>
            </w:r>
            <w:r w:rsidRPr="00322078">
              <w:rPr>
                <w:rFonts w:ascii="Times New Roman" w:hAnsi="Times New Roman"/>
              </w:rPr>
              <w:t>го пользования федерал</w:t>
            </w:r>
            <w:r w:rsidRPr="00322078">
              <w:rPr>
                <w:rFonts w:ascii="Times New Roman" w:hAnsi="Times New Roman"/>
              </w:rPr>
              <w:t>ь</w:t>
            </w:r>
            <w:r w:rsidRPr="00322078">
              <w:rPr>
                <w:rFonts w:ascii="Times New Roman" w:hAnsi="Times New Roman"/>
              </w:rPr>
              <w:t>ного и регионального зн</w:t>
            </w:r>
            <w:r w:rsidRPr="00322078">
              <w:rPr>
                <w:rFonts w:ascii="Times New Roman" w:hAnsi="Times New Roman"/>
              </w:rPr>
              <w:t>а</w:t>
            </w:r>
            <w:r w:rsidRPr="00322078">
              <w:rPr>
                <w:rFonts w:ascii="Times New Roman" w:hAnsi="Times New Roman"/>
              </w:rPr>
              <w:t>чения), размещение з</w:t>
            </w:r>
            <w:r w:rsidRPr="00322078">
              <w:rPr>
                <w:rFonts w:ascii="Times New Roman" w:hAnsi="Times New Roman"/>
              </w:rPr>
              <w:t>а</w:t>
            </w:r>
            <w:r w:rsidRPr="00322078">
              <w:rPr>
                <w:rFonts w:ascii="Times New Roman" w:hAnsi="Times New Roman"/>
              </w:rPr>
              <w:t>щитных сооружений (насаждений), объектов мелиорации, информац</w:t>
            </w:r>
            <w:r w:rsidRPr="00322078">
              <w:rPr>
                <w:rFonts w:ascii="Times New Roman" w:hAnsi="Times New Roman"/>
              </w:rPr>
              <w:t>и</w:t>
            </w:r>
            <w:r w:rsidRPr="00322078">
              <w:rPr>
                <w:rFonts w:ascii="Times New Roman" w:hAnsi="Times New Roman"/>
              </w:rPr>
              <w:t>онных и геодезических знаков, если федеральным законом не установлено иное.</w:t>
            </w:r>
          </w:p>
          <w:p w:rsidR="00953434" w:rsidRPr="00322078" w:rsidRDefault="00953434" w:rsidP="00322078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953434" w:rsidRPr="00322078" w:rsidRDefault="00953434" w:rsidP="00322078">
            <w:pPr>
              <w:pStyle w:val="ac"/>
              <w:jc w:val="left"/>
              <w:rPr>
                <w:sz w:val="20"/>
                <w:szCs w:val="20"/>
              </w:rPr>
            </w:pPr>
            <w:r w:rsidRPr="00322078">
              <w:rPr>
                <w:sz w:val="20"/>
                <w:szCs w:val="20"/>
              </w:rPr>
              <w:t>Обслуживание автотранспорта:</w:t>
            </w:r>
          </w:p>
          <w:p w:rsidR="00953434" w:rsidRPr="00322078" w:rsidRDefault="00953434" w:rsidP="00322078">
            <w:pPr>
              <w:pStyle w:val="ConsPlusNormal"/>
              <w:rPr>
                <w:rFonts w:ascii="Times New Roman" w:hAnsi="Times New Roman" w:cs="Times New Roman"/>
              </w:rPr>
            </w:pPr>
            <w:r w:rsidRPr="00322078">
              <w:rPr>
                <w:rFonts w:ascii="Times New Roman" w:hAnsi="Times New Roman" w:cs="Times New Roman"/>
              </w:rPr>
              <w:t>-</w:t>
            </w:r>
            <w:r w:rsidR="00AE6A7D" w:rsidRPr="00322078">
              <w:rPr>
                <w:rFonts w:ascii="Times New Roman" w:hAnsi="Times New Roman" w:cs="Times New Roman"/>
              </w:rPr>
              <w:t xml:space="preserve"> </w:t>
            </w:r>
            <w:r w:rsidRPr="00322078">
              <w:rPr>
                <w:rFonts w:ascii="Times New Roman" w:hAnsi="Times New Roman" w:cs="Times New Roman"/>
              </w:rPr>
              <w:t>размещение п</w:t>
            </w:r>
            <w:r w:rsidRPr="00322078">
              <w:rPr>
                <w:rFonts w:ascii="Times New Roman" w:hAnsi="Times New Roman" w:cs="Times New Roman"/>
              </w:rPr>
              <w:t>о</w:t>
            </w:r>
            <w:r w:rsidRPr="00322078">
              <w:rPr>
                <w:rFonts w:ascii="Times New Roman" w:hAnsi="Times New Roman" w:cs="Times New Roman"/>
              </w:rPr>
              <w:t>стоянных или временных гар</w:t>
            </w:r>
            <w:r w:rsidRPr="00322078">
              <w:rPr>
                <w:rFonts w:ascii="Times New Roman" w:hAnsi="Times New Roman" w:cs="Times New Roman"/>
              </w:rPr>
              <w:t>а</w:t>
            </w:r>
            <w:r w:rsidRPr="00322078">
              <w:rPr>
                <w:rFonts w:ascii="Times New Roman" w:hAnsi="Times New Roman" w:cs="Times New Roman"/>
              </w:rPr>
              <w:t>жей с нескольк</w:t>
            </w:r>
            <w:r w:rsidRPr="00322078">
              <w:rPr>
                <w:rFonts w:ascii="Times New Roman" w:hAnsi="Times New Roman" w:cs="Times New Roman"/>
              </w:rPr>
              <w:t>и</w:t>
            </w:r>
            <w:r w:rsidRPr="00322078">
              <w:rPr>
                <w:rFonts w:ascii="Times New Roman" w:hAnsi="Times New Roman" w:cs="Times New Roman"/>
              </w:rPr>
              <w:t>ми стояночными местами, стоянок (парковок), гар</w:t>
            </w:r>
            <w:r w:rsidRPr="00322078">
              <w:rPr>
                <w:rFonts w:ascii="Times New Roman" w:hAnsi="Times New Roman" w:cs="Times New Roman"/>
              </w:rPr>
              <w:t>а</w:t>
            </w:r>
            <w:r w:rsidRPr="00322078">
              <w:rPr>
                <w:rFonts w:ascii="Times New Roman" w:hAnsi="Times New Roman" w:cs="Times New Roman"/>
              </w:rPr>
              <w:t>жей, в том числе многоярусных</w:t>
            </w:r>
          </w:p>
          <w:p w:rsidR="00953434" w:rsidRPr="00322078" w:rsidRDefault="00953434" w:rsidP="00322078">
            <w:pPr>
              <w:rPr>
                <w:rFonts w:ascii="Times New Roman" w:hAnsi="Times New Roman"/>
              </w:rPr>
            </w:pPr>
            <w:r w:rsidRPr="00322078">
              <w:rPr>
                <w:rFonts w:ascii="Times New Roman" w:hAnsi="Times New Roman"/>
              </w:rPr>
              <w:t>Объекты гаражн</w:t>
            </w:r>
            <w:r w:rsidRPr="00322078">
              <w:rPr>
                <w:rFonts w:ascii="Times New Roman" w:hAnsi="Times New Roman"/>
              </w:rPr>
              <w:t>о</w:t>
            </w:r>
            <w:r w:rsidRPr="00322078">
              <w:rPr>
                <w:rFonts w:ascii="Times New Roman" w:hAnsi="Times New Roman"/>
              </w:rPr>
              <w:t>го назначения:</w:t>
            </w:r>
          </w:p>
          <w:p w:rsidR="00953434" w:rsidRPr="00322078" w:rsidRDefault="00953434" w:rsidP="00322078">
            <w:pPr>
              <w:rPr>
                <w:rFonts w:ascii="Times New Roman" w:hAnsi="Times New Roman"/>
              </w:rPr>
            </w:pPr>
            <w:r w:rsidRPr="00322078">
              <w:rPr>
                <w:rFonts w:ascii="Times New Roman" w:hAnsi="Times New Roman"/>
              </w:rPr>
              <w:t>- размещение о</w:t>
            </w:r>
            <w:r w:rsidRPr="00322078">
              <w:rPr>
                <w:rFonts w:ascii="Times New Roman" w:hAnsi="Times New Roman"/>
              </w:rPr>
              <w:t>т</w:t>
            </w:r>
            <w:r w:rsidRPr="00322078">
              <w:rPr>
                <w:rFonts w:ascii="Times New Roman" w:hAnsi="Times New Roman"/>
              </w:rPr>
              <w:t>дельно стоящих и пристроенных гаражей, в том числе подземных, предназначенных для хранения ли</w:t>
            </w:r>
            <w:r w:rsidRPr="00322078">
              <w:rPr>
                <w:rFonts w:ascii="Times New Roman" w:hAnsi="Times New Roman"/>
              </w:rPr>
              <w:t>ч</w:t>
            </w:r>
            <w:r w:rsidRPr="00322078">
              <w:rPr>
                <w:rFonts w:ascii="Times New Roman" w:hAnsi="Times New Roman"/>
              </w:rPr>
              <w:t>ного автотран</w:t>
            </w:r>
            <w:r w:rsidRPr="00322078">
              <w:rPr>
                <w:rFonts w:ascii="Times New Roman" w:hAnsi="Times New Roman"/>
              </w:rPr>
              <w:t>с</w:t>
            </w:r>
            <w:r w:rsidRPr="00322078">
              <w:rPr>
                <w:rFonts w:ascii="Times New Roman" w:hAnsi="Times New Roman"/>
              </w:rPr>
              <w:t>порта граждан, с возможностью размещения авт</w:t>
            </w:r>
            <w:r w:rsidRPr="00322078">
              <w:rPr>
                <w:rFonts w:ascii="Times New Roman" w:hAnsi="Times New Roman"/>
              </w:rPr>
              <w:t>о</w:t>
            </w:r>
            <w:r w:rsidRPr="00322078">
              <w:rPr>
                <w:rFonts w:ascii="Times New Roman" w:hAnsi="Times New Roman"/>
              </w:rPr>
              <w:t>мобильных моек.</w:t>
            </w:r>
          </w:p>
          <w:p w:rsidR="00953434" w:rsidRPr="00322078" w:rsidRDefault="00953434" w:rsidP="00322078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EC424B" w:rsidRPr="00322078" w:rsidRDefault="00EC424B" w:rsidP="00EC424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322078">
              <w:rPr>
                <w:rFonts w:ascii="Times New Roman" w:hAnsi="Times New Roman"/>
              </w:rPr>
              <w:t>) Ограждение земельных участков для размещения многоквартирного жилого дома осуществляется в с</w:t>
            </w:r>
            <w:r w:rsidRPr="00322078">
              <w:rPr>
                <w:rFonts w:ascii="Times New Roman" w:hAnsi="Times New Roman"/>
              </w:rPr>
              <w:t>о</w:t>
            </w:r>
            <w:r w:rsidRPr="00322078">
              <w:rPr>
                <w:rFonts w:ascii="Times New Roman" w:hAnsi="Times New Roman"/>
              </w:rPr>
              <w:t>ответствии с проектом, утвержденным администр</w:t>
            </w:r>
            <w:r w:rsidRPr="00322078">
              <w:rPr>
                <w:rFonts w:ascii="Times New Roman" w:hAnsi="Times New Roman"/>
              </w:rPr>
              <w:t>а</w:t>
            </w:r>
            <w:r w:rsidRPr="00322078">
              <w:rPr>
                <w:rFonts w:ascii="Times New Roman" w:hAnsi="Times New Roman"/>
              </w:rPr>
              <w:t>ц</w:t>
            </w:r>
            <w:r>
              <w:rPr>
                <w:rFonts w:ascii="Times New Roman" w:hAnsi="Times New Roman"/>
              </w:rPr>
              <w:t>и</w:t>
            </w:r>
            <w:r w:rsidRPr="00322078">
              <w:rPr>
                <w:rFonts w:ascii="Times New Roman" w:hAnsi="Times New Roman"/>
              </w:rPr>
              <w:t>ей поселения;</w:t>
            </w:r>
          </w:p>
          <w:p w:rsidR="00953434" w:rsidRPr="00322078" w:rsidRDefault="00EC424B" w:rsidP="00EC424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322078">
              <w:rPr>
                <w:rFonts w:ascii="Times New Roman" w:hAnsi="Times New Roman"/>
              </w:rPr>
              <w:t xml:space="preserve">) Ширина </w:t>
            </w:r>
            <w:r>
              <w:rPr>
                <w:rFonts w:ascii="Times New Roman" w:hAnsi="Times New Roman"/>
              </w:rPr>
              <w:t>проезжей части</w:t>
            </w:r>
            <w:r w:rsidRPr="00322078">
              <w:rPr>
                <w:rFonts w:ascii="Times New Roman" w:hAnsi="Times New Roman"/>
              </w:rPr>
              <w:t xml:space="preserve"> проездов должна составлять не менее 4,5 м.</w:t>
            </w:r>
          </w:p>
        </w:tc>
      </w:tr>
      <w:tr w:rsidR="00E96F00" w:rsidRPr="004065D0" w:rsidTr="004065D0">
        <w:tc>
          <w:tcPr>
            <w:tcW w:w="15877" w:type="dxa"/>
            <w:gridSpan w:val="5"/>
            <w:shd w:val="clear" w:color="auto" w:fill="D9D9D9" w:themeFill="background1" w:themeFillShade="D9"/>
          </w:tcPr>
          <w:p w:rsidR="00E96F00" w:rsidRPr="00D92DFB" w:rsidRDefault="00E96F00" w:rsidP="00FD0E43">
            <w:pPr>
              <w:jc w:val="center"/>
              <w:rPr>
                <w:rFonts w:ascii="Times New Roman" w:hAnsi="Times New Roman"/>
                <w:b/>
              </w:rPr>
            </w:pPr>
            <w:r w:rsidRPr="00D92DFB">
              <w:rPr>
                <w:rFonts w:ascii="Times New Roman" w:hAnsi="Times New Roman"/>
                <w:b/>
              </w:rPr>
              <w:lastRenderedPageBreak/>
              <w:t>Общественно-деловые зоны</w:t>
            </w:r>
          </w:p>
        </w:tc>
      </w:tr>
      <w:tr w:rsidR="004C015C" w:rsidRPr="004065D0" w:rsidTr="00053D4F">
        <w:tc>
          <w:tcPr>
            <w:tcW w:w="1275" w:type="dxa"/>
          </w:tcPr>
          <w:p w:rsidR="004C015C" w:rsidRPr="00D92DFB" w:rsidRDefault="00FD1058" w:rsidP="00322078">
            <w:pPr>
              <w:rPr>
                <w:rFonts w:ascii="Times New Roman" w:hAnsi="Times New Roman"/>
                <w:b/>
              </w:rPr>
            </w:pPr>
            <w:r w:rsidRPr="00D92DFB">
              <w:rPr>
                <w:rFonts w:ascii="Times New Roman" w:hAnsi="Times New Roman"/>
                <w:b/>
              </w:rPr>
              <w:t>Общ</w:t>
            </w:r>
            <w:r w:rsidRPr="00D92DFB">
              <w:rPr>
                <w:rFonts w:ascii="Times New Roman" w:hAnsi="Times New Roman"/>
                <w:b/>
              </w:rPr>
              <w:t>е</w:t>
            </w:r>
            <w:r w:rsidRPr="00D92DFB">
              <w:rPr>
                <w:rFonts w:ascii="Times New Roman" w:hAnsi="Times New Roman"/>
                <w:b/>
              </w:rPr>
              <w:t>ственно-деловые зоны</w:t>
            </w:r>
          </w:p>
          <w:p w:rsidR="004C015C" w:rsidRPr="00D92DFB" w:rsidRDefault="004C015C" w:rsidP="00322078">
            <w:pPr>
              <w:rPr>
                <w:rFonts w:ascii="Times New Roman" w:hAnsi="Times New Roman"/>
                <w:b/>
              </w:rPr>
            </w:pPr>
            <w:r w:rsidRPr="00D92DFB">
              <w:rPr>
                <w:rFonts w:ascii="Times New Roman" w:hAnsi="Times New Roman"/>
                <w:b/>
              </w:rPr>
              <w:t>(ОД-1)</w:t>
            </w:r>
          </w:p>
          <w:p w:rsidR="004C015C" w:rsidRPr="00D92DFB" w:rsidRDefault="004C015C" w:rsidP="00322078">
            <w:pPr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7515" w:type="dxa"/>
          </w:tcPr>
          <w:p w:rsidR="004C015C" w:rsidRPr="00322078" w:rsidRDefault="004C015C" w:rsidP="00322078">
            <w:pPr>
              <w:rPr>
                <w:rFonts w:ascii="Times New Roman" w:hAnsi="Times New Roman"/>
              </w:rPr>
            </w:pPr>
            <w:r w:rsidRPr="00322078">
              <w:rPr>
                <w:rFonts w:ascii="Times New Roman" w:hAnsi="Times New Roman"/>
                <w:b/>
                <w:i/>
              </w:rPr>
              <w:t>Стационарное медицинское обслуживание</w:t>
            </w:r>
            <w:r w:rsidRPr="00322078">
              <w:rPr>
                <w:rFonts w:ascii="Times New Roman" w:hAnsi="Times New Roman"/>
              </w:rPr>
              <w:t>:</w:t>
            </w:r>
          </w:p>
          <w:p w:rsidR="004C015C" w:rsidRPr="00322078" w:rsidRDefault="004C015C" w:rsidP="00322078">
            <w:pPr>
              <w:rPr>
                <w:rFonts w:ascii="Times New Roman" w:hAnsi="Times New Roman"/>
              </w:rPr>
            </w:pPr>
            <w:r w:rsidRPr="00322078">
              <w:rPr>
                <w:rFonts w:ascii="Times New Roman" w:hAnsi="Times New Roman"/>
              </w:rPr>
              <w:t xml:space="preserve">- размещение объектов капитального строительства, предназначенных для оказания </w:t>
            </w:r>
            <w:r w:rsidR="005B3F91">
              <w:rPr>
                <w:rFonts w:ascii="Times New Roman" w:hAnsi="Times New Roman"/>
              </w:rPr>
              <w:t xml:space="preserve">гражданам </w:t>
            </w:r>
            <w:r w:rsidRPr="00322078">
              <w:rPr>
                <w:rFonts w:ascii="Times New Roman" w:hAnsi="Times New Roman"/>
              </w:rPr>
              <w:t>медицинской помощи в стационарах (больницы, родильные дома, нау</w:t>
            </w:r>
            <w:r w:rsidRPr="00322078">
              <w:rPr>
                <w:rFonts w:ascii="Times New Roman" w:hAnsi="Times New Roman"/>
              </w:rPr>
              <w:t>ч</w:t>
            </w:r>
            <w:r w:rsidRPr="00322078">
              <w:rPr>
                <w:rFonts w:ascii="Times New Roman" w:hAnsi="Times New Roman"/>
              </w:rPr>
              <w:t>но-медицинские учреждения и прочие объекты, обеспечивающие оказание услуги по лечению в стационаре);</w:t>
            </w:r>
          </w:p>
          <w:p w:rsidR="004C015C" w:rsidRPr="00322078" w:rsidRDefault="004C015C" w:rsidP="00322078">
            <w:pPr>
              <w:rPr>
                <w:rFonts w:ascii="Times New Roman" w:hAnsi="Times New Roman"/>
              </w:rPr>
            </w:pPr>
            <w:r w:rsidRPr="00322078">
              <w:rPr>
                <w:rFonts w:ascii="Times New Roman" w:hAnsi="Times New Roman"/>
              </w:rPr>
              <w:t>- размещение станций скорой помощи.</w:t>
            </w:r>
          </w:p>
          <w:p w:rsidR="001E4470" w:rsidRPr="00322078" w:rsidRDefault="001E4470" w:rsidP="001E4470">
            <w:pPr>
              <w:rPr>
                <w:rFonts w:ascii="Times New Roman" w:hAnsi="Times New Roman"/>
              </w:rPr>
            </w:pPr>
            <w:r w:rsidRPr="00322078">
              <w:rPr>
                <w:rFonts w:ascii="Times New Roman" w:hAnsi="Times New Roman"/>
                <w:b/>
                <w:i/>
              </w:rPr>
              <w:t>Дошкольное, начальное и среднее общее образование</w:t>
            </w:r>
            <w:r w:rsidRPr="00322078">
              <w:rPr>
                <w:rFonts w:ascii="Times New Roman" w:hAnsi="Times New Roman"/>
              </w:rPr>
              <w:t xml:space="preserve">: </w:t>
            </w:r>
          </w:p>
          <w:p w:rsidR="001E4470" w:rsidRPr="00322078" w:rsidRDefault="001E4470" w:rsidP="001E4470">
            <w:pPr>
              <w:rPr>
                <w:rFonts w:ascii="Times New Roman" w:hAnsi="Times New Roman"/>
              </w:rPr>
            </w:pPr>
            <w:proofErr w:type="gramStart"/>
            <w:r w:rsidRPr="00322078">
              <w:rPr>
                <w:rFonts w:ascii="Times New Roman" w:hAnsi="Times New Roman"/>
              </w:rPr>
              <w:t>- размещение объектов капитального строительства, предназначенных для просв</w:t>
            </w:r>
            <w:r w:rsidRPr="00322078">
              <w:rPr>
                <w:rFonts w:ascii="Times New Roman" w:hAnsi="Times New Roman"/>
              </w:rPr>
              <w:t>е</w:t>
            </w:r>
            <w:r w:rsidRPr="00322078">
              <w:rPr>
                <w:rFonts w:ascii="Times New Roman" w:hAnsi="Times New Roman"/>
              </w:rPr>
              <w:t>щения, дошкольного, начального и среднего общего образования (детские ясли, де</w:t>
            </w:r>
            <w:r w:rsidRPr="00322078">
              <w:rPr>
                <w:rFonts w:ascii="Times New Roman" w:hAnsi="Times New Roman"/>
              </w:rPr>
              <w:t>т</w:t>
            </w:r>
            <w:r w:rsidRPr="00322078">
              <w:rPr>
                <w:rFonts w:ascii="Times New Roman" w:hAnsi="Times New Roman"/>
              </w:rPr>
              <w:t>ские сады, школы, лицеи, гимназии, художественные, музыкальные школы, образ</w:t>
            </w:r>
            <w:r w:rsidRPr="00322078">
              <w:rPr>
                <w:rFonts w:ascii="Times New Roman" w:hAnsi="Times New Roman"/>
              </w:rPr>
              <w:t>о</w:t>
            </w:r>
            <w:r w:rsidRPr="00322078">
              <w:rPr>
                <w:rFonts w:ascii="Times New Roman" w:hAnsi="Times New Roman"/>
              </w:rPr>
              <w:t>вательные кружки и иные организации, осуществляющие деятельность по воспит</w:t>
            </w:r>
            <w:r w:rsidRPr="00322078">
              <w:rPr>
                <w:rFonts w:ascii="Times New Roman" w:hAnsi="Times New Roman"/>
              </w:rPr>
              <w:t>а</w:t>
            </w:r>
            <w:r w:rsidRPr="00322078">
              <w:rPr>
                <w:rFonts w:ascii="Times New Roman" w:hAnsi="Times New Roman"/>
              </w:rPr>
              <w:t>нию, образованию и просвещению);</w:t>
            </w:r>
            <w:proofErr w:type="gramEnd"/>
          </w:p>
          <w:p w:rsidR="001E4470" w:rsidRDefault="001E4470" w:rsidP="001E4470">
            <w:pPr>
              <w:rPr>
                <w:rFonts w:ascii="Times New Roman" w:hAnsi="Times New Roman"/>
              </w:rPr>
            </w:pPr>
            <w:r w:rsidRPr="00322078">
              <w:rPr>
                <w:rFonts w:ascii="Times New Roman" w:hAnsi="Times New Roman"/>
              </w:rPr>
              <w:t>-обустройство хоккейных коробок и детских спортивных площадок.</w:t>
            </w:r>
          </w:p>
          <w:p w:rsidR="00AE6E5F" w:rsidRPr="00322078" w:rsidRDefault="00AE6E5F" w:rsidP="00AE6E5F">
            <w:pPr>
              <w:rPr>
                <w:rFonts w:ascii="Times New Roman" w:hAnsi="Times New Roman"/>
                <w:b/>
                <w:color w:val="000000"/>
              </w:rPr>
            </w:pPr>
            <w:r w:rsidRPr="00322078">
              <w:rPr>
                <w:rFonts w:ascii="Times New Roman" w:hAnsi="Times New Roman"/>
                <w:b/>
                <w:color w:val="000000"/>
              </w:rPr>
              <w:t>Спорт:</w:t>
            </w:r>
          </w:p>
          <w:p w:rsidR="00AE6E5F" w:rsidRPr="00322078" w:rsidRDefault="00AE6E5F" w:rsidP="00AE6E5F">
            <w:pPr>
              <w:rPr>
                <w:rFonts w:ascii="Times New Roman" w:hAnsi="Times New Roman"/>
                <w:color w:val="000000"/>
              </w:rPr>
            </w:pPr>
            <w:r w:rsidRPr="00322078">
              <w:rPr>
                <w:rFonts w:ascii="Times New Roman" w:hAnsi="Times New Roman"/>
                <w:color w:val="000000"/>
              </w:rPr>
              <w:t>- 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</w:t>
            </w:r>
            <w:r w:rsidRPr="00322078">
              <w:rPr>
                <w:rFonts w:ascii="Times New Roman" w:hAnsi="Times New Roman"/>
                <w:color w:val="000000"/>
              </w:rPr>
              <w:t>ь</w:t>
            </w:r>
            <w:r w:rsidRPr="00322078">
              <w:rPr>
                <w:rFonts w:ascii="Times New Roman" w:hAnsi="Times New Roman"/>
                <w:color w:val="000000"/>
              </w:rPr>
              <w:t>турой (беговые дорожки, спортивные сооружения, теннисные корты, поля для спо</w:t>
            </w:r>
            <w:r w:rsidRPr="00322078">
              <w:rPr>
                <w:rFonts w:ascii="Times New Roman" w:hAnsi="Times New Roman"/>
                <w:color w:val="000000"/>
              </w:rPr>
              <w:t>р</w:t>
            </w:r>
            <w:r w:rsidRPr="00322078">
              <w:rPr>
                <w:rFonts w:ascii="Times New Roman" w:hAnsi="Times New Roman"/>
                <w:color w:val="000000"/>
              </w:rPr>
              <w:t>тивной игры, автодромы, мотодромы, трамплины), в том числе водным (причалы и сооружения, необходимые для водных видов спорта и хранения соответствующего инвентаря).</w:t>
            </w:r>
          </w:p>
          <w:p w:rsidR="001E4470" w:rsidRPr="00322078" w:rsidRDefault="001E4470" w:rsidP="001E4470">
            <w:pPr>
              <w:rPr>
                <w:rFonts w:ascii="Times New Roman" w:hAnsi="Times New Roman"/>
              </w:rPr>
            </w:pPr>
            <w:r w:rsidRPr="00322078">
              <w:rPr>
                <w:rFonts w:ascii="Times New Roman" w:hAnsi="Times New Roman"/>
                <w:b/>
                <w:i/>
              </w:rPr>
              <w:t>Бытовое обслуживание</w:t>
            </w:r>
            <w:r w:rsidRPr="00322078">
              <w:rPr>
                <w:rFonts w:ascii="Times New Roman" w:hAnsi="Times New Roman"/>
              </w:rPr>
              <w:t>:</w:t>
            </w:r>
          </w:p>
          <w:p w:rsidR="001E4470" w:rsidRDefault="001E4470" w:rsidP="001E4470">
            <w:pPr>
              <w:rPr>
                <w:rFonts w:ascii="Times New Roman" w:hAnsi="Times New Roman"/>
              </w:rPr>
            </w:pPr>
            <w:r w:rsidRPr="00322078">
              <w:rPr>
                <w:rFonts w:ascii="Times New Roman" w:hAnsi="Times New Roman"/>
              </w:rPr>
              <w:t>- 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бюро).</w:t>
            </w:r>
          </w:p>
          <w:p w:rsidR="001E4470" w:rsidRPr="00322078" w:rsidRDefault="001E4470" w:rsidP="001E4470">
            <w:pPr>
              <w:rPr>
                <w:rFonts w:ascii="Times New Roman" w:hAnsi="Times New Roman"/>
              </w:rPr>
            </w:pPr>
            <w:r w:rsidRPr="00322078">
              <w:rPr>
                <w:rFonts w:ascii="Times New Roman" w:hAnsi="Times New Roman"/>
                <w:b/>
                <w:i/>
              </w:rPr>
              <w:lastRenderedPageBreak/>
              <w:t>Магазины</w:t>
            </w:r>
            <w:r w:rsidRPr="00322078">
              <w:rPr>
                <w:rFonts w:ascii="Times New Roman" w:hAnsi="Times New Roman"/>
              </w:rPr>
              <w:t>:</w:t>
            </w:r>
          </w:p>
          <w:p w:rsidR="001E4470" w:rsidRPr="00322078" w:rsidRDefault="001E4470" w:rsidP="001E4470">
            <w:pPr>
              <w:rPr>
                <w:rFonts w:ascii="Times New Roman" w:hAnsi="Times New Roman"/>
              </w:rPr>
            </w:pPr>
            <w:r w:rsidRPr="00322078">
              <w:rPr>
                <w:rFonts w:ascii="Times New Roman" w:hAnsi="Times New Roman"/>
              </w:rPr>
              <w:t>- размещение объектов капитального строительства, предназначенных для продажи товаров, торговая площадь которых составляет до 5000 кв. м.</w:t>
            </w:r>
          </w:p>
          <w:p w:rsidR="001E4470" w:rsidRPr="00322078" w:rsidRDefault="001E4470" w:rsidP="001E4470">
            <w:pPr>
              <w:rPr>
                <w:rFonts w:ascii="Times New Roman" w:hAnsi="Times New Roman"/>
              </w:rPr>
            </w:pPr>
            <w:r w:rsidRPr="00322078">
              <w:rPr>
                <w:rFonts w:ascii="Times New Roman" w:hAnsi="Times New Roman"/>
                <w:b/>
                <w:i/>
              </w:rPr>
              <w:t>Общественное питание</w:t>
            </w:r>
            <w:r w:rsidRPr="00322078">
              <w:rPr>
                <w:rFonts w:ascii="Times New Roman" w:hAnsi="Times New Roman"/>
              </w:rPr>
              <w:t>:</w:t>
            </w:r>
          </w:p>
          <w:p w:rsidR="001E4470" w:rsidRDefault="001E4470" w:rsidP="001E4470">
            <w:pPr>
              <w:rPr>
                <w:rFonts w:ascii="Times New Roman" w:hAnsi="Times New Roman"/>
              </w:rPr>
            </w:pPr>
            <w:r w:rsidRPr="00322078">
              <w:rPr>
                <w:rFonts w:ascii="Times New Roman" w:hAnsi="Times New Roman"/>
              </w:rPr>
              <w:t>- размещение объектов капитального строительства в целях устройства мест общ</w:t>
            </w:r>
            <w:r w:rsidRPr="00322078">
              <w:rPr>
                <w:rFonts w:ascii="Times New Roman" w:hAnsi="Times New Roman"/>
              </w:rPr>
              <w:t>е</w:t>
            </w:r>
            <w:r w:rsidRPr="00322078">
              <w:rPr>
                <w:rFonts w:ascii="Times New Roman" w:hAnsi="Times New Roman"/>
              </w:rPr>
              <w:t>ственного питания  (рестораны, каф</w:t>
            </w:r>
            <w:r>
              <w:rPr>
                <w:rFonts w:ascii="Times New Roman" w:hAnsi="Times New Roman"/>
              </w:rPr>
              <w:t>е, столовые, закусочные, бары).</w:t>
            </w:r>
          </w:p>
          <w:p w:rsidR="00AE6E5F" w:rsidRPr="00322078" w:rsidRDefault="00AE6E5F" w:rsidP="00AE6E5F">
            <w:pPr>
              <w:rPr>
                <w:rFonts w:ascii="Times New Roman" w:hAnsi="Times New Roman"/>
                <w:b/>
              </w:rPr>
            </w:pPr>
            <w:r w:rsidRPr="00322078">
              <w:rPr>
                <w:rFonts w:ascii="Times New Roman" w:hAnsi="Times New Roman"/>
                <w:b/>
                <w:i/>
              </w:rPr>
              <w:t>Коммунальное обслуживание</w:t>
            </w:r>
            <w:r w:rsidRPr="00322078">
              <w:rPr>
                <w:rFonts w:ascii="Times New Roman" w:hAnsi="Times New Roman"/>
                <w:b/>
              </w:rPr>
              <w:t>:</w:t>
            </w:r>
          </w:p>
          <w:p w:rsidR="00AE6E5F" w:rsidRPr="00322078" w:rsidRDefault="00AE6E5F" w:rsidP="00AE6E5F">
            <w:pPr>
              <w:rPr>
                <w:rFonts w:ascii="Times New Roman" w:hAnsi="Times New Roman"/>
              </w:rPr>
            </w:pPr>
            <w:proofErr w:type="gramStart"/>
            <w:r w:rsidRPr="00322078">
              <w:rPr>
                <w:rFonts w:ascii="Times New Roman" w:hAnsi="Times New Roman"/>
              </w:rPr>
              <w:t>- 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</w:t>
            </w:r>
            <w:r w:rsidRPr="00322078">
              <w:rPr>
                <w:rFonts w:ascii="Times New Roman" w:hAnsi="Times New Roman"/>
              </w:rPr>
              <w:t>о</w:t>
            </w:r>
            <w:r w:rsidRPr="00322078">
              <w:rPr>
                <w:rFonts w:ascii="Times New Roman" w:hAnsi="Times New Roman"/>
              </w:rPr>
              <w:t>оружений, насосных станций, водопроводов, линий электропередач, трансформ</w:t>
            </w:r>
            <w:r w:rsidRPr="00322078">
              <w:rPr>
                <w:rFonts w:ascii="Times New Roman" w:hAnsi="Times New Roman"/>
              </w:rPr>
              <w:t>а</w:t>
            </w:r>
            <w:r w:rsidRPr="00322078">
              <w:rPr>
                <w:rFonts w:ascii="Times New Roman" w:hAnsi="Times New Roman"/>
              </w:rPr>
              <w:t>торных подстанций, газопроводов, линий связи, телефонных станций, канализаций, стоянок, а также зданий или помещений, предназначенных для приема физических и юридических</w:t>
            </w:r>
            <w:proofErr w:type="gramEnd"/>
            <w:r w:rsidRPr="00322078">
              <w:rPr>
                <w:rFonts w:ascii="Times New Roman" w:hAnsi="Times New Roman"/>
              </w:rPr>
              <w:t xml:space="preserve"> лиц в связи с предоставлением им коммунальных услуг).</w:t>
            </w:r>
          </w:p>
          <w:p w:rsidR="00AE6E5F" w:rsidRPr="00322078" w:rsidRDefault="00AE6E5F" w:rsidP="00AE6E5F">
            <w:pPr>
              <w:rPr>
                <w:rFonts w:ascii="Times New Roman" w:hAnsi="Times New Roman"/>
              </w:rPr>
            </w:pPr>
            <w:r w:rsidRPr="00322078">
              <w:rPr>
                <w:rFonts w:ascii="Times New Roman" w:hAnsi="Times New Roman"/>
                <w:b/>
                <w:i/>
              </w:rPr>
              <w:t>Культурное развитие</w:t>
            </w:r>
            <w:r w:rsidRPr="00322078">
              <w:rPr>
                <w:rFonts w:ascii="Times New Roman" w:hAnsi="Times New Roman"/>
              </w:rPr>
              <w:t>:</w:t>
            </w:r>
          </w:p>
          <w:p w:rsidR="00AE6E5F" w:rsidRPr="00322078" w:rsidRDefault="00AE6E5F" w:rsidP="00AE6E5F">
            <w:pPr>
              <w:rPr>
                <w:rFonts w:ascii="Times New Roman" w:hAnsi="Times New Roman"/>
              </w:rPr>
            </w:pPr>
            <w:proofErr w:type="gramStart"/>
            <w:r w:rsidRPr="00322078">
              <w:rPr>
                <w:rFonts w:ascii="Times New Roman" w:hAnsi="Times New Roman"/>
              </w:rPr>
              <w:t>- размещение объектов капитального строительства, предназначенных для размещ</w:t>
            </w:r>
            <w:r w:rsidRPr="00322078">
              <w:rPr>
                <w:rFonts w:ascii="Times New Roman" w:hAnsi="Times New Roman"/>
              </w:rPr>
              <w:t>е</w:t>
            </w:r>
            <w:r w:rsidRPr="00322078">
              <w:rPr>
                <w:rFonts w:ascii="Times New Roman" w:hAnsi="Times New Roman"/>
              </w:rPr>
              <w:t>ния в них музеев, выставочных залов, художественных галерей, домов культуры, библиотек, кинотеатров и кинозалов, театров, филармоний, планетариев.</w:t>
            </w:r>
            <w:proofErr w:type="gramEnd"/>
          </w:p>
          <w:p w:rsidR="00AE6E5F" w:rsidRPr="00322078" w:rsidRDefault="00AE6E5F" w:rsidP="00AE6E5F">
            <w:pPr>
              <w:rPr>
                <w:rFonts w:ascii="Times New Roman" w:hAnsi="Times New Roman"/>
              </w:rPr>
            </w:pPr>
            <w:r w:rsidRPr="00322078">
              <w:rPr>
                <w:rFonts w:ascii="Times New Roman" w:hAnsi="Times New Roman"/>
                <w:b/>
                <w:i/>
              </w:rPr>
              <w:t>Общественное управление</w:t>
            </w:r>
            <w:r w:rsidRPr="00322078">
              <w:rPr>
                <w:rFonts w:ascii="Times New Roman" w:hAnsi="Times New Roman"/>
              </w:rPr>
              <w:t>:</w:t>
            </w:r>
          </w:p>
          <w:p w:rsidR="00AE6E5F" w:rsidRPr="00322078" w:rsidRDefault="00AE6E5F" w:rsidP="00AE6E5F">
            <w:pPr>
              <w:rPr>
                <w:rFonts w:ascii="Times New Roman" w:hAnsi="Times New Roman"/>
              </w:rPr>
            </w:pPr>
            <w:r w:rsidRPr="00322078">
              <w:rPr>
                <w:rFonts w:ascii="Times New Roman" w:hAnsi="Times New Roman"/>
              </w:rPr>
              <w:t>- размещение объектов капитального строительства, предназначенных для размещ</w:t>
            </w:r>
            <w:r w:rsidRPr="00322078">
              <w:rPr>
                <w:rFonts w:ascii="Times New Roman" w:hAnsi="Times New Roman"/>
              </w:rPr>
              <w:t>е</w:t>
            </w:r>
            <w:r w:rsidRPr="00322078">
              <w:rPr>
                <w:rFonts w:ascii="Times New Roman" w:hAnsi="Times New Roman"/>
              </w:rPr>
              <w:t>ния органов государственной власти, органов местного самоуправления.</w:t>
            </w:r>
          </w:p>
          <w:p w:rsidR="005452D7" w:rsidRPr="00322078" w:rsidRDefault="005452D7" w:rsidP="00322078">
            <w:pPr>
              <w:rPr>
                <w:rFonts w:ascii="Times New Roman" w:hAnsi="Times New Roman"/>
              </w:rPr>
            </w:pPr>
            <w:r w:rsidRPr="00322078">
              <w:rPr>
                <w:rFonts w:ascii="Times New Roman" w:hAnsi="Times New Roman"/>
                <w:b/>
                <w:i/>
              </w:rPr>
              <w:t>Земельные участки (территории) общего пользования</w:t>
            </w:r>
            <w:r w:rsidRPr="00322078">
              <w:rPr>
                <w:rFonts w:ascii="Times New Roman" w:hAnsi="Times New Roman"/>
              </w:rPr>
              <w:t>:</w:t>
            </w:r>
          </w:p>
          <w:p w:rsidR="00213EDB" w:rsidRPr="00322078" w:rsidRDefault="005452D7" w:rsidP="00322078">
            <w:pPr>
              <w:rPr>
                <w:rFonts w:ascii="Times New Roman" w:hAnsi="Times New Roman"/>
              </w:rPr>
            </w:pPr>
            <w:r w:rsidRPr="00322078">
              <w:rPr>
                <w:rFonts w:ascii="Times New Roman" w:hAnsi="Times New Roman"/>
              </w:rPr>
              <w:t>- 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</w:t>
            </w:r>
            <w:r w:rsidRPr="00322078">
              <w:rPr>
                <w:rFonts w:ascii="Times New Roman" w:hAnsi="Times New Roman"/>
              </w:rPr>
              <w:t>а</w:t>
            </w:r>
            <w:r w:rsidRPr="00322078">
              <w:rPr>
                <w:rFonts w:ascii="Times New Roman" w:hAnsi="Times New Roman"/>
              </w:rPr>
              <w:t>дей, проездов, малых архитектурных форм благоустройства.</w:t>
            </w:r>
          </w:p>
        </w:tc>
        <w:tc>
          <w:tcPr>
            <w:tcW w:w="2551" w:type="dxa"/>
          </w:tcPr>
          <w:p w:rsidR="004C015C" w:rsidRPr="00322078" w:rsidRDefault="004C015C" w:rsidP="00322078">
            <w:pPr>
              <w:rPr>
                <w:rFonts w:ascii="Times New Roman" w:hAnsi="Times New Roman"/>
              </w:rPr>
            </w:pPr>
            <w:r w:rsidRPr="00322078">
              <w:rPr>
                <w:rFonts w:ascii="Times New Roman" w:hAnsi="Times New Roman"/>
              </w:rPr>
              <w:lastRenderedPageBreak/>
              <w:t>Размещение и эксплуат</w:t>
            </w:r>
            <w:r w:rsidRPr="00322078">
              <w:rPr>
                <w:rFonts w:ascii="Times New Roman" w:hAnsi="Times New Roman"/>
              </w:rPr>
              <w:t>а</w:t>
            </w:r>
            <w:r w:rsidRPr="00322078">
              <w:rPr>
                <w:rFonts w:ascii="Times New Roman" w:hAnsi="Times New Roman"/>
              </w:rPr>
              <w:t>ция линейных объектов (кроме железных дорог общего пользования и а</w:t>
            </w:r>
            <w:r w:rsidRPr="00322078">
              <w:rPr>
                <w:rFonts w:ascii="Times New Roman" w:hAnsi="Times New Roman"/>
              </w:rPr>
              <w:t>в</w:t>
            </w:r>
            <w:r w:rsidRPr="00322078">
              <w:rPr>
                <w:rFonts w:ascii="Times New Roman" w:hAnsi="Times New Roman"/>
              </w:rPr>
              <w:t>томобильных дорог общ</w:t>
            </w:r>
            <w:r w:rsidRPr="00322078">
              <w:rPr>
                <w:rFonts w:ascii="Times New Roman" w:hAnsi="Times New Roman"/>
              </w:rPr>
              <w:t>е</w:t>
            </w:r>
            <w:r w:rsidRPr="00322078">
              <w:rPr>
                <w:rFonts w:ascii="Times New Roman" w:hAnsi="Times New Roman"/>
              </w:rPr>
              <w:t>го пользования федерал</w:t>
            </w:r>
            <w:r w:rsidRPr="00322078">
              <w:rPr>
                <w:rFonts w:ascii="Times New Roman" w:hAnsi="Times New Roman"/>
              </w:rPr>
              <w:t>ь</w:t>
            </w:r>
            <w:r w:rsidRPr="00322078">
              <w:rPr>
                <w:rFonts w:ascii="Times New Roman" w:hAnsi="Times New Roman"/>
              </w:rPr>
              <w:t>ного и регионального зн</w:t>
            </w:r>
            <w:r w:rsidRPr="00322078">
              <w:rPr>
                <w:rFonts w:ascii="Times New Roman" w:hAnsi="Times New Roman"/>
              </w:rPr>
              <w:t>а</w:t>
            </w:r>
            <w:r w:rsidRPr="00322078">
              <w:rPr>
                <w:rFonts w:ascii="Times New Roman" w:hAnsi="Times New Roman"/>
              </w:rPr>
              <w:t>чения), размещение з</w:t>
            </w:r>
            <w:r w:rsidRPr="00322078">
              <w:rPr>
                <w:rFonts w:ascii="Times New Roman" w:hAnsi="Times New Roman"/>
              </w:rPr>
              <w:t>а</w:t>
            </w:r>
            <w:r w:rsidRPr="00322078">
              <w:rPr>
                <w:rFonts w:ascii="Times New Roman" w:hAnsi="Times New Roman"/>
              </w:rPr>
              <w:t>щитных сооружений (насаждений), информац</w:t>
            </w:r>
            <w:r w:rsidRPr="00322078">
              <w:rPr>
                <w:rFonts w:ascii="Times New Roman" w:hAnsi="Times New Roman"/>
              </w:rPr>
              <w:t>и</w:t>
            </w:r>
            <w:r w:rsidRPr="00322078">
              <w:rPr>
                <w:rFonts w:ascii="Times New Roman" w:hAnsi="Times New Roman"/>
              </w:rPr>
              <w:t>онных и геодезических знаков, если федеральным законом не установлено иное</w:t>
            </w:r>
          </w:p>
        </w:tc>
        <w:tc>
          <w:tcPr>
            <w:tcW w:w="1843" w:type="dxa"/>
          </w:tcPr>
          <w:p w:rsidR="00EC424B" w:rsidRPr="00322078" w:rsidRDefault="00EC424B" w:rsidP="00EC424B">
            <w:pPr>
              <w:pStyle w:val="ac"/>
              <w:jc w:val="left"/>
              <w:rPr>
                <w:sz w:val="20"/>
                <w:szCs w:val="20"/>
              </w:rPr>
            </w:pPr>
            <w:r w:rsidRPr="00322078">
              <w:rPr>
                <w:sz w:val="20"/>
                <w:szCs w:val="20"/>
              </w:rPr>
              <w:t>Обслуживание автотранспорта:</w:t>
            </w:r>
          </w:p>
          <w:p w:rsidR="00EC424B" w:rsidRPr="00322078" w:rsidRDefault="00EC424B" w:rsidP="00EC424B">
            <w:pPr>
              <w:pStyle w:val="ConsPlusNormal"/>
              <w:rPr>
                <w:rFonts w:ascii="Times New Roman" w:hAnsi="Times New Roman" w:cs="Times New Roman"/>
              </w:rPr>
            </w:pPr>
            <w:r w:rsidRPr="00322078">
              <w:rPr>
                <w:rFonts w:ascii="Times New Roman" w:hAnsi="Times New Roman" w:cs="Times New Roman"/>
              </w:rPr>
              <w:t>- размещение п</w:t>
            </w:r>
            <w:r w:rsidRPr="00322078">
              <w:rPr>
                <w:rFonts w:ascii="Times New Roman" w:hAnsi="Times New Roman" w:cs="Times New Roman"/>
              </w:rPr>
              <w:t>о</w:t>
            </w:r>
            <w:r w:rsidRPr="00322078">
              <w:rPr>
                <w:rFonts w:ascii="Times New Roman" w:hAnsi="Times New Roman" w:cs="Times New Roman"/>
              </w:rPr>
              <w:t>стоянных или временных гар</w:t>
            </w:r>
            <w:r w:rsidRPr="00322078">
              <w:rPr>
                <w:rFonts w:ascii="Times New Roman" w:hAnsi="Times New Roman" w:cs="Times New Roman"/>
              </w:rPr>
              <w:t>а</w:t>
            </w:r>
            <w:r w:rsidRPr="00322078">
              <w:rPr>
                <w:rFonts w:ascii="Times New Roman" w:hAnsi="Times New Roman" w:cs="Times New Roman"/>
              </w:rPr>
              <w:t>жей с нескольк</w:t>
            </w:r>
            <w:r w:rsidRPr="00322078">
              <w:rPr>
                <w:rFonts w:ascii="Times New Roman" w:hAnsi="Times New Roman" w:cs="Times New Roman"/>
              </w:rPr>
              <w:t>и</w:t>
            </w:r>
            <w:r w:rsidRPr="00322078">
              <w:rPr>
                <w:rFonts w:ascii="Times New Roman" w:hAnsi="Times New Roman" w:cs="Times New Roman"/>
              </w:rPr>
              <w:t>ми стояночными местами, стоянок (парковок), гар</w:t>
            </w:r>
            <w:r w:rsidRPr="00322078">
              <w:rPr>
                <w:rFonts w:ascii="Times New Roman" w:hAnsi="Times New Roman" w:cs="Times New Roman"/>
              </w:rPr>
              <w:t>а</w:t>
            </w:r>
            <w:r w:rsidRPr="00322078">
              <w:rPr>
                <w:rFonts w:ascii="Times New Roman" w:hAnsi="Times New Roman" w:cs="Times New Roman"/>
              </w:rPr>
              <w:t>жей, в том числе многоярусных</w:t>
            </w:r>
          </w:p>
          <w:p w:rsidR="00EC424B" w:rsidRPr="00322078" w:rsidRDefault="00EC424B" w:rsidP="00EC424B">
            <w:pPr>
              <w:rPr>
                <w:rFonts w:ascii="Times New Roman" w:hAnsi="Times New Roman"/>
              </w:rPr>
            </w:pPr>
            <w:r w:rsidRPr="00322078">
              <w:rPr>
                <w:rFonts w:ascii="Times New Roman" w:hAnsi="Times New Roman"/>
              </w:rPr>
              <w:t>Объекты гаражн</w:t>
            </w:r>
            <w:r w:rsidRPr="00322078">
              <w:rPr>
                <w:rFonts w:ascii="Times New Roman" w:hAnsi="Times New Roman"/>
              </w:rPr>
              <w:t>о</w:t>
            </w:r>
            <w:r w:rsidRPr="00322078">
              <w:rPr>
                <w:rFonts w:ascii="Times New Roman" w:hAnsi="Times New Roman"/>
              </w:rPr>
              <w:t>го назначения:</w:t>
            </w:r>
          </w:p>
          <w:p w:rsidR="00EC424B" w:rsidRPr="00322078" w:rsidRDefault="00EC424B" w:rsidP="00EC424B">
            <w:pPr>
              <w:rPr>
                <w:rFonts w:ascii="Times New Roman" w:hAnsi="Times New Roman"/>
              </w:rPr>
            </w:pPr>
            <w:r w:rsidRPr="00322078">
              <w:rPr>
                <w:rFonts w:ascii="Times New Roman" w:hAnsi="Times New Roman"/>
              </w:rPr>
              <w:t>- размещение о</w:t>
            </w:r>
            <w:r w:rsidRPr="00322078">
              <w:rPr>
                <w:rFonts w:ascii="Times New Roman" w:hAnsi="Times New Roman"/>
              </w:rPr>
              <w:t>т</w:t>
            </w:r>
            <w:r w:rsidRPr="00322078">
              <w:rPr>
                <w:rFonts w:ascii="Times New Roman" w:hAnsi="Times New Roman"/>
              </w:rPr>
              <w:t>дельно стоящих и пристроенных гаражей, в том числе подземных, предназначенных для хранения ли</w:t>
            </w:r>
            <w:r w:rsidRPr="00322078">
              <w:rPr>
                <w:rFonts w:ascii="Times New Roman" w:hAnsi="Times New Roman"/>
              </w:rPr>
              <w:t>ч</w:t>
            </w:r>
            <w:r w:rsidRPr="00322078">
              <w:rPr>
                <w:rFonts w:ascii="Times New Roman" w:hAnsi="Times New Roman"/>
              </w:rPr>
              <w:t>ного автотран</w:t>
            </w:r>
            <w:r w:rsidRPr="00322078">
              <w:rPr>
                <w:rFonts w:ascii="Times New Roman" w:hAnsi="Times New Roman"/>
              </w:rPr>
              <w:t>с</w:t>
            </w:r>
            <w:r w:rsidRPr="00322078">
              <w:rPr>
                <w:rFonts w:ascii="Times New Roman" w:hAnsi="Times New Roman"/>
              </w:rPr>
              <w:t>порта граждан, с возможностью размещения авт</w:t>
            </w:r>
            <w:r w:rsidRPr="00322078">
              <w:rPr>
                <w:rFonts w:ascii="Times New Roman" w:hAnsi="Times New Roman"/>
              </w:rPr>
              <w:t>о</w:t>
            </w:r>
            <w:r w:rsidRPr="00322078">
              <w:rPr>
                <w:rFonts w:ascii="Times New Roman" w:hAnsi="Times New Roman"/>
              </w:rPr>
              <w:lastRenderedPageBreak/>
              <w:t>мобильных моек.</w:t>
            </w:r>
          </w:p>
          <w:p w:rsidR="004C015C" w:rsidRPr="00322078" w:rsidRDefault="004C015C" w:rsidP="00322078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4C015C" w:rsidRPr="00322078" w:rsidRDefault="00EC424B" w:rsidP="0032207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  <w:r w:rsidRPr="006964C3">
              <w:rPr>
                <w:rFonts w:ascii="Times New Roman" w:hAnsi="Times New Roman"/>
              </w:rPr>
              <w:t xml:space="preserve">) </w:t>
            </w:r>
            <w:r w:rsidRPr="00322078">
              <w:rPr>
                <w:rFonts w:ascii="Times New Roman" w:hAnsi="Times New Roman"/>
              </w:rPr>
              <w:t xml:space="preserve">Ширина </w:t>
            </w:r>
            <w:r>
              <w:rPr>
                <w:rFonts w:ascii="Times New Roman" w:hAnsi="Times New Roman"/>
              </w:rPr>
              <w:t>проезжей части</w:t>
            </w:r>
            <w:r w:rsidRPr="00322078">
              <w:rPr>
                <w:rFonts w:ascii="Times New Roman" w:hAnsi="Times New Roman"/>
              </w:rPr>
              <w:t xml:space="preserve"> проездов должна составлять не менее 4,5 м.</w:t>
            </w:r>
            <w:r w:rsidR="004C015C" w:rsidRPr="00322078">
              <w:rPr>
                <w:rFonts w:ascii="Times New Roman" w:hAnsi="Times New Roman"/>
              </w:rPr>
              <w:t xml:space="preserve"> </w:t>
            </w:r>
          </w:p>
        </w:tc>
      </w:tr>
      <w:tr w:rsidR="004C015C" w:rsidRPr="004065D0" w:rsidTr="00053D4F">
        <w:tc>
          <w:tcPr>
            <w:tcW w:w="1275" w:type="dxa"/>
          </w:tcPr>
          <w:p w:rsidR="004C015C" w:rsidRPr="00D92DFB" w:rsidRDefault="004C015C" w:rsidP="00322078">
            <w:pPr>
              <w:rPr>
                <w:rFonts w:ascii="Times New Roman" w:hAnsi="Times New Roman"/>
                <w:b/>
              </w:rPr>
            </w:pPr>
            <w:r w:rsidRPr="00D92DFB">
              <w:rPr>
                <w:rFonts w:ascii="Times New Roman" w:hAnsi="Times New Roman"/>
                <w:b/>
              </w:rPr>
              <w:lastRenderedPageBreak/>
              <w:t>Зона об</w:t>
            </w:r>
            <w:r w:rsidRPr="00D92DFB">
              <w:rPr>
                <w:rFonts w:ascii="Times New Roman" w:hAnsi="Times New Roman"/>
                <w:b/>
              </w:rPr>
              <w:t>ъ</w:t>
            </w:r>
            <w:r w:rsidRPr="00D92DFB">
              <w:rPr>
                <w:rFonts w:ascii="Times New Roman" w:hAnsi="Times New Roman"/>
                <w:b/>
              </w:rPr>
              <w:t>ектов р</w:t>
            </w:r>
            <w:r w:rsidRPr="00D92DFB">
              <w:rPr>
                <w:rFonts w:ascii="Times New Roman" w:hAnsi="Times New Roman"/>
                <w:b/>
              </w:rPr>
              <w:t>е</w:t>
            </w:r>
            <w:r w:rsidRPr="00D92DFB">
              <w:rPr>
                <w:rFonts w:ascii="Times New Roman" w:hAnsi="Times New Roman"/>
                <w:b/>
              </w:rPr>
              <w:t>лигиозного использ</w:t>
            </w:r>
            <w:r w:rsidRPr="00D92DFB">
              <w:rPr>
                <w:rFonts w:ascii="Times New Roman" w:hAnsi="Times New Roman"/>
                <w:b/>
              </w:rPr>
              <w:t>о</w:t>
            </w:r>
            <w:r w:rsidRPr="00D92DFB">
              <w:rPr>
                <w:rFonts w:ascii="Times New Roman" w:hAnsi="Times New Roman"/>
                <w:b/>
              </w:rPr>
              <w:t xml:space="preserve">вания </w:t>
            </w:r>
          </w:p>
          <w:p w:rsidR="004C015C" w:rsidRPr="00D92DFB" w:rsidRDefault="004C015C" w:rsidP="00322078">
            <w:pPr>
              <w:rPr>
                <w:rFonts w:ascii="Times New Roman" w:hAnsi="Times New Roman"/>
                <w:b/>
              </w:rPr>
            </w:pPr>
            <w:r w:rsidRPr="00D92DFB">
              <w:rPr>
                <w:rFonts w:ascii="Times New Roman" w:hAnsi="Times New Roman"/>
                <w:b/>
              </w:rPr>
              <w:t>(ОД-2)</w:t>
            </w:r>
          </w:p>
          <w:p w:rsidR="004C015C" w:rsidRPr="00D92DFB" w:rsidRDefault="004C015C" w:rsidP="00322078">
            <w:pPr>
              <w:rPr>
                <w:rFonts w:ascii="Times New Roman" w:hAnsi="Times New Roman"/>
              </w:rPr>
            </w:pPr>
          </w:p>
        </w:tc>
        <w:tc>
          <w:tcPr>
            <w:tcW w:w="7515" w:type="dxa"/>
          </w:tcPr>
          <w:p w:rsidR="004C015C" w:rsidRPr="00322078" w:rsidRDefault="004C015C" w:rsidP="00322078">
            <w:pPr>
              <w:rPr>
                <w:rFonts w:ascii="Times New Roman" w:hAnsi="Times New Roman"/>
              </w:rPr>
            </w:pPr>
            <w:r w:rsidRPr="00322078">
              <w:rPr>
                <w:rFonts w:ascii="Times New Roman" w:hAnsi="Times New Roman"/>
                <w:b/>
                <w:i/>
              </w:rPr>
              <w:t>Религиозное использование</w:t>
            </w:r>
            <w:r w:rsidRPr="00322078">
              <w:rPr>
                <w:rFonts w:ascii="Times New Roman" w:hAnsi="Times New Roman"/>
              </w:rPr>
              <w:t>:</w:t>
            </w:r>
          </w:p>
          <w:p w:rsidR="004C015C" w:rsidRPr="00322078" w:rsidRDefault="004C015C" w:rsidP="00322078">
            <w:pPr>
              <w:pStyle w:val="ac"/>
              <w:jc w:val="left"/>
              <w:rPr>
                <w:sz w:val="20"/>
                <w:szCs w:val="20"/>
              </w:rPr>
            </w:pPr>
            <w:proofErr w:type="gramStart"/>
            <w:r w:rsidRPr="00322078">
              <w:rPr>
                <w:sz w:val="20"/>
                <w:szCs w:val="20"/>
              </w:rPr>
              <w:t>- размещение объектов капитального строительства, предназначенных для отпра</w:t>
            </w:r>
            <w:r w:rsidRPr="00322078">
              <w:rPr>
                <w:sz w:val="20"/>
                <w:szCs w:val="20"/>
              </w:rPr>
              <w:t>в</w:t>
            </w:r>
            <w:r w:rsidRPr="00322078">
              <w:rPr>
                <w:sz w:val="20"/>
                <w:szCs w:val="20"/>
              </w:rPr>
              <w:t>ления религиозных обрядов (церкви, соборы, храмы, часовни, монастыри, мечети, молельные дома);</w:t>
            </w:r>
            <w:proofErr w:type="gramEnd"/>
          </w:p>
          <w:p w:rsidR="004C015C" w:rsidRPr="00322078" w:rsidRDefault="004C015C" w:rsidP="00322078">
            <w:pPr>
              <w:pStyle w:val="ac"/>
              <w:jc w:val="left"/>
              <w:rPr>
                <w:sz w:val="20"/>
                <w:szCs w:val="20"/>
              </w:rPr>
            </w:pPr>
            <w:r w:rsidRPr="00322078">
              <w:rPr>
                <w:sz w:val="20"/>
                <w:szCs w:val="20"/>
              </w:rPr>
              <w:t>- размещение объектов капитального строительства, предназначенных для постоя</w:t>
            </w:r>
            <w:r w:rsidRPr="00322078">
              <w:rPr>
                <w:sz w:val="20"/>
                <w:szCs w:val="20"/>
              </w:rPr>
              <w:t>н</w:t>
            </w:r>
            <w:r w:rsidRPr="00322078">
              <w:rPr>
                <w:sz w:val="20"/>
                <w:szCs w:val="20"/>
              </w:rPr>
              <w:t>ного местонахождения духовных лиц, паломников и послушников в связи с ос</w:t>
            </w:r>
            <w:r w:rsidRPr="00322078">
              <w:rPr>
                <w:sz w:val="20"/>
                <w:szCs w:val="20"/>
              </w:rPr>
              <w:t>у</w:t>
            </w:r>
            <w:r w:rsidRPr="00322078">
              <w:rPr>
                <w:sz w:val="20"/>
                <w:szCs w:val="20"/>
              </w:rPr>
              <w:t>ществлением ими религиозной службы, а также для осуществления благотворител</w:t>
            </w:r>
            <w:r w:rsidRPr="00322078">
              <w:rPr>
                <w:sz w:val="20"/>
                <w:szCs w:val="20"/>
              </w:rPr>
              <w:t>ь</w:t>
            </w:r>
            <w:r w:rsidRPr="00322078">
              <w:rPr>
                <w:sz w:val="20"/>
                <w:szCs w:val="20"/>
              </w:rPr>
              <w:t>ной и религиозной образовательной деятельности (монастыри, скиты, воскресные школы, семинарии, духовные училища).</w:t>
            </w:r>
          </w:p>
          <w:p w:rsidR="004C015C" w:rsidRPr="00322078" w:rsidRDefault="004C015C" w:rsidP="00322078">
            <w:pPr>
              <w:rPr>
                <w:rFonts w:ascii="Times New Roman" w:hAnsi="Times New Roman"/>
              </w:rPr>
            </w:pPr>
            <w:r w:rsidRPr="00322078">
              <w:rPr>
                <w:rFonts w:ascii="Times New Roman" w:hAnsi="Times New Roman"/>
                <w:b/>
                <w:i/>
              </w:rPr>
              <w:t>Социальное обслуживание</w:t>
            </w:r>
            <w:r w:rsidRPr="00322078">
              <w:rPr>
                <w:rFonts w:ascii="Times New Roman" w:hAnsi="Times New Roman"/>
              </w:rPr>
              <w:t>:</w:t>
            </w:r>
          </w:p>
          <w:p w:rsidR="004C015C" w:rsidRPr="00322078" w:rsidRDefault="004C015C" w:rsidP="00322078">
            <w:pPr>
              <w:pStyle w:val="ac"/>
              <w:jc w:val="left"/>
              <w:rPr>
                <w:sz w:val="20"/>
                <w:szCs w:val="20"/>
              </w:rPr>
            </w:pPr>
            <w:r w:rsidRPr="00322078">
              <w:rPr>
                <w:sz w:val="20"/>
                <w:szCs w:val="20"/>
              </w:rPr>
              <w:t>- пункты ночлега для бездомных граждан.</w:t>
            </w:r>
          </w:p>
          <w:p w:rsidR="004C015C" w:rsidRPr="00322078" w:rsidRDefault="004C015C" w:rsidP="00322078">
            <w:pPr>
              <w:rPr>
                <w:rFonts w:ascii="Times New Roman" w:hAnsi="Times New Roman"/>
              </w:rPr>
            </w:pPr>
            <w:r w:rsidRPr="00322078">
              <w:rPr>
                <w:rFonts w:ascii="Times New Roman" w:hAnsi="Times New Roman"/>
                <w:b/>
                <w:i/>
              </w:rPr>
              <w:t>Земельные участки (территории) общего пользования</w:t>
            </w:r>
            <w:r w:rsidRPr="00322078">
              <w:rPr>
                <w:rFonts w:ascii="Times New Roman" w:hAnsi="Times New Roman"/>
              </w:rPr>
              <w:t>:</w:t>
            </w:r>
          </w:p>
          <w:p w:rsidR="004C015C" w:rsidRPr="00322078" w:rsidRDefault="004C015C" w:rsidP="00322078">
            <w:pPr>
              <w:pStyle w:val="ConsPlusNormal"/>
              <w:rPr>
                <w:rFonts w:ascii="Times New Roman" w:hAnsi="Times New Roman" w:cs="Times New Roman"/>
              </w:rPr>
            </w:pPr>
            <w:r w:rsidRPr="00322078">
              <w:rPr>
                <w:rFonts w:ascii="Times New Roman" w:hAnsi="Times New Roman" w:cs="Times New Roman"/>
              </w:rPr>
              <w:t>- 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</w:t>
            </w:r>
            <w:r w:rsidRPr="00322078">
              <w:rPr>
                <w:rFonts w:ascii="Times New Roman" w:hAnsi="Times New Roman" w:cs="Times New Roman"/>
              </w:rPr>
              <w:t>а</w:t>
            </w:r>
            <w:r w:rsidRPr="00322078">
              <w:rPr>
                <w:rFonts w:ascii="Times New Roman" w:hAnsi="Times New Roman" w:cs="Times New Roman"/>
              </w:rPr>
              <w:t>дей, проездов, малых архитектурных форм благоустройства.</w:t>
            </w:r>
          </w:p>
        </w:tc>
        <w:tc>
          <w:tcPr>
            <w:tcW w:w="2551" w:type="dxa"/>
          </w:tcPr>
          <w:p w:rsidR="004C015C" w:rsidRPr="00322078" w:rsidRDefault="004C015C" w:rsidP="00322078">
            <w:pPr>
              <w:rPr>
                <w:rFonts w:ascii="Times New Roman" w:hAnsi="Times New Roman"/>
              </w:rPr>
            </w:pPr>
            <w:r w:rsidRPr="00322078">
              <w:rPr>
                <w:rFonts w:ascii="Times New Roman" w:hAnsi="Times New Roman"/>
              </w:rPr>
              <w:t>Размещение и эксплуат</w:t>
            </w:r>
            <w:r w:rsidRPr="00322078">
              <w:rPr>
                <w:rFonts w:ascii="Times New Roman" w:hAnsi="Times New Roman"/>
              </w:rPr>
              <w:t>а</w:t>
            </w:r>
            <w:r w:rsidRPr="00322078">
              <w:rPr>
                <w:rFonts w:ascii="Times New Roman" w:hAnsi="Times New Roman"/>
              </w:rPr>
              <w:t>ция линейных объектов (кроме железных дорог общего пользования и а</w:t>
            </w:r>
            <w:r w:rsidRPr="00322078">
              <w:rPr>
                <w:rFonts w:ascii="Times New Roman" w:hAnsi="Times New Roman"/>
              </w:rPr>
              <w:t>в</w:t>
            </w:r>
            <w:r w:rsidRPr="00322078">
              <w:rPr>
                <w:rFonts w:ascii="Times New Roman" w:hAnsi="Times New Roman"/>
              </w:rPr>
              <w:t>томобильных дорог общ</w:t>
            </w:r>
            <w:r w:rsidRPr="00322078">
              <w:rPr>
                <w:rFonts w:ascii="Times New Roman" w:hAnsi="Times New Roman"/>
              </w:rPr>
              <w:t>е</w:t>
            </w:r>
            <w:r w:rsidRPr="00322078">
              <w:rPr>
                <w:rFonts w:ascii="Times New Roman" w:hAnsi="Times New Roman"/>
              </w:rPr>
              <w:t>го пользования федерал</w:t>
            </w:r>
            <w:r w:rsidRPr="00322078">
              <w:rPr>
                <w:rFonts w:ascii="Times New Roman" w:hAnsi="Times New Roman"/>
              </w:rPr>
              <w:t>ь</w:t>
            </w:r>
            <w:r w:rsidRPr="00322078">
              <w:rPr>
                <w:rFonts w:ascii="Times New Roman" w:hAnsi="Times New Roman"/>
              </w:rPr>
              <w:t>ного и регионального зн</w:t>
            </w:r>
            <w:r w:rsidRPr="00322078">
              <w:rPr>
                <w:rFonts w:ascii="Times New Roman" w:hAnsi="Times New Roman"/>
              </w:rPr>
              <w:t>а</w:t>
            </w:r>
            <w:r w:rsidRPr="00322078">
              <w:rPr>
                <w:rFonts w:ascii="Times New Roman" w:hAnsi="Times New Roman"/>
              </w:rPr>
              <w:t>чения), размещение з</w:t>
            </w:r>
            <w:r w:rsidRPr="00322078">
              <w:rPr>
                <w:rFonts w:ascii="Times New Roman" w:hAnsi="Times New Roman"/>
              </w:rPr>
              <w:t>а</w:t>
            </w:r>
            <w:r w:rsidRPr="00322078">
              <w:rPr>
                <w:rFonts w:ascii="Times New Roman" w:hAnsi="Times New Roman"/>
              </w:rPr>
              <w:t>щитных сооружений (насаждений), информац</w:t>
            </w:r>
            <w:r w:rsidRPr="00322078">
              <w:rPr>
                <w:rFonts w:ascii="Times New Roman" w:hAnsi="Times New Roman"/>
              </w:rPr>
              <w:t>и</w:t>
            </w:r>
            <w:r w:rsidRPr="00322078">
              <w:rPr>
                <w:rFonts w:ascii="Times New Roman" w:hAnsi="Times New Roman"/>
              </w:rPr>
              <w:t>онных и геодезических знаков, если федеральным законом не установлено иное.</w:t>
            </w:r>
          </w:p>
        </w:tc>
        <w:tc>
          <w:tcPr>
            <w:tcW w:w="1843" w:type="dxa"/>
          </w:tcPr>
          <w:p w:rsidR="004C015C" w:rsidRPr="00322078" w:rsidRDefault="004C015C" w:rsidP="00322078">
            <w:pPr>
              <w:rPr>
                <w:rFonts w:ascii="Times New Roman" w:hAnsi="Times New Roman"/>
              </w:rPr>
            </w:pPr>
            <w:r w:rsidRPr="00322078">
              <w:rPr>
                <w:rFonts w:ascii="Times New Roman" w:hAnsi="Times New Roman"/>
              </w:rPr>
              <w:t>Не предусмотр</w:t>
            </w:r>
            <w:r w:rsidRPr="00322078">
              <w:rPr>
                <w:rFonts w:ascii="Times New Roman" w:hAnsi="Times New Roman"/>
              </w:rPr>
              <w:t>е</w:t>
            </w:r>
            <w:r w:rsidRPr="00322078">
              <w:rPr>
                <w:rFonts w:ascii="Times New Roman" w:hAnsi="Times New Roman"/>
              </w:rPr>
              <w:t>ны.</w:t>
            </w:r>
          </w:p>
        </w:tc>
        <w:tc>
          <w:tcPr>
            <w:tcW w:w="2693" w:type="dxa"/>
          </w:tcPr>
          <w:p w:rsidR="004C015C" w:rsidRPr="00322078" w:rsidRDefault="00EC424B" w:rsidP="0032207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6964C3">
              <w:rPr>
                <w:rFonts w:ascii="Times New Roman" w:hAnsi="Times New Roman"/>
              </w:rPr>
              <w:t xml:space="preserve">) </w:t>
            </w:r>
            <w:r w:rsidRPr="00322078">
              <w:rPr>
                <w:rFonts w:ascii="Times New Roman" w:hAnsi="Times New Roman"/>
              </w:rPr>
              <w:t xml:space="preserve">Ширина </w:t>
            </w:r>
            <w:r>
              <w:rPr>
                <w:rFonts w:ascii="Times New Roman" w:hAnsi="Times New Roman"/>
              </w:rPr>
              <w:t>проезжей части</w:t>
            </w:r>
            <w:r w:rsidRPr="00322078">
              <w:rPr>
                <w:rFonts w:ascii="Times New Roman" w:hAnsi="Times New Roman"/>
              </w:rPr>
              <w:t xml:space="preserve"> проездов должна составлять не менее 4,5 м.</w:t>
            </w:r>
          </w:p>
        </w:tc>
      </w:tr>
      <w:tr w:rsidR="00F87941" w:rsidRPr="004065D0" w:rsidTr="004065D0">
        <w:tc>
          <w:tcPr>
            <w:tcW w:w="15877" w:type="dxa"/>
            <w:gridSpan w:val="5"/>
            <w:shd w:val="clear" w:color="auto" w:fill="D9D9D9" w:themeFill="background1" w:themeFillShade="D9"/>
          </w:tcPr>
          <w:p w:rsidR="00F87941" w:rsidRPr="00D92DFB" w:rsidRDefault="00F87941" w:rsidP="00FD0E43">
            <w:pPr>
              <w:jc w:val="center"/>
              <w:rPr>
                <w:rFonts w:ascii="Times New Roman" w:hAnsi="Times New Roman"/>
                <w:b/>
              </w:rPr>
            </w:pPr>
            <w:r w:rsidRPr="00D92DFB">
              <w:rPr>
                <w:rFonts w:ascii="Times New Roman" w:hAnsi="Times New Roman"/>
                <w:b/>
              </w:rPr>
              <w:lastRenderedPageBreak/>
              <w:t>Зоны рекреации</w:t>
            </w:r>
          </w:p>
        </w:tc>
      </w:tr>
      <w:tr w:rsidR="00856A8C" w:rsidRPr="004065D0" w:rsidTr="00053D4F">
        <w:tc>
          <w:tcPr>
            <w:tcW w:w="1275" w:type="dxa"/>
          </w:tcPr>
          <w:p w:rsidR="00856A8C" w:rsidRPr="00D92DFB" w:rsidRDefault="00856A8C" w:rsidP="00213EDB">
            <w:pPr>
              <w:rPr>
                <w:rFonts w:ascii="Times New Roman" w:hAnsi="Times New Roman"/>
                <w:b/>
              </w:rPr>
            </w:pPr>
            <w:r w:rsidRPr="00D92DFB">
              <w:rPr>
                <w:rFonts w:ascii="Times New Roman" w:hAnsi="Times New Roman"/>
                <w:b/>
              </w:rPr>
              <w:t>Зон</w:t>
            </w:r>
            <w:r w:rsidR="00213EDB">
              <w:rPr>
                <w:rFonts w:ascii="Times New Roman" w:hAnsi="Times New Roman"/>
                <w:b/>
              </w:rPr>
              <w:t>ы</w:t>
            </w:r>
            <w:r w:rsidRPr="00D92DFB">
              <w:rPr>
                <w:rFonts w:ascii="Times New Roman" w:hAnsi="Times New Roman"/>
                <w:b/>
              </w:rPr>
              <w:t xml:space="preserve"> о</w:t>
            </w:r>
            <w:r w:rsidRPr="00D92DFB">
              <w:rPr>
                <w:rFonts w:ascii="Times New Roman" w:hAnsi="Times New Roman"/>
                <w:b/>
              </w:rPr>
              <w:t>т</w:t>
            </w:r>
            <w:r w:rsidRPr="00D92DFB">
              <w:rPr>
                <w:rFonts w:ascii="Times New Roman" w:hAnsi="Times New Roman"/>
                <w:b/>
              </w:rPr>
              <w:t>дыха (р</w:t>
            </w:r>
            <w:r w:rsidRPr="00D92DFB">
              <w:rPr>
                <w:rFonts w:ascii="Times New Roman" w:hAnsi="Times New Roman"/>
                <w:b/>
              </w:rPr>
              <w:t>е</w:t>
            </w:r>
            <w:r w:rsidRPr="00D92DFB">
              <w:rPr>
                <w:rFonts w:ascii="Times New Roman" w:hAnsi="Times New Roman"/>
                <w:b/>
              </w:rPr>
              <w:t>креации) (Р-1)</w:t>
            </w:r>
          </w:p>
        </w:tc>
        <w:tc>
          <w:tcPr>
            <w:tcW w:w="7515" w:type="dxa"/>
          </w:tcPr>
          <w:p w:rsidR="00856A8C" w:rsidRPr="00322078" w:rsidRDefault="00856A8C" w:rsidP="00322078">
            <w:pPr>
              <w:rPr>
                <w:rFonts w:ascii="Times New Roman" w:hAnsi="Times New Roman"/>
                <w:b/>
                <w:i/>
                <w:color w:val="000000"/>
              </w:rPr>
            </w:pPr>
            <w:r w:rsidRPr="00322078">
              <w:rPr>
                <w:rFonts w:ascii="Times New Roman" w:hAnsi="Times New Roman"/>
                <w:b/>
                <w:i/>
                <w:color w:val="000000"/>
              </w:rPr>
              <w:t>Отдых (рекреация):</w:t>
            </w:r>
          </w:p>
          <w:p w:rsidR="00856A8C" w:rsidRPr="00322078" w:rsidRDefault="00856A8C" w:rsidP="00322078">
            <w:pPr>
              <w:rPr>
                <w:rFonts w:ascii="Times New Roman" w:hAnsi="Times New Roman"/>
                <w:color w:val="000000"/>
              </w:rPr>
            </w:pPr>
            <w:r w:rsidRPr="00322078">
              <w:rPr>
                <w:rFonts w:ascii="Times New Roman" w:hAnsi="Times New Roman"/>
                <w:color w:val="000000"/>
              </w:rPr>
              <w:t>- обустройство мест для занятия спортом, физкультурой, пешими или верховыми прогулками, отдыха, наблюдения за природой, пикников, рыбалки и иной деятел</w:t>
            </w:r>
            <w:r w:rsidRPr="00322078">
              <w:rPr>
                <w:rFonts w:ascii="Times New Roman" w:hAnsi="Times New Roman"/>
                <w:color w:val="000000"/>
              </w:rPr>
              <w:t>ь</w:t>
            </w:r>
            <w:r w:rsidRPr="00322078">
              <w:rPr>
                <w:rFonts w:ascii="Times New Roman" w:hAnsi="Times New Roman"/>
                <w:color w:val="000000"/>
              </w:rPr>
              <w:t>ности;</w:t>
            </w:r>
          </w:p>
          <w:p w:rsidR="00856A8C" w:rsidRPr="00322078" w:rsidRDefault="00856A8C" w:rsidP="00322078">
            <w:pPr>
              <w:rPr>
                <w:rFonts w:ascii="Times New Roman" w:hAnsi="Times New Roman"/>
                <w:color w:val="000000"/>
              </w:rPr>
            </w:pPr>
            <w:r w:rsidRPr="00322078">
              <w:rPr>
                <w:rFonts w:ascii="Times New Roman" w:hAnsi="Times New Roman"/>
                <w:color w:val="000000"/>
              </w:rPr>
              <w:t>- создание и уход за парками, городскими лесами, садами и скверами, прудами, оз</w:t>
            </w:r>
            <w:r w:rsidRPr="00322078">
              <w:rPr>
                <w:rFonts w:ascii="Times New Roman" w:hAnsi="Times New Roman"/>
                <w:color w:val="000000"/>
              </w:rPr>
              <w:t>е</w:t>
            </w:r>
            <w:r w:rsidRPr="00322078">
              <w:rPr>
                <w:rFonts w:ascii="Times New Roman" w:hAnsi="Times New Roman"/>
                <w:color w:val="000000"/>
              </w:rPr>
              <w:t>рами, водохранилищами, пляжами, береговыми полосами водных объектов общего пользования, а также обустройство мест отдыха в них.</w:t>
            </w:r>
          </w:p>
          <w:p w:rsidR="00856A8C" w:rsidRPr="00322078" w:rsidRDefault="00856A8C" w:rsidP="00322078">
            <w:pPr>
              <w:rPr>
                <w:rFonts w:ascii="Times New Roman" w:hAnsi="Times New Roman"/>
                <w:b/>
                <w:color w:val="000000"/>
              </w:rPr>
            </w:pPr>
            <w:r w:rsidRPr="00322078">
              <w:rPr>
                <w:rFonts w:ascii="Times New Roman" w:hAnsi="Times New Roman"/>
                <w:b/>
                <w:color w:val="000000"/>
              </w:rPr>
              <w:t>Спорт:</w:t>
            </w:r>
          </w:p>
          <w:p w:rsidR="00856A8C" w:rsidRPr="00322078" w:rsidRDefault="00856A8C" w:rsidP="00322078">
            <w:pPr>
              <w:rPr>
                <w:rFonts w:ascii="Times New Roman" w:hAnsi="Times New Roman"/>
                <w:color w:val="000000"/>
              </w:rPr>
            </w:pPr>
            <w:r w:rsidRPr="00322078">
              <w:rPr>
                <w:rFonts w:ascii="Times New Roman" w:hAnsi="Times New Roman"/>
                <w:color w:val="000000"/>
              </w:rPr>
              <w:t>- 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</w:t>
            </w:r>
            <w:r w:rsidRPr="00322078">
              <w:rPr>
                <w:rFonts w:ascii="Times New Roman" w:hAnsi="Times New Roman"/>
                <w:color w:val="000000"/>
              </w:rPr>
              <w:t>ь</w:t>
            </w:r>
            <w:r w:rsidRPr="00322078">
              <w:rPr>
                <w:rFonts w:ascii="Times New Roman" w:hAnsi="Times New Roman"/>
                <w:color w:val="000000"/>
              </w:rPr>
              <w:t>турой (беговые дорожки, спортивные сооружения, теннисные корты, поля для спо</w:t>
            </w:r>
            <w:r w:rsidRPr="00322078">
              <w:rPr>
                <w:rFonts w:ascii="Times New Roman" w:hAnsi="Times New Roman"/>
                <w:color w:val="000000"/>
              </w:rPr>
              <w:t>р</w:t>
            </w:r>
            <w:r w:rsidRPr="00322078">
              <w:rPr>
                <w:rFonts w:ascii="Times New Roman" w:hAnsi="Times New Roman"/>
                <w:color w:val="000000"/>
              </w:rPr>
              <w:t>тивной игры, автодромы, мотодромы, трамплины), в том числе водным (причалы и сооружения, необходимые для водных видов спорта и хранения соответствующего инвентаря).</w:t>
            </w:r>
          </w:p>
          <w:p w:rsidR="00856A8C" w:rsidRPr="00322078" w:rsidRDefault="00856A8C" w:rsidP="00322078">
            <w:pPr>
              <w:rPr>
                <w:rFonts w:ascii="Times New Roman" w:hAnsi="Times New Roman"/>
                <w:color w:val="000000"/>
              </w:rPr>
            </w:pPr>
            <w:r w:rsidRPr="00322078">
              <w:rPr>
                <w:rFonts w:ascii="Times New Roman" w:hAnsi="Times New Roman"/>
                <w:b/>
                <w:i/>
                <w:color w:val="000000"/>
              </w:rPr>
              <w:t>Культурное развитие</w:t>
            </w:r>
            <w:r w:rsidRPr="00322078">
              <w:rPr>
                <w:rFonts w:ascii="Times New Roman" w:hAnsi="Times New Roman"/>
                <w:color w:val="000000"/>
              </w:rPr>
              <w:t>:</w:t>
            </w:r>
          </w:p>
          <w:p w:rsidR="00856A8C" w:rsidRPr="00322078" w:rsidRDefault="00856A8C" w:rsidP="00322078">
            <w:pPr>
              <w:pStyle w:val="ac"/>
              <w:jc w:val="left"/>
              <w:rPr>
                <w:sz w:val="20"/>
                <w:szCs w:val="20"/>
              </w:rPr>
            </w:pPr>
            <w:r w:rsidRPr="00322078">
              <w:rPr>
                <w:sz w:val="20"/>
                <w:szCs w:val="20"/>
              </w:rPr>
              <w:t>- размещение объектов капитального строительства, предназначенных для размещ</w:t>
            </w:r>
            <w:r w:rsidRPr="00322078">
              <w:rPr>
                <w:sz w:val="20"/>
                <w:szCs w:val="20"/>
              </w:rPr>
              <w:t>е</w:t>
            </w:r>
            <w:r w:rsidRPr="00322078">
              <w:rPr>
                <w:sz w:val="20"/>
                <w:szCs w:val="20"/>
              </w:rPr>
              <w:t xml:space="preserve">ния в них музеев, выставочных залов, художественных галерей, домов культуры, библиотек, кинотеатров и кинозалов; </w:t>
            </w:r>
          </w:p>
          <w:p w:rsidR="00856A8C" w:rsidRPr="00322078" w:rsidRDefault="00856A8C" w:rsidP="00322078">
            <w:pPr>
              <w:pStyle w:val="ac"/>
              <w:jc w:val="left"/>
              <w:rPr>
                <w:sz w:val="20"/>
                <w:szCs w:val="20"/>
              </w:rPr>
            </w:pPr>
            <w:r w:rsidRPr="00322078">
              <w:rPr>
                <w:sz w:val="20"/>
                <w:szCs w:val="20"/>
              </w:rPr>
              <w:t xml:space="preserve">- устройство площадок для празднеств и гуляний; </w:t>
            </w:r>
          </w:p>
          <w:p w:rsidR="00856A8C" w:rsidRPr="00322078" w:rsidRDefault="00856A8C" w:rsidP="00322078">
            <w:pPr>
              <w:pStyle w:val="ac"/>
              <w:jc w:val="left"/>
              <w:rPr>
                <w:sz w:val="20"/>
                <w:szCs w:val="20"/>
              </w:rPr>
            </w:pPr>
            <w:r w:rsidRPr="00322078">
              <w:rPr>
                <w:sz w:val="20"/>
                <w:szCs w:val="20"/>
              </w:rPr>
              <w:t>- размещение зданий и сооружений для размещения цирков, зверинцев, зоопарков, океанариумов</w:t>
            </w:r>
            <w:r w:rsidRPr="00322078">
              <w:rPr>
                <w:color w:val="000000"/>
                <w:sz w:val="20"/>
                <w:szCs w:val="20"/>
              </w:rPr>
              <w:t>.</w:t>
            </w:r>
          </w:p>
          <w:p w:rsidR="00856A8C" w:rsidRPr="00322078" w:rsidRDefault="00856A8C" w:rsidP="00322078">
            <w:pPr>
              <w:rPr>
                <w:rFonts w:ascii="Times New Roman" w:hAnsi="Times New Roman"/>
                <w:color w:val="000000"/>
              </w:rPr>
            </w:pPr>
            <w:r w:rsidRPr="00322078">
              <w:rPr>
                <w:rFonts w:ascii="Times New Roman" w:hAnsi="Times New Roman"/>
                <w:b/>
                <w:i/>
                <w:color w:val="000000"/>
              </w:rPr>
              <w:t>Туристическое обслуживание</w:t>
            </w:r>
            <w:r w:rsidRPr="00322078">
              <w:rPr>
                <w:rFonts w:ascii="Times New Roman" w:hAnsi="Times New Roman"/>
                <w:color w:val="000000"/>
              </w:rPr>
              <w:t>:</w:t>
            </w:r>
          </w:p>
          <w:p w:rsidR="00856A8C" w:rsidRPr="00322078" w:rsidRDefault="00856A8C" w:rsidP="00322078">
            <w:pPr>
              <w:pStyle w:val="ConsPlusNormal"/>
              <w:rPr>
                <w:rFonts w:ascii="Times New Roman" w:hAnsi="Times New Roman" w:cs="Times New Roman"/>
              </w:rPr>
            </w:pPr>
            <w:r w:rsidRPr="00322078"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322078">
              <w:rPr>
                <w:rFonts w:ascii="Times New Roman" w:hAnsi="Times New Roman" w:cs="Times New Roman"/>
              </w:rPr>
              <w:t>размещение пансионатов, туристических гостиниц, кемпингов, домов отдыха, не оказывающих услуги по лечению, а также иных зданий, используемых с целью и</w:t>
            </w:r>
            <w:r w:rsidRPr="00322078">
              <w:rPr>
                <w:rFonts w:ascii="Times New Roman" w:hAnsi="Times New Roman" w:cs="Times New Roman"/>
              </w:rPr>
              <w:t>з</w:t>
            </w:r>
            <w:r w:rsidRPr="00322078">
              <w:rPr>
                <w:rFonts w:ascii="Times New Roman" w:hAnsi="Times New Roman" w:cs="Times New Roman"/>
              </w:rPr>
              <w:t xml:space="preserve">влечения предпринимательской выгоды из предоставления жилого помещения для временного проживания в них; </w:t>
            </w:r>
          </w:p>
          <w:p w:rsidR="00856A8C" w:rsidRPr="00322078" w:rsidRDefault="00856A8C" w:rsidP="00322078">
            <w:pPr>
              <w:pStyle w:val="ConsPlusNormal"/>
              <w:rPr>
                <w:rFonts w:ascii="Times New Roman" w:hAnsi="Times New Roman" w:cs="Times New Roman"/>
              </w:rPr>
            </w:pPr>
            <w:r w:rsidRPr="00322078">
              <w:rPr>
                <w:rFonts w:ascii="Times New Roman" w:hAnsi="Times New Roman" w:cs="Times New Roman"/>
              </w:rPr>
              <w:t>- размещение детских лагерей.</w:t>
            </w:r>
          </w:p>
          <w:p w:rsidR="00856A8C" w:rsidRPr="00322078" w:rsidRDefault="00856A8C" w:rsidP="00322078">
            <w:pPr>
              <w:pStyle w:val="ac"/>
              <w:jc w:val="left"/>
              <w:rPr>
                <w:color w:val="000000"/>
                <w:sz w:val="20"/>
                <w:szCs w:val="20"/>
              </w:rPr>
            </w:pPr>
            <w:r w:rsidRPr="00322078">
              <w:rPr>
                <w:b/>
                <w:i/>
                <w:color w:val="000000"/>
                <w:sz w:val="20"/>
                <w:szCs w:val="20"/>
              </w:rPr>
              <w:t>Поля для гольфа или конных прогулок</w:t>
            </w:r>
            <w:r w:rsidRPr="00322078">
              <w:rPr>
                <w:color w:val="000000"/>
                <w:sz w:val="20"/>
                <w:szCs w:val="20"/>
              </w:rPr>
              <w:t>:</w:t>
            </w:r>
          </w:p>
          <w:p w:rsidR="00856A8C" w:rsidRPr="00322078" w:rsidRDefault="00856A8C" w:rsidP="00322078">
            <w:pPr>
              <w:rPr>
                <w:rFonts w:ascii="Times New Roman" w:hAnsi="Times New Roman"/>
                <w:color w:val="000000"/>
              </w:rPr>
            </w:pPr>
            <w:r w:rsidRPr="00322078">
              <w:rPr>
                <w:rFonts w:ascii="Times New Roman" w:hAnsi="Times New Roman"/>
                <w:color w:val="000000"/>
              </w:rPr>
              <w:t>- обустройство мест для игры в гольф или осуществления конных прогулок, в том числе осуществление необходимых земляных работ и установка вспомогательных сооружений.</w:t>
            </w:r>
          </w:p>
          <w:p w:rsidR="00856A8C" w:rsidRPr="00322078" w:rsidRDefault="00856A8C" w:rsidP="00322078">
            <w:pPr>
              <w:rPr>
                <w:rFonts w:ascii="Times New Roman" w:hAnsi="Times New Roman"/>
                <w:color w:val="000000"/>
              </w:rPr>
            </w:pPr>
            <w:r w:rsidRPr="00322078">
              <w:rPr>
                <w:rFonts w:ascii="Times New Roman" w:hAnsi="Times New Roman"/>
                <w:b/>
                <w:i/>
                <w:color w:val="000000"/>
              </w:rPr>
              <w:t>Природно-познавательный туризм</w:t>
            </w:r>
            <w:r w:rsidRPr="00322078">
              <w:rPr>
                <w:rFonts w:ascii="Times New Roman" w:hAnsi="Times New Roman"/>
                <w:color w:val="000000"/>
              </w:rPr>
              <w:t>:</w:t>
            </w:r>
          </w:p>
          <w:p w:rsidR="00856A8C" w:rsidRPr="00322078" w:rsidRDefault="00856A8C" w:rsidP="00322078">
            <w:pPr>
              <w:pStyle w:val="ac"/>
              <w:jc w:val="left"/>
              <w:rPr>
                <w:sz w:val="20"/>
                <w:szCs w:val="20"/>
              </w:rPr>
            </w:pPr>
            <w:r w:rsidRPr="00322078">
              <w:rPr>
                <w:color w:val="000000"/>
                <w:sz w:val="20"/>
                <w:szCs w:val="20"/>
              </w:rPr>
              <w:t xml:space="preserve">- </w:t>
            </w:r>
            <w:r w:rsidRPr="00322078">
              <w:rPr>
                <w:sz w:val="20"/>
                <w:szCs w:val="20"/>
              </w:rPr>
              <w:t>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</w:t>
            </w:r>
            <w:r w:rsidRPr="00322078">
              <w:rPr>
                <w:sz w:val="20"/>
                <w:szCs w:val="20"/>
              </w:rPr>
              <w:t>е</w:t>
            </w:r>
            <w:r w:rsidRPr="00322078">
              <w:rPr>
                <w:sz w:val="20"/>
                <w:szCs w:val="20"/>
              </w:rPr>
              <w:t>де;</w:t>
            </w:r>
          </w:p>
          <w:p w:rsidR="00856A8C" w:rsidRPr="00322078" w:rsidRDefault="00856A8C" w:rsidP="00322078">
            <w:pPr>
              <w:rPr>
                <w:rFonts w:ascii="Times New Roman" w:hAnsi="Times New Roman"/>
                <w:color w:val="000000"/>
              </w:rPr>
            </w:pPr>
            <w:r w:rsidRPr="00322078">
              <w:rPr>
                <w:rFonts w:ascii="Times New Roman" w:hAnsi="Times New Roman"/>
              </w:rPr>
              <w:t>- осуществление необходимых природоохранных и природовосстановительных м</w:t>
            </w:r>
            <w:r w:rsidRPr="00322078">
              <w:rPr>
                <w:rFonts w:ascii="Times New Roman" w:hAnsi="Times New Roman"/>
              </w:rPr>
              <w:t>е</w:t>
            </w:r>
            <w:r w:rsidRPr="00322078">
              <w:rPr>
                <w:rFonts w:ascii="Times New Roman" w:hAnsi="Times New Roman"/>
              </w:rPr>
              <w:t>роприятий</w:t>
            </w:r>
            <w:r w:rsidRPr="00322078">
              <w:rPr>
                <w:rFonts w:ascii="Times New Roman" w:hAnsi="Times New Roman"/>
                <w:color w:val="000000"/>
              </w:rPr>
              <w:t>.</w:t>
            </w:r>
          </w:p>
          <w:p w:rsidR="00856A8C" w:rsidRPr="00322078" w:rsidRDefault="00856A8C" w:rsidP="00322078">
            <w:pPr>
              <w:rPr>
                <w:rFonts w:ascii="Times New Roman" w:hAnsi="Times New Roman"/>
                <w:b/>
                <w:i/>
              </w:rPr>
            </w:pPr>
            <w:r w:rsidRPr="00322078">
              <w:rPr>
                <w:rFonts w:ascii="Times New Roman" w:hAnsi="Times New Roman"/>
                <w:b/>
                <w:i/>
              </w:rPr>
              <w:t>Водные объекты:</w:t>
            </w:r>
          </w:p>
          <w:p w:rsidR="00856A8C" w:rsidRPr="00322078" w:rsidRDefault="00F1017D" w:rsidP="0032207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- ручьи, озера и другие поверхностные водные объекты.</w:t>
            </w:r>
          </w:p>
          <w:p w:rsidR="00856A8C" w:rsidRPr="00322078" w:rsidRDefault="00856A8C" w:rsidP="00322078">
            <w:pPr>
              <w:rPr>
                <w:rFonts w:ascii="Times New Roman" w:hAnsi="Times New Roman"/>
                <w:b/>
              </w:rPr>
            </w:pPr>
            <w:r w:rsidRPr="00322078">
              <w:rPr>
                <w:rFonts w:ascii="Times New Roman" w:hAnsi="Times New Roman"/>
                <w:b/>
                <w:i/>
              </w:rPr>
              <w:t>Коммунальное обслуживание</w:t>
            </w:r>
            <w:r w:rsidRPr="00322078">
              <w:rPr>
                <w:rFonts w:ascii="Times New Roman" w:hAnsi="Times New Roman"/>
                <w:b/>
              </w:rPr>
              <w:t>:</w:t>
            </w:r>
          </w:p>
          <w:p w:rsidR="00856A8C" w:rsidRPr="00322078" w:rsidRDefault="00856A8C" w:rsidP="00322078">
            <w:pPr>
              <w:rPr>
                <w:rFonts w:ascii="Times New Roman" w:hAnsi="Times New Roman"/>
              </w:rPr>
            </w:pPr>
            <w:proofErr w:type="gramStart"/>
            <w:r w:rsidRPr="00322078">
              <w:rPr>
                <w:rFonts w:ascii="Times New Roman" w:hAnsi="Times New Roman"/>
              </w:rPr>
              <w:t xml:space="preserve">- размещение объектов капитального строительства в целях обеспечения физических </w:t>
            </w:r>
            <w:r w:rsidRPr="00322078">
              <w:rPr>
                <w:rFonts w:ascii="Times New Roman" w:hAnsi="Times New Roman"/>
              </w:rPr>
              <w:lastRenderedPageBreak/>
              <w:t>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</w:t>
            </w:r>
            <w:r w:rsidRPr="00322078">
              <w:rPr>
                <w:rFonts w:ascii="Times New Roman" w:hAnsi="Times New Roman"/>
              </w:rPr>
              <w:t>о</w:t>
            </w:r>
            <w:r w:rsidRPr="00322078">
              <w:rPr>
                <w:rFonts w:ascii="Times New Roman" w:hAnsi="Times New Roman"/>
              </w:rPr>
              <w:t>оружений, насосных станций, водопроводов, линий электропередач, трансформ</w:t>
            </w:r>
            <w:r w:rsidRPr="00322078">
              <w:rPr>
                <w:rFonts w:ascii="Times New Roman" w:hAnsi="Times New Roman"/>
              </w:rPr>
              <w:t>а</w:t>
            </w:r>
            <w:r w:rsidRPr="00322078">
              <w:rPr>
                <w:rFonts w:ascii="Times New Roman" w:hAnsi="Times New Roman"/>
              </w:rPr>
              <w:t>торных подстанций, газопроводов, линий связи, телефонных станций, канализаций, стоянок, а также зданий или помещений, предназначенных для приема физических и юридических</w:t>
            </w:r>
            <w:proofErr w:type="gramEnd"/>
            <w:r w:rsidRPr="00322078">
              <w:rPr>
                <w:rFonts w:ascii="Times New Roman" w:hAnsi="Times New Roman"/>
              </w:rPr>
              <w:t xml:space="preserve"> лиц в связи с предоставлением им коммунальных услуг).</w:t>
            </w:r>
          </w:p>
          <w:p w:rsidR="00856A8C" w:rsidRPr="00322078" w:rsidRDefault="00856A8C" w:rsidP="00322078">
            <w:pPr>
              <w:rPr>
                <w:rFonts w:ascii="Times New Roman" w:hAnsi="Times New Roman"/>
              </w:rPr>
            </w:pPr>
            <w:r w:rsidRPr="00322078">
              <w:rPr>
                <w:rFonts w:ascii="Times New Roman" w:hAnsi="Times New Roman"/>
                <w:b/>
                <w:i/>
              </w:rPr>
              <w:t>Земельные участки (территории) общего пользования</w:t>
            </w:r>
            <w:r w:rsidRPr="00322078">
              <w:rPr>
                <w:rFonts w:ascii="Times New Roman" w:hAnsi="Times New Roman"/>
              </w:rPr>
              <w:t>:</w:t>
            </w:r>
          </w:p>
          <w:p w:rsidR="00856A8C" w:rsidRPr="00322078" w:rsidRDefault="00856A8C" w:rsidP="00322078">
            <w:pPr>
              <w:rPr>
                <w:rFonts w:ascii="Times New Roman" w:hAnsi="Times New Roman"/>
              </w:rPr>
            </w:pPr>
            <w:r w:rsidRPr="00322078">
              <w:rPr>
                <w:rFonts w:ascii="Times New Roman" w:hAnsi="Times New Roman"/>
              </w:rPr>
              <w:t>- 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</w:t>
            </w:r>
            <w:r w:rsidRPr="00322078">
              <w:rPr>
                <w:rFonts w:ascii="Times New Roman" w:hAnsi="Times New Roman"/>
              </w:rPr>
              <w:t>а</w:t>
            </w:r>
            <w:r w:rsidRPr="00322078">
              <w:rPr>
                <w:rFonts w:ascii="Times New Roman" w:hAnsi="Times New Roman"/>
              </w:rPr>
              <w:t>дей, проездов, малых архитектурных форм бл</w:t>
            </w:r>
            <w:r>
              <w:rPr>
                <w:rFonts w:ascii="Times New Roman" w:hAnsi="Times New Roman"/>
              </w:rPr>
              <w:t>агоустройства.</w:t>
            </w:r>
          </w:p>
        </w:tc>
        <w:tc>
          <w:tcPr>
            <w:tcW w:w="2551" w:type="dxa"/>
          </w:tcPr>
          <w:p w:rsidR="00856A8C" w:rsidRPr="00322078" w:rsidRDefault="00856A8C" w:rsidP="00322078">
            <w:pPr>
              <w:rPr>
                <w:rFonts w:ascii="Times New Roman" w:hAnsi="Times New Roman"/>
              </w:rPr>
            </w:pPr>
            <w:r w:rsidRPr="00322078">
              <w:rPr>
                <w:rFonts w:ascii="Times New Roman" w:hAnsi="Times New Roman"/>
                <w:color w:val="000000"/>
              </w:rPr>
              <w:lastRenderedPageBreak/>
              <w:t>Размещение и эксплуат</w:t>
            </w:r>
            <w:r w:rsidRPr="00322078">
              <w:rPr>
                <w:rFonts w:ascii="Times New Roman" w:hAnsi="Times New Roman"/>
                <w:color w:val="000000"/>
              </w:rPr>
              <w:t>а</w:t>
            </w:r>
            <w:r w:rsidRPr="00322078">
              <w:rPr>
                <w:rFonts w:ascii="Times New Roman" w:hAnsi="Times New Roman"/>
                <w:color w:val="000000"/>
              </w:rPr>
              <w:t>ция линейных объектов (кроме железных дорог общего пользования и а</w:t>
            </w:r>
            <w:r w:rsidRPr="00322078">
              <w:rPr>
                <w:rFonts w:ascii="Times New Roman" w:hAnsi="Times New Roman"/>
                <w:color w:val="000000"/>
              </w:rPr>
              <w:t>в</w:t>
            </w:r>
            <w:r w:rsidRPr="00322078">
              <w:rPr>
                <w:rFonts w:ascii="Times New Roman" w:hAnsi="Times New Roman"/>
                <w:color w:val="000000"/>
              </w:rPr>
              <w:t>томобильных дорог общ</w:t>
            </w:r>
            <w:r w:rsidRPr="00322078">
              <w:rPr>
                <w:rFonts w:ascii="Times New Roman" w:hAnsi="Times New Roman"/>
                <w:color w:val="000000"/>
              </w:rPr>
              <w:t>е</w:t>
            </w:r>
            <w:r w:rsidRPr="00322078">
              <w:rPr>
                <w:rFonts w:ascii="Times New Roman" w:hAnsi="Times New Roman"/>
                <w:color w:val="000000"/>
              </w:rPr>
              <w:t>го пользования федерал</w:t>
            </w:r>
            <w:r w:rsidRPr="00322078">
              <w:rPr>
                <w:rFonts w:ascii="Times New Roman" w:hAnsi="Times New Roman"/>
                <w:color w:val="000000"/>
              </w:rPr>
              <w:t>ь</w:t>
            </w:r>
            <w:r w:rsidRPr="00322078">
              <w:rPr>
                <w:rFonts w:ascii="Times New Roman" w:hAnsi="Times New Roman"/>
                <w:color w:val="000000"/>
              </w:rPr>
              <w:t>ного и регионального зн</w:t>
            </w:r>
            <w:r w:rsidRPr="00322078">
              <w:rPr>
                <w:rFonts w:ascii="Times New Roman" w:hAnsi="Times New Roman"/>
                <w:color w:val="000000"/>
              </w:rPr>
              <w:t>а</w:t>
            </w:r>
            <w:r w:rsidRPr="00322078">
              <w:rPr>
                <w:rFonts w:ascii="Times New Roman" w:hAnsi="Times New Roman"/>
                <w:color w:val="000000"/>
              </w:rPr>
              <w:t>чения), размещение з</w:t>
            </w:r>
            <w:r w:rsidRPr="00322078">
              <w:rPr>
                <w:rFonts w:ascii="Times New Roman" w:hAnsi="Times New Roman"/>
                <w:color w:val="000000"/>
              </w:rPr>
              <w:t>а</w:t>
            </w:r>
            <w:r w:rsidRPr="00322078">
              <w:rPr>
                <w:rFonts w:ascii="Times New Roman" w:hAnsi="Times New Roman"/>
                <w:color w:val="000000"/>
              </w:rPr>
              <w:t>щитных сооружений (насаждений), информац</w:t>
            </w:r>
            <w:r w:rsidRPr="00322078">
              <w:rPr>
                <w:rFonts w:ascii="Times New Roman" w:hAnsi="Times New Roman"/>
                <w:color w:val="000000"/>
              </w:rPr>
              <w:t>и</w:t>
            </w:r>
            <w:r w:rsidRPr="00322078">
              <w:rPr>
                <w:rFonts w:ascii="Times New Roman" w:hAnsi="Times New Roman"/>
                <w:color w:val="000000"/>
              </w:rPr>
              <w:t>онных и геодезических знаков, если федеральным законом не установлено иное</w:t>
            </w:r>
          </w:p>
        </w:tc>
        <w:tc>
          <w:tcPr>
            <w:tcW w:w="1843" w:type="dxa"/>
          </w:tcPr>
          <w:p w:rsidR="00856A8C" w:rsidRPr="00322078" w:rsidRDefault="00856A8C" w:rsidP="004B6F3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322078">
              <w:rPr>
                <w:rFonts w:ascii="Times New Roman" w:hAnsi="Times New Roman"/>
                <w:color w:val="000000"/>
              </w:rPr>
              <w:t>Общественное пи</w:t>
            </w:r>
            <w:r>
              <w:rPr>
                <w:rFonts w:ascii="Times New Roman" w:hAnsi="Times New Roman"/>
                <w:color w:val="000000"/>
              </w:rPr>
              <w:t>тание. М</w:t>
            </w:r>
            <w:r w:rsidRPr="00322078">
              <w:rPr>
                <w:rFonts w:ascii="Times New Roman" w:hAnsi="Times New Roman"/>
                <w:color w:val="000000"/>
              </w:rPr>
              <w:t>агаз</w:t>
            </w:r>
            <w:r w:rsidRPr="00322078">
              <w:rPr>
                <w:rFonts w:ascii="Times New Roman" w:hAnsi="Times New Roman"/>
                <w:color w:val="000000"/>
              </w:rPr>
              <w:t>и</w:t>
            </w:r>
            <w:r w:rsidRPr="00322078">
              <w:rPr>
                <w:rFonts w:ascii="Times New Roman" w:hAnsi="Times New Roman"/>
                <w:color w:val="000000"/>
              </w:rPr>
              <w:t>ны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  <w:p w:rsidR="00856A8C" w:rsidRPr="00322078" w:rsidRDefault="00856A8C" w:rsidP="004B6F3E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856A8C" w:rsidRPr="00322078" w:rsidRDefault="00856A8C" w:rsidP="00322078">
            <w:pPr>
              <w:rPr>
                <w:rFonts w:ascii="Times New Roman" w:hAnsi="Times New Roman"/>
              </w:rPr>
            </w:pPr>
            <w:r w:rsidRPr="00322078">
              <w:rPr>
                <w:rFonts w:ascii="Times New Roman" w:hAnsi="Times New Roman"/>
              </w:rPr>
              <w:t>Не предусмотрены.</w:t>
            </w:r>
          </w:p>
        </w:tc>
      </w:tr>
      <w:tr w:rsidR="00856A8C" w:rsidRPr="004065D0" w:rsidTr="00053D4F">
        <w:tc>
          <w:tcPr>
            <w:tcW w:w="1275" w:type="dxa"/>
          </w:tcPr>
          <w:p w:rsidR="00D4050A" w:rsidRDefault="00D4050A" w:rsidP="00322078">
            <w:pPr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lastRenderedPageBreak/>
              <w:t>Зоны</w:t>
            </w:r>
            <w:r w:rsidR="00856A8C" w:rsidRPr="00D92DFB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:rsidR="00856A8C" w:rsidRPr="00D92DFB" w:rsidRDefault="00856A8C" w:rsidP="00322078">
            <w:pPr>
              <w:rPr>
                <w:rFonts w:ascii="Times New Roman" w:hAnsi="Times New Roman"/>
                <w:b/>
                <w:color w:val="000000"/>
              </w:rPr>
            </w:pPr>
            <w:r w:rsidRPr="00D92DFB">
              <w:rPr>
                <w:rFonts w:ascii="Times New Roman" w:hAnsi="Times New Roman"/>
                <w:b/>
                <w:color w:val="000000"/>
              </w:rPr>
              <w:t>санаторной деятельн</w:t>
            </w:r>
            <w:r w:rsidRPr="00D92DFB">
              <w:rPr>
                <w:rFonts w:ascii="Times New Roman" w:hAnsi="Times New Roman"/>
                <w:b/>
                <w:color w:val="000000"/>
              </w:rPr>
              <w:t>о</w:t>
            </w:r>
            <w:r w:rsidRPr="00D92DFB">
              <w:rPr>
                <w:rFonts w:ascii="Times New Roman" w:hAnsi="Times New Roman"/>
                <w:b/>
                <w:color w:val="000000"/>
              </w:rPr>
              <w:t>сти (Р-2)</w:t>
            </w:r>
          </w:p>
        </w:tc>
        <w:tc>
          <w:tcPr>
            <w:tcW w:w="7515" w:type="dxa"/>
          </w:tcPr>
          <w:p w:rsidR="00856A8C" w:rsidRPr="00322078" w:rsidRDefault="00856A8C" w:rsidP="00322078">
            <w:pPr>
              <w:pStyle w:val="ConsPlusNormal"/>
              <w:rPr>
                <w:rFonts w:ascii="Times New Roman" w:hAnsi="Times New Roman" w:cs="Times New Roman"/>
                <w:b/>
                <w:i/>
              </w:rPr>
            </w:pPr>
            <w:r w:rsidRPr="00322078">
              <w:rPr>
                <w:rFonts w:ascii="Times New Roman" w:hAnsi="Times New Roman" w:cs="Times New Roman"/>
                <w:b/>
                <w:i/>
              </w:rPr>
              <w:t>Санаторная деятельность:</w:t>
            </w:r>
          </w:p>
          <w:p w:rsidR="00856A8C" w:rsidRPr="00322078" w:rsidRDefault="00856A8C" w:rsidP="00322078">
            <w:pPr>
              <w:pStyle w:val="ConsPlusNormal"/>
              <w:rPr>
                <w:rFonts w:ascii="Times New Roman" w:hAnsi="Times New Roman" w:cs="Times New Roman"/>
              </w:rPr>
            </w:pPr>
            <w:r w:rsidRPr="00322078">
              <w:rPr>
                <w:rFonts w:ascii="Times New Roman" w:hAnsi="Times New Roman" w:cs="Times New Roman"/>
              </w:rPr>
              <w:t>- размещение санаториев и профилакториев, обеспечивающих оказание услуги по лечению и оздоровлению населения;</w:t>
            </w:r>
          </w:p>
          <w:p w:rsidR="00856A8C" w:rsidRPr="00322078" w:rsidRDefault="00856A8C" w:rsidP="00322078">
            <w:pPr>
              <w:pStyle w:val="ConsPlusNormal"/>
              <w:rPr>
                <w:rFonts w:ascii="Times New Roman" w:hAnsi="Times New Roman" w:cs="Times New Roman"/>
              </w:rPr>
            </w:pPr>
            <w:r w:rsidRPr="00322078">
              <w:rPr>
                <w:rFonts w:ascii="Times New Roman" w:hAnsi="Times New Roman" w:cs="Times New Roman"/>
              </w:rPr>
              <w:t>- обустройство лечебно-оздоровительных местностей (пляжи, бюветы, места добычи целебной грязи);</w:t>
            </w:r>
          </w:p>
          <w:p w:rsidR="00856A8C" w:rsidRPr="00322078" w:rsidRDefault="00856A8C" w:rsidP="00322078">
            <w:pPr>
              <w:rPr>
                <w:rFonts w:ascii="Times New Roman" w:hAnsi="Times New Roman"/>
              </w:rPr>
            </w:pPr>
            <w:r w:rsidRPr="00322078">
              <w:rPr>
                <w:rFonts w:ascii="Times New Roman" w:hAnsi="Times New Roman"/>
              </w:rPr>
              <w:t>- размещение лечебно-оздоровительных лагерей.</w:t>
            </w:r>
          </w:p>
          <w:p w:rsidR="00856A8C" w:rsidRPr="00322078" w:rsidRDefault="00856A8C" w:rsidP="00322078">
            <w:pPr>
              <w:rPr>
                <w:rFonts w:ascii="Times New Roman" w:hAnsi="Times New Roman"/>
                <w:b/>
              </w:rPr>
            </w:pPr>
            <w:r w:rsidRPr="00322078">
              <w:rPr>
                <w:rFonts w:ascii="Times New Roman" w:hAnsi="Times New Roman"/>
                <w:b/>
                <w:i/>
              </w:rPr>
              <w:t>Коммунальное обслуживание</w:t>
            </w:r>
            <w:r w:rsidRPr="00322078">
              <w:rPr>
                <w:rFonts w:ascii="Times New Roman" w:hAnsi="Times New Roman"/>
                <w:b/>
              </w:rPr>
              <w:t>:</w:t>
            </w:r>
          </w:p>
          <w:p w:rsidR="00856A8C" w:rsidRPr="00322078" w:rsidRDefault="00856A8C" w:rsidP="00322078">
            <w:pPr>
              <w:rPr>
                <w:rFonts w:ascii="Times New Roman" w:hAnsi="Times New Roman"/>
              </w:rPr>
            </w:pPr>
            <w:proofErr w:type="gramStart"/>
            <w:r w:rsidRPr="00322078">
              <w:rPr>
                <w:rFonts w:ascii="Times New Roman" w:hAnsi="Times New Roman"/>
              </w:rPr>
              <w:t>- 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</w:t>
            </w:r>
            <w:r w:rsidRPr="00322078">
              <w:rPr>
                <w:rFonts w:ascii="Times New Roman" w:hAnsi="Times New Roman"/>
              </w:rPr>
              <w:t>о</w:t>
            </w:r>
            <w:r w:rsidRPr="00322078">
              <w:rPr>
                <w:rFonts w:ascii="Times New Roman" w:hAnsi="Times New Roman"/>
              </w:rPr>
              <w:t>оружений, насосных станций, водопроводов, линий электропередач, трансформ</w:t>
            </w:r>
            <w:r w:rsidRPr="00322078">
              <w:rPr>
                <w:rFonts w:ascii="Times New Roman" w:hAnsi="Times New Roman"/>
              </w:rPr>
              <w:t>а</w:t>
            </w:r>
            <w:r w:rsidRPr="00322078">
              <w:rPr>
                <w:rFonts w:ascii="Times New Roman" w:hAnsi="Times New Roman"/>
              </w:rPr>
              <w:t>торных подстанций, газопроводов, линий связи, телефонных станций, канализаций, стоянок, а также зданий или помещений, предназначенных для приема физических и юридических</w:t>
            </w:r>
            <w:proofErr w:type="gramEnd"/>
            <w:r w:rsidRPr="00322078">
              <w:rPr>
                <w:rFonts w:ascii="Times New Roman" w:hAnsi="Times New Roman"/>
              </w:rPr>
              <w:t xml:space="preserve"> лиц в связи с предоставлением им коммунальных услуг).</w:t>
            </w:r>
          </w:p>
          <w:p w:rsidR="00856A8C" w:rsidRPr="00322078" w:rsidRDefault="00856A8C" w:rsidP="00322078">
            <w:pPr>
              <w:rPr>
                <w:rFonts w:ascii="Times New Roman" w:hAnsi="Times New Roman"/>
              </w:rPr>
            </w:pPr>
            <w:r w:rsidRPr="00322078">
              <w:rPr>
                <w:rFonts w:ascii="Times New Roman" w:hAnsi="Times New Roman"/>
                <w:b/>
                <w:i/>
              </w:rPr>
              <w:t>Земельные участки (территории) общего пользования</w:t>
            </w:r>
            <w:r w:rsidRPr="00322078">
              <w:rPr>
                <w:rFonts w:ascii="Times New Roman" w:hAnsi="Times New Roman"/>
              </w:rPr>
              <w:t>:</w:t>
            </w:r>
          </w:p>
          <w:p w:rsidR="00856A8C" w:rsidRPr="00322078" w:rsidRDefault="00856A8C" w:rsidP="00322078">
            <w:pPr>
              <w:rPr>
                <w:rFonts w:ascii="Times New Roman" w:hAnsi="Times New Roman"/>
                <w:b/>
                <w:i/>
                <w:color w:val="000000"/>
                <w:u w:val="single"/>
              </w:rPr>
            </w:pPr>
            <w:r w:rsidRPr="00322078">
              <w:rPr>
                <w:rFonts w:ascii="Times New Roman" w:hAnsi="Times New Roman"/>
              </w:rPr>
              <w:t>- 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</w:t>
            </w:r>
            <w:r w:rsidRPr="00322078">
              <w:rPr>
                <w:rFonts w:ascii="Times New Roman" w:hAnsi="Times New Roman"/>
              </w:rPr>
              <w:t>а</w:t>
            </w:r>
            <w:r w:rsidRPr="00322078">
              <w:rPr>
                <w:rFonts w:ascii="Times New Roman" w:hAnsi="Times New Roman"/>
              </w:rPr>
              <w:t>дей, проездов, малых архитектурных форм благоустройства.</w:t>
            </w:r>
          </w:p>
        </w:tc>
        <w:tc>
          <w:tcPr>
            <w:tcW w:w="2551" w:type="dxa"/>
          </w:tcPr>
          <w:p w:rsidR="00856A8C" w:rsidRPr="00322078" w:rsidRDefault="00856A8C" w:rsidP="00322078">
            <w:pPr>
              <w:rPr>
                <w:rFonts w:ascii="Times New Roman" w:hAnsi="Times New Roman"/>
              </w:rPr>
            </w:pPr>
            <w:r w:rsidRPr="00322078">
              <w:rPr>
                <w:rFonts w:ascii="Times New Roman" w:hAnsi="Times New Roman"/>
                <w:color w:val="000000"/>
              </w:rPr>
              <w:t>Размещение и эксплуат</w:t>
            </w:r>
            <w:r w:rsidRPr="00322078">
              <w:rPr>
                <w:rFonts w:ascii="Times New Roman" w:hAnsi="Times New Roman"/>
                <w:color w:val="000000"/>
              </w:rPr>
              <w:t>а</w:t>
            </w:r>
            <w:r w:rsidRPr="00322078">
              <w:rPr>
                <w:rFonts w:ascii="Times New Roman" w:hAnsi="Times New Roman"/>
                <w:color w:val="000000"/>
              </w:rPr>
              <w:t>ция линейных объектов (кроме железных дорог общего пользования и а</w:t>
            </w:r>
            <w:r w:rsidRPr="00322078">
              <w:rPr>
                <w:rFonts w:ascii="Times New Roman" w:hAnsi="Times New Roman"/>
                <w:color w:val="000000"/>
              </w:rPr>
              <w:t>в</w:t>
            </w:r>
            <w:r w:rsidRPr="00322078">
              <w:rPr>
                <w:rFonts w:ascii="Times New Roman" w:hAnsi="Times New Roman"/>
                <w:color w:val="000000"/>
              </w:rPr>
              <w:t>томобильных дорог общ</w:t>
            </w:r>
            <w:r w:rsidRPr="00322078">
              <w:rPr>
                <w:rFonts w:ascii="Times New Roman" w:hAnsi="Times New Roman"/>
                <w:color w:val="000000"/>
              </w:rPr>
              <w:t>е</w:t>
            </w:r>
            <w:r w:rsidRPr="00322078">
              <w:rPr>
                <w:rFonts w:ascii="Times New Roman" w:hAnsi="Times New Roman"/>
                <w:color w:val="000000"/>
              </w:rPr>
              <w:t>го пользования федерал</w:t>
            </w:r>
            <w:r w:rsidRPr="00322078">
              <w:rPr>
                <w:rFonts w:ascii="Times New Roman" w:hAnsi="Times New Roman"/>
                <w:color w:val="000000"/>
              </w:rPr>
              <w:t>ь</w:t>
            </w:r>
            <w:r w:rsidRPr="00322078">
              <w:rPr>
                <w:rFonts w:ascii="Times New Roman" w:hAnsi="Times New Roman"/>
                <w:color w:val="000000"/>
              </w:rPr>
              <w:t>ного и регионального зн</w:t>
            </w:r>
            <w:r w:rsidRPr="00322078">
              <w:rPr>
                <w:rFonts w:ascii="Times New Roman" w:hAnsi="Times New Roman"/>
                <w:color w:val="000000"/>
              </w:rPr>
              <w:t>а</w:t>
            </w:r>
            <w:r w:rsidRPr="00322078">
              <w:rPr>
                <w:rFonts w:ascii="Times New Roman" w:hAnsi="Times New Roman"/>
                <w:color w:val="000000"/>
              </w:rPr>
              <w:t>чения), размещение з</w:t>
            </w:r>
            <w:r w:rsidRPr="00322078">
              <w:rPr>
                <w:rFonts w:ascii="Times New Roman" w:hAnsi="Times New Roman"/>
                <w:color w:val="000000"/>
              </w:rPr>
              <w:t>а</w:t>
            </w:r>
            <w:r w:rsidRPr="00322078">
              <w:rPr>
                <w:rFonts w:ascii="Times New Roman" w:hAnsi="Times New Roman"/>
                <w:color w:val="000000"/>
              </w:rPr>
              <w:t>щитных сооружений (насаждений), информац</w:t>
            </w:r>
            <w:r w:rsidRPr="00322078">
              <w:rPr>
                <w:rFonts w:ascii="Times New Roman" w:hAnsi="Times New Roman"/>
                <w:color w:val="000000"/>
              </w:rPr>
              <w:t>и</w:t>
            </w:r>
            <w:r w:rsidRPr="00322078">
              <w:rPr>
                <w:rFonts w:ascii="Times New Roman" w:hAnsi="Times New Roman"/>
                <w:color w:val="000000"/>
              </w:rPr>
              <w:t>онных и геодезических знаков, если федеральным законом не установлено иное.</w:t>
            </w:r>
          </w:p>
        </w:tc>
        <w:tc>
          <w:tcPr>
            <w:tcW w:w="1843" w:type="dxa"/>
          </w:tcPr>
          <w:p w:rsidR="00856A8C" w:rsidRPr="00322078" w:rsidRDefault="00856A8C" w:rsidP="00322078">
            <w:pPr>
              <w:rPr>
                <w:rFonts w:ascii="Times New Roman" w:hAnsi="Times New Roman"/>
                <w:bCs/>
                <w:color w:val="000000"/>
              </w:rPr>
            </w:pPr>
            <w:r w:rsidRPr="00322078">
              <w:rPr>
                <w:rFonts w:ascii="Times New Roman" w:hAnsi="Times New Roman"/>
              </w:rPr>
              <w:t>Связь.</w:t>
            </w:r>
          </w:p>
        </w:tc>
        <w:tc>
          <w:tcPr>
            <w:tcW w:w="2693" w:type="dxa"/>
          </w:tcPr>
          <w:p w:rsidR="00856A8C" w:rsidRPr="00322078" w:rsidRDefault="00856A8C" w:rsidP="00322078">
            <w:pPr>
              <w:rPr>
                <w:rFonts w:ascii="Times New Roman" w:hAnsi="Times New Roman"/>
              </w:rPr>
            </w:pPr>
            <w:r w:rsidRPr="00322078">
              <w:rPr>
                <w:rFonts w:ascii="Times New Roman" w:hAnsi="Times New Roman"/>
              </w:rPr>
              <w:t>Не предусмотрены.</w:t>
            </w:r>
          </w:p>
        </w:tc>
      </w:tr>
      <w:tr w:rsidR="00856A8C" w:rsidRPr="004065D0" w:rsidTr="004065D0">
        <w:tc>
          <w:tcPr>
            <w:tcW w:w="15877" w:type="dxa"/>
            <w:gridSpan w:val="5"/>
            <w:shd w:val="clear" w:color="auto" w:fill="D9D9D9" w:themeFill="background1" w:themeFillShade="D9"/>
          </w:tcPr>
          <w:p w:rsidR="00856A8C" w:rsidRPr="00D92DFB" w:rsidRDefault="00856A8C" w:rsidP="00FD0E43">
            <w:pPr>
              <w:jc w:val="center"/>
              <w:rPr>
                <w:rFonts w:ascii="Times New Roman" w:hAnsi="Times New Roman"/>
                <w:b/>
              </w:rPr>
            </w:pPr>
            <w:r w:rsidRPr="00D92DFB">
              <w:rPr>
                <w:rFonts w:ascii="Times New Roman" w:hAnsi="Times New Roman"/>
                <w:b/>
              </w:rPr>
              <w:t>Зоны коммунального обслуживания</w:t>
            </w:r>
          </w:p>
        </w:tc>
      </w:tr>
      <w:tr w:rsidR="00856A8C" w:rsidRPr="004065D0" w:rsidTr="00053D4F">
        <w:tc>
          <w:tcPr>
            <w:tcW w:w="1275" w:type="dxa"/>
          </w:tcPr>
          <w:p w:rsidR="00D4050A" w:rsidRDefault="00856A8C" w:rsidP="00322078">
            <w:pPr>
              <w:rPr>
                <w:rFonts w:ascii="Times New Roman" w:hAnsi="Times New Roman"/>
                <w:b/>
              </w:rPr>
            </w:pPr>
            <w:r w:rsidRPr="00D92DFB">
              <w:rPr>
                <w:rFonts w:ascii="Times New Roman" w:hAnsi="Times New Roman"/>
                <w:b/>
              </w:rPr>
              <w:t>Зон</w:t>
            </w:r>
            <w:r w:rsidR="00D4050A">
              <w:rPr>
                <w:rFonts w:ascii="Times New Roman" w:hAnsi="Times New Roman"/>
                <w:b/>
              </w:rPr>
              <w:t>ы</w:t>
            </w:r>
            <w:r w:rsidRPr="00D92DFB">
              <w:rPr>
                <w:rFonts w:ascii="Times New Roman" w:hAnsi="Times New Roman"/>
                <w:b/>
              </w:rPr>
              <w:t xml:space="preserve"> </w:t>
            </w:r>
          </w:p>
          <w:p w:rsidR="00856A8C" w:rsidRPr="00D92DFB" w:rsidRDefault="00856A8C" w:rsidP="00322078">
            <w:pPr>
              <w:rPr>
                <w:rFonts w:ascii="Times New Roman" w:hAnsi="Times New Roman"/>
                <w:b/>
              </w:rPr>
            </w:pPr>
            <w:r w:rsidRPr="00D92DFB">
              <w:rPr>
                <w:rFonts w:ascii="Times New Roman" w:hAnsi="Times New Roman"/>
                <w:b/>
              </w:rPr>
              <w:t>объектов комм</w:t>
            </w:r>
            <w:r w:rsidRPr="00D92DFB">
              <w:rPr>
                <w:rFonts w:ascii="Times New Roman" w:hAnsi="Times New Roman"/>
                <w:b/>
              </w:rPr>
              <w:t>у</w:t>
            </w:r>
            <w:r w:rsidRPr="00D92DFB">
              <w:rPr>
                <w:rFonts w:ascii="Times New Roman" w:hAnsi="Times New Roman"/>
                <w:b/>
              </w:rPr>
              <w:t>нального обслуж</w:t>
            </w:r>
            <w:r w:rsidRPr="00D92DFB">
              <w:rPr>
                <w:rFonts w:ascii="Times New Roman" w:hAnsi="Times New Roman"/>
                <w:b/>
              </w:rPr>
              <w:t>и</w:t>
            </w:r>
            <w:r w:rsidRPr="00D92DFB">
              <w:rPr>
                <w:rFonts w:ascii="Times New Roman" w:hAnsi="Times New Roman"/>
                <w:b/>
              </w:rPr>
              <w:t>вания (К-1)</w:t>
            </w:r>
          </w:p>
          <w:p w:rsidR="00856A8C" w:rsidRPr="00D92DFB" w:rsidRDefault="00856A8C" w:rsidP="00322078">
            <w:pPr>
              <w:rPr>
                <w:rFonts w:ascii="Times New Roman" w:hAnsi="Times New Roman"/>
              </w:rPr>
            </w:pPr>
          </w:p>
        </w:tc>
        <w:tc>
          <w:tcPr>
            <w:tcW w:w="7515" w:type="dxa"/>
          </w:tcPr>
          <w:p w:rsidR="00856A8C" w:rsidRPr="00322078" w:rsidRDefault="00856A8C" w:rsidP="00322078">
            <w:pPr>
              <w:rPr>
                <w:rFonts w:ascii="Times New Roman" w:hAnsi="Times New Roman"/>
              </w:rPr>
            </w:pPr>
            <w:r w:rsidRPr="00322078">
              <w:rPr>
                <w:rFonts w:ascii="Times New Roman" w:hAnsi="Times New Roman"/>
                <w:b/>
                <w:i/>
              </w:rPr>
              <w:t>Коммунальное обслуживание</w:t>
            </w:r>
            <w:r w:rsidRPr="00322078">
              <w:rPr>
                <w:rFonts w:ascii="Times New Roman" w:hAnsi="Times New Roman"/>
              </w:rPr>
              <w:t>:</w:t>
            </w:r>
          </w:p>
          <w:p w:rsidR="00856A8C" w:rsidRPr="00322078" w:rsidRDefault="00856A8C" w:rsidP="00322078">
            <w:pPr>
              <w:rPr>
                <w:rFonts w:ascii="Times New Roman" w:hAnsi="Times New Roman"/>
              </w:rPr>
            </w:pPr>
            <w:proofErr w:type="gramStart"/>
            <w:r w:rsidRPr="00322078">
              <w:rPr>
                <w:rFonts w:ascii="Times New Roman" w:hAnsi="Times New Roman"/>
              </w:rPr>
              <w:t>- 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</w:t>
            </w:r>
            <w:r w:rsidRPr="00322078">
              <w:rPr>
                <w:rFonts w:ascii="Times New Roman" w:hAnsi="Times New Roman"/>
              </w:rPr>
              <w:t>о</w:t>
            </w:r>
            <w:r w:rsidRPr="00322078">
              <w:rPr>
                <w:rFonts w:ascii="Times New Roman" w:hAnsi="Times New Roman"/>
              </w:rPr>
              <w:t>оружений, насосных станций, водопроводов, линий электропередач, трансформ</w:t>
            </w:r>
            <w:r w:rsidRPr="00322078">
              <w:rPr>
                <w:rFonts w:ascii="Times New Roman" w:hAnsi="Times New Roman"/>
              </w:rPr>
              <w:t>а</w:t>
            </w:r>
            <w:r w:rsidRPr="00322078">
              <w:rPr>
                <w:rFonts w:ascii="Times New Roman" w:hAnsi="Times New Roman"/>
              </w:rPr>
              <w:t>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</w:t>
            </w:r>
            <w:proofErr w:type="gramEnd"/>
            <w:r w:rsidRPr="00322078">
              <w:rPr>
                <w:rFonts w:ascii="Times New Roman" w:hAnsi="Times New Roman"/>
              </w:rPr>
              <w:t xml:space="preserve"> зданий или помещений, предназначенных для приема физических и юридич</w:t>
            </w:r>
            <w:r w:rsidRPr="00322078">
              <w:rPr>
                <w:rFonts w:ascii="Times New Roman" w:hAnsi="Times New Roman"/>
              </w:rPr>
              <w:t>е</w:t>
            </w:r>
            <w:r w:rsidRPr="00322078">
              <w:rPr>
                <w:rFonts w:ascii="Times New Roman" w:hAnsi="Times New Roman"/>
              </w:rPr>
              <w:t>ских лиц в связи с предоставлением им коммунальных услуг).</w:t>
            </w:r>
          </w:p>
        </w:tc>
        <w:tc>
          <w:tcPr>
            <w:tcW w:w="2551" w:type="dxa"/>
          </w:tcPr>
          <w:p w:rsidR="00856A8C" w:rsidRPr="00322078" w:rsidRDefault="00856A8C" w:rsidP="00322078">
            <w:pPr>
              <w:rPr>
                <w:rFonts w:ascii="Times New Roman" w:hAnsi="Times New Roman"/>
              </w:rPr>
            </w:pPr>
            <w:r w:rsidRPr="00322078">
              <w:rPr>
                <w:rFonts w:ascii="Times New Roman" w:hAnsi="Times New Roman"/>
              </w:rPr>
              <w:t>Размещение и эксплуат</w:t>
            </w:r>
            <w:r w:rsidRPr="00322078">
              <w:rPr>
                <w:rFonts w:ascii="Times New Roman" w:hAnsi="Times New Roman"/>
              </w:rPr>
              <w:t>а</w:t>
            </w:r>
            <w:r w:rsidRPr="00322078">
              <w:rPr>
                <w:rFonts w:ascii="Times New Roman" w:hAnsi="Times New Roman"/>
              </w:rPr>
              <w:t>ция линейных объектов (кроме железных дорог общего пользования и а</w:t>
            </w:r>
            <w:r w:rsidRPr="00322078">
              <w:rPr>
                <w:rFonts w:ascii="Times New Roman" w:hAnsi="Times New Roman"/>
              </w:rPr>
              <w:t>в</w:t>
            </w:r>
            <w:r w:rsidRPr="00322078">
              <w:rPr>
                <w:rFonts w:ascii="Times New Roman" w:hAnsi="Times New Roman"/>
              </w:rPr>
              <w:t>томобильных дорог общ</w:t>
            </w:r>
            <w:r w:rsidRPr="00322078">
              <w:rPr>
                <w:rFonts w:ascii="Times New Roman" w:hAnsi="Times New Roman"/>
              </w:rPr>
              <w:t>е</w:t>
            </w:r>
            <w:r w:rsidRPr="00322078">
              <w:rPr>
                <w:rFonts w:ascii="Times New Roman" w:hAnsi="Times New Roman"/>
              </w:rPr>
              <w:t>го пользования федерал</w:t>
            </w:r>
            <w:r w:rsidRPr="00322078">
              <w:rPr>
                <w:rFonts w:ascii="Times New Roman" w:hAnsi="Times New Roman"/>
              </w:rPr>
              <w:t>ь</w:t>
            </w:r>
            <w:r w:rsidRPr="00322078">
              <w:rPr>
                <w:rFonts w:ascii="Times New Roman" w:hAnsi="Times New Roman"/>
              </w:rPr>
              <w:t>ного и регионального зн</w:t>
            </w:r>
            <w:r w:rsidRPr="00322078">
              <w:rPr>
                <w:rFonts w:ascii="Times New Roman" w:hAnsi="Times New Roman"/>
              </w:rPr>
              <w:t>а</w:t>
            </w:r>
            <w:r w:rsidRPr="00322078">
              <w:rPr>
                <w:rFonts w:ascii="Times New Roman" w:hAnsi="Times New Roman"/>
              </w:rPr>
              <w:t>чения), размещение з</w:t>
            </w:r>
            <w:r w:rsidRPr="00322078">
              <w:rPr>
                <w:rFonts w:ascii="Times New Roman" w:hAnsi="Times New Roman"/>
              </w:rPr>
              <w:t>а</w:t>
            </w:r>
            <w:r w:rsidRPr="00322078">
              <w:rPr>
                <w:rFonts w:ascii="Times New Roman" w:hAnsi="Times New Roman"/>
              </w:rPr>
              <w:t>щитных сооружений (насаждений), информац</w:t>
            </w:r>
            <w:r w:rsidRPr="00322078">
              <w:rPr>
                <w:rFonts w:ascii="Times New Roman" w:hAnsi="Times New Roman"/>
              </w:rPr>
              <w:t>и</w:t>
            </w:r>
            <w:r w:rsidRPr="00322078">
              <w:rPr>
                <w:rFonts w:ascii="Times New Roman" w:hAnsi="Times New Roman"/>
              </w:rPr>
              <w:lastRenderedPageBreak/>
              <w:t>онных и геодезических знаков, если федеральным законом не установлено иное.</w:t>
            </w:r>
          </w:p>
        </w:tc>
        <w:tc>
          <w:tcPr>
            <w:tcW w:w="1843" w:type="dxa"/>
          </w:tcPr>
          <w:p w:rsidR="00856A8C" w:rsidRPr="00E87FF6" w:rsidRDefault="00856A8C" w:rsidP="00856A8C">
            <w:pPr>
              <w:rPr>
                <w:rFonts w:ascii="Times New Roman" w:hAnsi="Times New Roman"/>
              </w:rPr>
            </w:pPr>
            <w:r w:rsidRPr="00E87FF6">
              <w:rPr>
                <w:rFonts w:ascii="Times New Roman" w:hAnsi="Times New Roman"/>
              </w:rPr>
              <w:lastRenderedPageBreak/>
              <w:t>Связь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693" w:type="dxa"/>
          </w:tcPr>
          <w:p w:rsidR="00856A8C" w:rsidRPr="00322078" w:rsidRDefault="00856A8C" w:rsidP="0032207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6964C3">
              <w:rPr>
                <w:rFonts w:ascii="Times New Roman" w:hAnsi="Times New Roman"/>
              </w:rPr>
              <w:t xml:space="preserve">) </w:t>
            </w:r>
            <w:r w:rsidRPr="00322078">
              <w:rPr>
                <w:rFonts w:ascii="Times New Roman" w:hAnsi="Times New Roman"/>
              </w:rPr>
              <w:t xml:space="preserve">Ширина </w:t>
            </w:r>
            <w:r>
              <w:rPr>
                <w:rFonts w:ascii="Times New Roman" w:hAnsi="Times New Roman"/>
              </w:rPr>
              <w:t>проезжей части</w:t>
            </w:r>
            <w:r w:rsidRPr="00322078">
              <w:rPr>
                <w:rFonts w:ascii="Times New Roman" w:hAnsi="Times New Roman"/>
              </w:rPr>
              <w:t xml:space="preserve"> проездов должна составлять не менее 4,5 м. </w:t>
            </w:r>
          </w:p>
        </w:tc>
      </w:tr>
      <w:tr w:rsidR="00856A8C" w:rsidRPr="004065D0" w:rsidTr="00053D4F">
        <w:tc>
          <w:tcPr>
            <w:tcW w:w="1275" w:type="dxa"/>
          </w:tcPr>
          <w:p w:rsidR="00D4050A" w:rsidRDefault="00856A8C" w:rsidP="00322078">
            <w:pPr>
              <w:rPr>
                <w:rFonts w:ascii="Times New Roman" w:hAnsi="Times New Roman"/>
                <w:b/>
              </w:rPr>
            </w:pPr>
            <w:r w:rsidRPr="00D92DFB">
              <w:rPr>
                <w:rFonts w:ascii="Times New Roman" w:hAnsi="Times New Roman"/>
                <w:b/>
              </w:rPr>
              <w:lastRenderedPageBreak/>
              <w:t>Зон</w:t>
            </w:r>
            <w:r w:rsidR="00D4050A">
              <w:rPr>
                <w:rFonts w:ascii="Times New Roman" w:hAnsi="Times New Roman"/>
                <w:b/>
              </w:rPr>
              <w:t>ы</w:t>
            </w:r>
            <w:r w:rsidRPr="00D92DFB">
              <w:rPr>
                <w:rFonts w:ascii="Times New Roman" w:hAnsi="Times New Roman"/>
                <w:b/>
              </w:rPr>
              <w:t xml:space="preserve"> </w:t>
            </w:r>
          </w:p>
          <w:p w:rsidR="00D4050A" w:rsidRDefault="00856A8C" w:rsidP="00322078">
            <w:pPr>
              <w:rPr>
                <w:rFonts w:ascii="Times New Roman" w:hAnsi="Times New Roman"/>
                <w:b/>
              </w:rPr>
            </w:pPr>
            <w:r w:rsidRPr="00D92DFB">
              <w:rPr>
                <w:rFonts w:ascii="Times New Roman" w:hAnsi="Times New Roman"/>
                <w:b/>
              </w:rPr>
              <w:t xml:space="preserve">объектов </w:t>
            </w:r>
            <w:proofErr w:type="gramStart"/>
            <w:r w:rsidRPr="00D92DFB">
              <w:rPr>
                <w:rFonts w:ascii="Times New Roman" w:hAnsi="Times New Roman"/>
                <w:b/>
              </w:rPr>
              <w:t>придоро</w:t>
            </w:r>
            <w:r w:rsidRPr="00D92DFB">
              <w:rPr>
                <w:rFonts w:ascii="Times New Roman" w:hAnsi="Times New Roman"/>
                <w:b/>
              </w:rPr>
              <w:t>ж</w:t>
            </w:r>
            <w:r w:rsidRPr="00D92DFB">
              <w:rPr>
                <w:rFonts w:ascii="Times New Roman" w:hAnsi="Times New Roman"/>
                <w:b/>
              </w:rPr>
              <w:t>ного</w:t>
            </w:r>
            <w:proofErr w:type="gramEnd"/>
            <w:r w:rsidRPr="00D92DFB">
              <w:rPr>
                <w:rFonts w:ascii="Times New Roman" w:hAnsi="Times New Roman"/>
                <w:b/>
              </w:rPr>
              <w:t xml:space="preserve"> </w:t>
            </w:r>
          </w:p>
          <w:p w:rsidR="00856A8C" w:rsidRPr="00D92DFB" w:rsidRDefault="00856A8C" w:rsidP="00322078">
            <w:pPr>
              <w:rPr>
                <w:rFonts w:ascii="Times New Roman" w:hAnsi="Times New Roman"/>
                <w:b/>
              </w:rPr>
            </w:pPr>
            <w:r w:rsidRPr="00D92DFB">
              <w:rPr>
                <w:rFonts w:ascii="Times New Roman" w:hAnsi="Times New Roman"/>
                <w:b/>
              </w:rPr>
              <w:t>сервиса</w:t>
            </w:r>
          </w:p>
          <w:p w:rsidR="00856A8C" w:rsidRPr="00D92DFB" w:rsidRDefault="00856A8C" w:rsidP="00322078">
            <w:pPr>
              <w:rPr>
                <w:rFonts w:ascii="Times New Roman" w:hAnsi="Times New Roman"/>
                <w:b/>
              </w:rPr>
            </w:pPr>
            <w:r w:rsidRPr="00D92DFB">
              <w:rPr>
                <w:rFonts w:ascii="Times New Roman" w:hAnsi="Times New Roman"/>
                <w:b/>
              </w:rPr>
              <w:t>(К-2)</w:t>
            </w:r>
          </w:p>
        </w:tc>
        <w:tc>
          <w:tcPr>
            <w:tcW w:w="7515" w:type="dxa"/>
          </w:tcPr>
          <w:p w:rsidR="00856A8C" w:rsidRPr="00322078" w:rsidRDefault="00856A8C" w:rsidP="00322078">
            <w:pPr>
              <w:rPr>
                <w:rFonts w:ascii="Times New Roman" w:hAnsi="Times New Roman"/>
              </w:rPr>
            </w:pPr>
            <w:r w:rsidRPr="00322078">
              <w:rPr>
                <w:rFonts w:ascii="Times New Roman" w:hAnsi="Times New Roman"/>
                <w:b/>
                <w:i/>
              </w:rPr>
              <w:t>Объекты придорожного сервиса</w:t>
            </w:r>
            <w:r w:rsidRPr="00322078">
              <w:rPr>
                <w:rFonts w:ascii="Times New Roman" w:hAnsi="Times New Roman"/>
              </w:rPr>
              <w:t>:</w:t>
            </w:r>
          </w:p>
          <w:p w:rsidR="00856A8C" w:rsidRPr="00322078" w:rsidRDefault="00856A8C" w:rsidP="00322078">
            <w:pPr>
              <w:rPr>
                <w:rFonts w:ascii="Times New Roman" w:hAnsi="Times New Roman"/>
              </w:rPr>
            </w:pPr>
            <w:r w:rsidRPr="00322078">
              <w:rPr>
                <w:rFonts w:ascii="Times New Roman" w:hAnsi="Times New Roman"/>
              </w:rPr>
              <w:t>- размещение автозаправочных станций (бензиновых, газовых);</w:t>
            </w:r>
          </w:p>
          <w:p w:rsidR="00856A8C" w:rsidRPr="00322078" w:rsidRDefault="00856A8C" w:rsidP="00322078">
            <w:pPr>
              <w:rPr>
                <w:rFonts w:ascii="Times New Roman" w:hAnsi="Times New Roman"/>
              </w:rPr>
            </w:pPr>
            <w:r w:rsidRPr="00322078">
              <w:rPr>
                <w:rFonts w:ascii="Times New Roman" w:hAnsi="Times New Roman"/>
              </w:rPr>
              <w:t>- размещение магазинов сопутствующей торговли, зданий для организации общ</w:t>
            </w:r>
            <w:r w:rsidRPr="00322078">
              <w:rPr>
                <w:rFonts w:ascii="Times New Roman" w:hAnsi="Times New Roman"/>
              </w:rPr>
              <w:t>е</w:t>
            </w:r>
            <w:r w:rsidRPr="00322078">
              <w:rPr>
                <w:rFonts w:ascii="Times New Roman" w:hAnsi="Times New Roman"/>
              </w:rPr>
              <w:t>ственного питания в качестве объектов придорожного сервиса;</w:t>
            </w:r>
          </w:p>
          <w:p w:rsidR="00856A8C" w:rsidRPr="00322078" w:rsidRDefault="00856A8C" w:rsidP="00322078">
            <w:pPr>
              <w:rPr>
                <w:rFonts w:ascii="Times New Roman" w:hAnsi="Times New Roman"/>
              </w:rPr>
            </w:pPr>
            <w:r w:rsidRPr="00322078">
              <w:rPr>
                <w:rFonts w:ascii="Times New Roman" w:hAnsi="Times New Roman"/>
              </w:rPr>
              <w:t>- предоставление гостиничных услуг в качестве  придорожного сервиса;</w:t>
            </w:r>
          </w:p>
          <w:p w:rsidR="00856A8C" w:rsidRPr="00322078" w:rsidRDefault="00856A8C" w:rsidP="00322078">
            <w:pPr>
              <w:rPr>
                <w:rFonts w:ascii="Times New Roman" w:hAnsi="Times New Roman"/>
              </w:rPr>
            </w:pPr>
            <w:r w:rsidRPr="00322078">
              <w:rPr>
                <w:rFonts w:ascii="Times New Roman" w:hAnsi="Times New Roman"/>
              </w:rPr>
              <w:t>- размещение автомобильных моек и прачечных для автомобильных принадлежн</w:t>
            </w:r>
            <w:r w:rsidRPr="00322078">
              <w:rPr>
                <w:rFonts w:ascii="Times New Roman" w:hAnsi="Times New Roman"/>
              </w:rPr>
              <w:t>о</w:t>
            </w:r>
            <w:r w:rsidRPr="00322078">
              <w:rPr>
                <w:rFonts w:ascii="Times New Roman" w:hAnsi="Times New Roman"/>
              </w:rPr>
              <w:t>стей, мастерских, предназначенных для ремонта и обслуживания автомобилей и прочих объектов придорожного сервиса.</w:t>
            </w:r>
          </w:p>
          <w:p w:rsidR="00856A8C" w:rsidRPr="00322078" w:rsidRDefault="00856A8C" w:rsidP="00322078">
            <w:pPr>
              <w:rPr>
                <w:rFonts w:ascii="Times New Roman" w:hAnsi="Times New Roman"/>
              </w:rPr>
            </w:pPr>
            <w:r w:rsidRPr="00322078">
              <w:rPr>
                <w:rFonts w:ascii="Times New Roman" w:hAnsi="Times New Roman"/>
                <w:b/>
                <w:i/>
              </w:rPr>
              <w:t>Земельные участки (территории) общего пользования</w:t>
            </w:r>
            <w:r w:rsidRPr="00322078">
              <w:rPr>
                <w:rFonts w:ascii="Times New Roman" w:hAnsi="Times New Roman"/>
              </w:rPr>
              <w:t>:</w:t>
            </w:r>
          </w:p>
          <w:p w:rsidR="00856A8C" w:rsidRPr="00322078" w:rsidRDefault="00856A8C" w:rsidP="00F1017D">
            <w:pPr>
              <w:rPr>
                <w:rFonts w:ascii="Times New Roman" w:hAnsi="Times New Roman"/>
              </w:rPr>
            </w:pPr>
            <w:r w:rsidRPr="00322078">
              <w:rPr>
                <w:rFonts w:ascii="Times New Roman" w:hAnsi="Times New Roman"/>
              </w:rPr>
              <w:t>- размещение объектов улично-дорожной сети, автомобильных дорог и пешеходных тротуаров в границах населенных пунктов, пешеходных переходов, проездов, малых архитектурных форм благоустройства.</w:t>
            </w:r>
          </w:p>
        </w:tc>
        <w:tc>
          <w:tcPr>
            <w:tcW w:w="2551" w:type="dxa"/>
          </w:tcPr>
          <w:p w:rsidR="00856A8C" w:rsidRPr="00322078" w:rsidRDefault="00856A8C" w:rsidP="00322078">
            <w:pPr>
              <w:rPr>
                <w:rFonts w:ascii="Times New Roman" w:hAnsi="Times New Roman"/>
              </w:rPr>
            </w:pPr>
            <w:r w:rsidRPr="00322078">
              <w:rPr>
                <w:rFonts w:ascii="Times New Roman" w:hAnsi="Times New Roman"/>
              </w:rPr>
              <w:t>Размещение и эксплуат</w:t>
            </w:r>
            <w:r w:rsidRPr="00322078">
              <w:rPr>
                <w:rFonts w:ascii="Times New Roman" w:hAnsi="Times New Roman"/>
              </w:rPr>
              <w:t>а</w:t>
            </w:r>
            <w:r w:rsidRPr="00322078">
              <w:rPr>
                <w:rFonts w:ascii="Times New Roman" w:hAnsi="Times New Roman"/>
              </w:rPr>
              <w:t>ция линейных объектов (кроме железных дорог общего пользования и а</w:t>
            </w:r>
            <w:r w:rsidRPr="00322078">
              <w:rPr>
                <w:rFonts w:ascii="Times New Roman" w:hAnsi="Times New Roman"/>
              </w:rPr>
              <w:t>в</w:t>
            </w:r>
            <w:r w:rsidRPr="00322078">
              <w:rPr>
                <w:rFonts w:ascii="Times New Roman" w:hAnsi="Times New Roman"/>
              </w:rPr>
              <w:t>томобильных дорог общ</w:t>
            </w:r>
            <w:r w:rsidRPr="00322078">
              <w:rPr>
                <w:rFonts w:ascii="Times New Roman" w:hAnsi="Times New Roman"/>
              </w:rPr>
              <w:t>е</w:t>
            </w:r>
            <w:r w:rsidRPr="00322078">
              <w:rPr>
                <w:rFonts w:ascii="Times New Roman" w:hAnsi="Times New Roman"/>
              </w:rPr>
              <w:t>го пользования федерал</w:t>
            </w:r>
            <w:r w:rsidRPr="00322078">
              <w:rPr>
                <w:rFonts w:ascii="Times New Roman" w:hAnsi="Times New Roman"/>
              </w:rPr>
              <w:t>ь</w:t>
            </w:r>
            <w:r w:rsidRPr="00322078">
              <w:rPr>
                <w:rFonts w:ascii="Times New Roman" w:hAnsi="Times New Roman"/>
              </w:rPr>
              <w:t>ного и регионального зн</w:t>
            </w:r>
            <w:r w:rsidRPr="00322078">
              <w:rPr>
                <w:rFonts w:ascii="Times New Roman" w:hAnsi="Times New Roman"/>
              </w:rPr>
              <w:t>а</w:t>
            </w:r>
            <w:r w:rsidRPr="00322078">
              <w:rPr>
                <w:rFonts w:ascii="Times New Roman" w:hAnsi="Times New Roman"/>
              </w:rPr>
              <w:t>чения), размещение з</w:t>
            </w:r>
            <w:r w:rsidRPr="00322078">
              <w:rPr>
                <w:rFonts w:ascii="Times New Roman" w:hAnsi="Times New Roman"/>
              </w:rPr>
              <w:t>а</w:t>
            </w:r>
            <w:r w:rsidRPr="00322078">
              <w:rPr>
                <w:rFonts w:ascii="Times New Roman" w:hAnsi="Times New Roman"/>
              </w:rPr>
              <w:t>щитных сооружений (насаждений), информац</w:t>
            </w:r>
            <w:r w:rsidRPr="00322078">
              <w:rPr>
                <w:rFonts w:ascii="Times New Roman" w:hAnsi="Times New Roman"/>
              </w:rPr>
              <w:t>и</w:t>
            </w:r>
            <w:r w:rsidRPr="00322078">
              <w:rPr>
                <w:rFonts w:ascii="Times New Roman" w:hAnsi="Times New Roman"/>
              </w:rPr>
              <w:t>онных и геодезических знаков, если федеральным законом не установлено иное.</w:t>
            </w:r>
          </w:p>
        </w:tc>
        <w:tc>
          <w:tcPr>
            <w:tcW w:w="1843" w:type="dxa"/>
          </w:tcPr>
          <w:p w:rsidR="00856A8C" w:rsidRPr="00E87FF6" w:rsidRDefault="00856A8C" w:rsidP="00322078">
            <w:pPr>
              <w:rPr>
                <w:rFonts w:ascii="Times New Roman" w:hAnsi="Times New Roman"/>
              </w:rPr>
            </w:pPr>
            <w:r w:rsidRPr="00E87FF6">
              <w:rPr>
                <w:rFonts w:ascii="Times New Roman" w:hAnsi="Times New Roman"/>
              </w:rPr>
              <w:t>Связь.</w:t>
            </w:r>
          </w:p>
        </w:tc>
        <w:tc>
          <w:tcPr>
            <w:tcW w:w="2693" w:type="dxa"/>
          </w:tcPr>
          <w:p w:rsidR="00856A8C" w:rsidRPr="00322078" w:rsidRDefault="00FF7E79" w:rsidP="0032207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6964C3">
              <w:rPr>
                <w:rFonts w:ascii="Times New Roman" w:hAnsi="Times New Roman"/>
              </w:rPr>
              <w:t xml:space="preserve">) </w:t>
            </w:r>
            <w:r w:rsidRPr="00322078">
              <w:rPr>
                <w:rFonts w:ascii="Times New Roman" w:hAnsi="Times New Roman"/>
              </w:rPr>
              <w:t xml:space="preserve">Ширина </w:t>
            </w:r>
            <w:r>
              <w:rPr>
                <w:rFonts w:ascii="Times New Roman" w:hAnsi="Times New Roman"/>
              </w:rPr>
              <w:t>проезжей части</w:t>
            </w:r>
            <w:r w:rsidRPr="00322078">
              <w:rPr>
                <w:rFonts w:ascii="Times New Roman" w:hAnsi="Times New Roman"/>
              </w:rPr>
              <w:t xml:space="preserve"> проездов должна составлять не менее 4,5 м.</w:t>
            </w:r>
          </w:p>
        </w:tc>
      </w:tr>
      <w:tr w:rsidR="00856A8C" w:rsidRPr="004065D0" w:rsidTr="004065D0">
        <w:tc>
          <w:tcPr>
            <w:tcW w:w="15877" w:type="dxa"/>
            <w:gridSpan w:val="5"/>
            <w:shd w:val="clear" w:color="auto" w:fill="D9D9D9" w:themeFill="background1" w:themeFillShade="D9"/>
          </w:tcPr>
          <w:p w:rsidR="00856A8C" w:rsidRPr="00D92DFB" w:rsidRDefault="00856A8C" w:rsidP="00FD0E43">
            <w:pPr>
              <w:jc w:val="center"/>
              <w:rPr>
                <w:rFonts w:ascii="Times New Roman" w:hAnsi="Times New Roman"/>
                <w:b/>
              </w:rPr>
            </w:pPr>
            <w:r w:rsidRPr="00D92DFB">
              <w:rPr>
                <w:rFonts w:ascii="Times New Roman" w:hAnsi="Times New Roman"/>
                <w:b/>
              </w:rPr>
              <w:t>Производственные зоны</w:t>
            </w:r>
          </w:p>
        </w:tc>
      </w:tr>
      <w:tr w:rsidR="00856A8C" w:rsidRPr="004065D0" w:rsidTr="00053D4F">
        <w:tc>
          <w:tcPr>
            <w:tcW w:w="1275" w:type="dxa"/>
          </w:tcPr>
          <w:p w:rsidR="00D4050A" w:rsidRDefault="00856A8C" w:rsidP="00322078">
            <w:pPr>
              <w:rPr>
                <w:rFonts w:ascii="Times New Roman" w:hAnsi="Times New Roman"/>
                <w:b/>
              </w:rPr>
            </w:pPr>
            <w:r w:rsidRPr="00D92DFB">
              <w:rPr>
                <w:rFonts w:ascii="Times New Roman" w:hAnsi="Times New Roman"/>
                <w:b/>
              </w:rPr>
              <w:t xml:space="preserve">Зона </w:t>
            </w:r>
          </w:p>
          <w:p w:rsidR="00856A8C" w:rsidRPr="00D92DFB" w:rsidRDefault="00856A8C" w:rsidP="00322078">
            <w:pPr>
              <w:rPr>
                <w:rFonts w:ascii="Times New Roman" w:hAnsi="Times New Roman"/>
                <w:b/>
              </w:rPr>
            </w:pPr>
            <w:r w:rsidRPr="00D92DFB">
              <w:rPr>
                <w:rFonts w:ascii="Times New Roman" w:hAnsi="Times New Roman"/>
                <w:b/>
              </w:rPr>
              <w:t>произво</w:t>
            </w:r>
            <w:r w:rsidRPr="00D92DFB">
              <w:rPr>
                <w:rFonts w:ascii="Times New Roman" w:hAnsi="Times New Roman"/>
                <w:b/>
              </w:rPr>
              <w:t>д</w:t>
            </w:r>
            <w:r w:rsidRPr="00D92DFB">
              <w:rPr>
                <w:rFonts w:ascii="Times New Roman" w:hAnsi="Times New Roman"/>
                <w:b/>
              </w:rPr>
              <w:t xml:space="preserve">ственно-складских объектов </w:t>
            </w:r>
            <w:r w:rsidR="00FF7E79">
              <w:rPr>
                <w:rFonts w:ascii="Times New Roman" w:hAnsi="Times New Roman"/>
                <w:b/>
                <w:lang w:val="en-US"/>
              </w:rPr>
              <w:t>I</w:t>
            </w:r>
            <w:r w:rsidRPr="00D92DFB">
              <w:rPr>
                <w:rFonts w:ascii="Times New Roman" w:hAnsi="Times New Roman"/>
                <w:b/>
                <w:lang w:val="en-US"/>
              </w:rPr>
              <w:t>V</w:t>
            </w:r>
            <w:r w:rsidRPr="00D92DFB">
              <w:rPr>
                <w:rFonts w:ascii="Times New Roman" w:hAnsi="Times New Roman"/>
                <w:b/>
              </w:rPr>
              <w:t xml:space="preserve"> класса опасности (П-1)</w:t>
            </w:r>
          </w:p>
          <w:p w:rsidR="00856A8C" w:rsidRPr="00D92DFB" w:rsidRDefault="00856A8C" w:rsidP="00322078">
            <w:pPr>
              <w:rPr>
                <w:rFonts w:ascii="Times New Roman" w:hAnsi="Times New Roman"/>
              </w:rPr>
            </w:pPr>
          </w:p>
        </w:tc>
        <w:tc>
          <w:tcPr>
            <w:tcW w:w="7515" w:type="dxa"/>
          </w:tcPr>
          <w:p w:rsidR="00856A8C" w:rsidRPr="00DE6FB6" w:rsidRDefault="00856A8C" w:rsidP="00FD6178">
            <w:pPr>
              <w:rPr>
                <w:rFonts w:ascii="Times New Roman" w:hAnsi="Times New Roman"/>
                <w:b/>
                <w:i/>
              </w:rPr>
            </w:pPr>
            <w:r w:rsidRPr="00DE6FB6">
              <w:rPr>
                <w:rFonts w:ascii="Times New Roman" w:hAnsi="Times New Roman"/>
                <w:b/>
                <w:i/>
              </w:rPr>
              <w:t>Строительная промышленность:</w:t>
            </w:r>
          </w:p>
          <w:p w:rsidR="00856A8C" w:rsidRPr="00FD6178" w:rsidRDefault="00856A8C" w:rsidP="00322078">
            <w:pPr>
              <w:rPr>
                <w:rFonts w:ascii="Times New Roman" w:hAnsi="Times New Roman"/>
              </w:rPr>
            </w:pPr>
            <w:r w:rsidRPr="00FD6178">
              <w:rPr>
                <w:rFonts w:ascii="Times New Roman" w:hAnsi="Times New Roman"/>
              </w:rPr>
              <w:t>- размещение объектов капитального строительства, предназначенных для прои</w:t>
            </w:r>
            <w:r w:rsidRPr="00FD6178">
              <w:rPr>
                <w:rFonts w:ascii="Times New Roman" w:hAnsi="Times New Roman"/>
              </w:rPr>
              <w:t>з</w:t>
            </w:r>
            <w:r w:rsidRPr="00FD6178">
              <w:rPr>
                <w:rFonts w:ascii="Times New Roman" w:hAnsi="Times New Roman"/>
              </w:rPr>
              <w:t>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      </w:r>
            <w:r>
              <w:rPr>
                <w:rFonts w:ascii="Times New Roman" w:hAnsi="Times New Roman"/>
              </w:rPr>
              <w:t>.</w:t>
            </w:r>
          </w:p>
          <w:p w:rsidR="00856A8C" w:rsidRPr="00FD6178" w:rsidRDefault="00856A8C" w:rsidP="00322078">
            <w:pPr>
              <w:rPr>
                <w:rFonts w:ascii="Times New Roman" w:hAnsi="Times New Roman"/>
              </w:rPr>
            </w:pPr>
            <w:r w:rsidRPr="00FD6178">
              <w:rPr>
                <w:rFonts w:ascii="Times New Roman" w:hAnsi="Times New Roman"/>
                <w:b/>
                <w:i/>
              </w:rPr>
              <w:t>Земельные участки (территории) общего пользования</w:t>
            </w:r>
            <w:r w:rsidRPr="00FD6178">
              <w:rPr>
                <w:rFonts w:ascii="Times New Roman" w:hAnsi="Times New Roman"/>
              </w:rPr>
              <w:t>:</w:t>
            </w:r>
          </w:p>
          <w:p w:rsidR="00856A8C" w:rsidRPr="00710A06" w:rsidRDefault="00856A8C" w:rsidP="00BB796D">
            <w:pPr>
              <w:rPr>
                <w:rFonts w:ascii="Times New Roman" w:hAnsi="Times New Roman"/>
              </w:rPr>
            </w:pPr>
            <w:r w:rsidRPr="00FD6178">
              <w:rPr>
                <w:rFonts w:ascii="Times New Roman" w:hAnsi="Times New Roman"/>
              </w:rPr>
              <w:t>- размещение объектов улично-дорожной сети, автомобильных дорог и пешеходных тротуаров в границах населенных пунктов, пешеходных переходов</w:t>
            </w:r>
            <w:r w:rsidR="00BB796D">
              <w:rPr>
                <w:rFonts w:ascii="Times New Roman" w:hAnsi="Times New Roman"/>
              </w:rPr>
              <w:t xml:space="preserve">, </w:t>
            </w:r>
            <w:r w:rsidRPr="00FD6178">
              <w:rPr>
                <w:rFonts w:ascii="Times New Roman" w:hAnsi="Times New Roman"/>
              </w:rPr>
              <w:t>проездов, малых архитектурных форм благоустройства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551" w:type="dxa"/>
          </w:tcPr>
          <w:p w:rsidR="00856A8C" w:rsidRPr="00322078" w:rsidRDefault="00856A8C" w:rsidP="00322078">
            <w:pPr>
              <w:rPr>
                <w:rFonts w:ascii="Times New Roman" w:hAnsi="Times New Roman"/>
              </w:rPr>
            </w:pPr>
            <w:r w:rsidRPr="00322078">
              <w:rPr>
                <w:rFonts w:ascii="Times New Roman" w:hAnsi="Times New Roman"/>
              </w:rPr>
              <w:t>Размещение и эксплуат</w:t>
            </w:r>
            <w:r w:rsidRPr="00322078">
              <w:rPr>
                <w:rFonts w:ascii="Times New Roman" w:hAnsi="Times New Roman"/>
              </w:rPr>
              <w:t>а</w:t>
            </w:r>
            <w:r w:rsidRPr="00322078">
              <w:rPr>
                <w:rFonts w:ascii="Times New Roman" w:hAnsi="Times New Roman"/>
              </w:rPr>
              <w:t>ция линейных объектов (кроме железных дорог общего пользования и а</w:t>
            </w:r>
            <w:r w:rsidRPr="00322078">
              <w:rPr>
                <w:rFonts w:ascii="Times New Roman" w:hAnsi="Times New Roman"/>
              </w:rPr>
              <w:t>в</w:t>
            </w:r>
            <w:r w:rsidRPr="00322078">
              <w:rPr>
                <w:rFonts w:ascii="Times New Roman" w:hAnsi="Times New Roman"/>
              </w:rPr>
              <w:t>томобильных дорог общ</w:t>
            </w:r>
            <w:r w:rsidRPr="00322078">
              <w:rPr>
                <w:rFonts w:ascii="Times New Roman" w:hAnsi="Times New Roman"/>
              </w:rPr>
              <w:t>е</w:t>
            </w:r>
            <w:r w:rsidRPr="00322078">
              <w:rPr>
                <w:rFonts w:ascii="Times New Roman" w:hAnsi="Times New Roman"/>
              </w:rPr>
              <w:t>го пользования федерал</w:t>
            </w:r>
            <w:r w:rsidRPr="00322078">
              <w:rPr>
                <w:rFonts w:ascii="Times New Roman" w:hAnsi="Times New Roman"/>
              </w:rPr>
              <w:t>ь</w:t>
            </w:r>
            <w:r w:rsidRPr="00322078">
              <w:rPr>
                <w:rFonts w:ascii="Times New Roman" w:hAnsi="Times New Roman"/>
              </w:rPr>
              <w:t>ного и регионального зн</w:t>
            </w:r>
            <w:r w:rsidRPr="00322078">
              <w:rPr>
                <w:rFonts w:ascii="Times New Roman" w:hAnsi="Times New Roman"/>
              </w:rPr>
              <w:t>а</w:t>
            </w:r>
            <w:r w:rsidRPr="00322078">
              <w:rPr>
                <w:rFonts w:ascii="Times New Roman" w:hAnsi="Times New Roman"/>
              </w:rPr>
              <w:t>чения), размещение з</w:t>
            </w:r>
            <w:r w:rsidRPr="00322078">
              <w:rPr>
                <w:rFonts w:ascii="Times New Roman" w:hAnsi="Times New Roman"/>
              </w:rPr>
              <w:t>а</w:t>
            </w:r>
            <w:r w:rsidRPr="00322078">
              <w:rPr>
                <w:rFonts w:ascii="Times New Roman" w:hAnsi="Times New Roman"/>
              </w:rPr>
              <w:t>щитных сооружений (насаждений), информац</w:t>
            </w:r>
            <w:r w:rsidRPr="00322078">
              <w:rPr>
                <w:rFonts w:ascii="Times New Roman" w:hAnsi="Times New Roman"/>
              </w:rPr>
              <w:t>и</w:t>
            </w:r>
            <w:r w:rsidRPr="00322078">
              <w:rPr>
                <w:rFonts w:ascii="Times New Roman" w:hAnsi="Times New Roman"/>
              </w:rPr>
              <w:t>онных и геодезических знаков, если федеральным законом не установлено иное.</w:t>
            </w:r>
          </w:p>
        </w:tc>
        <w:tc>
          <w:tcPr>
            <w:tcW w:w="1843" w:type="dxa"/>
          </w:tcPr>
          <w:p w:rsidR="00856A8C" w:rsidRPr="00322078" w:rsidRDefault="00856A8C" w:rsidP="00322078">
            <w:pPr>
              <w:rPr>
                <w:rFonts w:ascii="Times New Roman" w:hAnsi="Times New Roman"/>
              </w:rPr>
            </w:pPr>
            <w:r w:rsidRPr="00322078">
              <w:rPr>
                <w:rFonts w:ascii="Times New Roman" w:hAnsi="Times New Roman"/>
              </w:rPr>
              <w:t>Связь.</w:t>
            </w:r>
          </w:p>
        </w:tc>
        <w:tc>
          <w:tcPr>
            <w:tcW w:w="2693" w:type="dxa"/>
          </w:tcPr>
          <w:p w:rsidR="00856A8C" w:rsidRPr="00322078" w:rsidRDefault="00FF7E79" w:rsidP="0032207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6964C3">
              <w:rPr>
                <w:rFonts w:ascii="Times New Roman" w:hAnsi="Times New Roman"/>
              </w:rPr>
              <w:t xml:space="preserve">) </w:t>
            </w:r>
            <w:r w:rsidRPr="00322078">
              <w:rPr>
                <w:rFonts w:ascii="Times New Roman" w:hAnsi="Times New Roman"/>
              </w:rPr>
              <w:t xml:space="preserve">Ширина </w:t>
            </w:r>
            <w:r>
              <w:rPr>
                <w:rFonts w:ascii="Times New Roman" w:hAnsi="Times New Roman"/>
              </w:rPr>
              <w:t>проезжей части</w:t>
            </w:r>
            <w:r w:rsidRPr="00322078">
              <w:rPr>
                <w:rFonts w:ascii="Times New Roman" w:hAnsi="Times New Roman"/>
              </w:rPr>
              <w:t xml:space="preserve"> проездов должна составлять не менее 4,5 м.</w:t>
            </w:r>
          </w:p>
        </w:tc>
      </w:tr>
      <w:tr w:rsidR="00856A8C" w:rsidRPr="004065D0" w:rsidTr="00053D4F">
        <w:tc>
          <w:tcPr>
            <w:tcW w:w="1275" w:type="dxa"/>
          </w:tcPr>
          <w:p w:rsidR="00856A8C" w:rsidRPr="00D92DFB" w:rsidRDefault="00856A8C" w:rsidP="00322078">
            <w:pPr>
              <w:rPr>
                <w:rFonts w:ascii="Times New Roman" w:hAnsi="Times New Roman"/>
                <w:b/>
              </w:rPr>
            </w:pPr>
            <w:r w:rsidRPr="00D92DFB">
              <w:rPr>
                <w:rFonts w:ascii="Times New Roman" w:hAnsi="Times New Roman"/>
                <w:b/>
              </w:rPr>
              <w:t>Зона недропол</w:t>
            </w:r>
            <w:r w:rsidRPr="00D92DFB">
              <w:rPr>
                <w:rFonts w:ascii="Times New Roman" w:hAnsi="Times New Roman"/>
                <w:b/>
              </w:rPr>
              <w:t>ь</w:t>
            </w:r>
            <w:r w:rsidRPr="00D92DFB">
              <w:rPr>
                <w:rFonts w:ascii="Times New Roman" w:hAnsi="Times New Roman"/>
                <w:b/>
              </w:rPr>
              <w:t>зования (Н)</w:t>
            </w:r>
          </w:p>
          <w:p w:rsidR="00856A8C" w:rsidRPr="00D92DFB" w:rsidRDefault="00856A8C" w:rsidP="00322078">
            <w:pPr>
              <w:rPr>
                <w:rFonts w:ascii="Times New Roman" w:hAnsi="Times New Roman"/>
              </w:rPr>
            </w:pPr>
          </w:p>
        </w:tc>
        <w:tc>
          <w:tcPr>
            <w:tcW w:w="7515" w:type="dxa"/>
          </w:tcPr>
          <w:p w:rsidR="00856A8C" w:rsidRPr="000C107C" w:rsidRDefault="00856A8C" w:rsidP="00B43B32">
            <w:pPr>
              <w:rPr>
                <w:rFonts w:ascii="Times New Roman" w:hAnsi="Times New Roman"/>
              </w:rPr>
            </w:pPr>
            <w:r w:rsidRPr="000C107C">
              <w:rPr>
                <w:rFonts w:ascii="Times New Roman" w:hAnsi="Times New Roman"/>
                <w:b/>
                <w:i/>
              </w:rPr>
              <w:t>Недропользование</w:t>
            </w:r>
            <w:r w:rsidRPr="000C107C">
              <w:rPr>
                <w:rFonts w:ascii="Times New Roman" w:hAnsi="Times New Roman"/>
              </w:rPr>
              <w:t>:</w:t>
            </w:r>
          </w:p>
          <w:p w:rsidR="00856A8C" w:rsidRPr="000C107C" w:rsidRDefault="00856A8C" w:rsidP="00B43B32">
            <w:pPr>
              <w:rPr>
                <w:rFonts w:ascii="Times New Roman" w:hAnsi="Times New Roman"/>
              </w:rPr>
            </w:pPr>
            <w:r w:rsidRPr="000C107C">
              <w:rPr>
                <w:rFonts w:ascii="Times New Roman" w:hAnsi="Times New Roman"/>
              </w:rPr>
              <w:t>- осуществление геологических изысканий;</w:t>
            </w:r>
          </w:p>
          <w:p w:rsidR="00856A8C" w:rsidRPr="000C107C" w:rsidRDefault="00856A8C" w:rsidP="00B43B32">
            <w:pPr>
              <w:rPr>
                <w:rFonts w:ascii="Times New Roman" w:hAnsi="Times New Roman"/>
              </w:rPr>
            </w:pPr>
            <w:r w:rsidRPr="000C107C">
              <w:rPr>
                <w:rFonts w:ascii="Times New Roman" w:hAnsi="Times New Roman"/>
              </w:rPr>
              <w:t>добыча недр открытым (карьеры, отвалы) и закрытым (шахты, скважины) способ</w:t>
            </w:r>
            <w:r w:rsidRPr="000C107C">
              <w:rPr>
                <w:rFonts w:ascii="Times New Roman" w:hAnsi="Times New Roman"/>
              </w:rPr>
              <w:t>а</w:t>
            </w:r>
            <w:r w:rsidRPr="000C107C">
              <w:rPr>
                <w:rFonts w:ascii="Times New Roman" w:hAnsi="Times New Roman"/>
              </w:rPr>
              <w:t>ми;</w:t>
            </w:r>
          </w:p>
          <w:p w:rsidR="00856A8C" w:rsidRPr="000C107C" w:rsidRDefault="00856A8C" w:rsidP="00B43B32">
            <w:pPr>
              <w:rPr>
                <w:rFonts w:ascii="Times New Roman" w:hAnsi="Times New Roman"/>
              </w:rPr>
            </w:pPr>
            <w:r w:rsidRPr="000C107C">
              <w:rPr>
                <w:rFonts w:ascii="Times New Roman" w:hAnsi="Times New Roman"/>
              </w:rPr>
              <w:t>размещение объектов капитального строительства, в том числе подземных, в целях добычи недр;</w:t>
            </w:r>
          </w:p>
          <w:p w:rsidR="00856A8C" w:rsidRPr="000C107C" w:rsidRDefault="00856A8C" w:rsidP="00B43B32">
            <w:pPr>
              <w:rPr>
                <w:rFonts w:ascii="Times New Roman" w:hAnsi="Times New Roman"/>
              </w:rPr>
            </w:pPr>
            <w:r w:rsidRPr="000C107C">
              <w:rPr>
                <w:rFonts w:ascii="Times New Roman" w:hAnsi="Times New Roman"/>
              </w:rPr>
              <w:t>- размещение объектов капитального строительства, необходимых для подготовки сырья к транспортировке и (или) промышленной переработке.</w:t>
            </w:r>
          </w:p>
          <w:p w:rsidR="00856A8C" w:rsidRPr="00322078" w:rsidRDefault="00856A8C" w:rsidP="00322078">
            <w:pPr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856A8C" w:rsidRPr="00322078" w:rsidRDefault="00856A8C" w:rsidP="00322078">
            <w:pPr>
              <w:rPr>
                <w:rFonts w:ascii="Times New Roman" w:hAnsi="Times New Roman"/>
              </w:rPr>
            </w:pPr>
            <w:r w:rsidRPr="000C107C">
              <w:rPr>
                <w:rFonts w:ascii="Times New Roman" w:hAnsi="Times New Roman"/>
              </w:rPr>
              <w:t>Размещение и эксплуат</w:t>
            </w:r>
            <w:r w:rsidRPr="000C107C">
              <w:rPr>
                <w:rFonts w:ascii="Times New Roman" w:hAnsi="Times New Roman"/>
              </w:rPr>
              <w:t>а</w:t>
            </w:r>
            <w:r w:rsidRPr="000C107C">
              <w:rPr>
                <w:rFonts w:ascii="Times New Roman" w:hAnsi="Times New Roman"/>
              </w:rPr>
              <w:t>ция линейных объектов (кроме железных дорог общего пользования и а</w:t>
            </w:r>
            <w:r w:rsidRPr="000C107C">
              <w:rPr>
                <w:rFonts w:ascii="Times New Roman" w:hAnsi="Times New Roman"/>
              </w:rPr>
              <w:t>в</w:t>
            </w:r>
            <w:r w:rsidRPr="000C107C">
              <w:rPr>
                <w:rFonts w:ascii="Times New Roman" w:hAnsi="Times New Roman"/>
              </w:rPr>
              <w:t>томобильных дорог общ</w:t>
            </w:r>
            <w:r w:rsidRPr="000C107C">
              <w:rPr>
                <w:rFonts w:ascii="Times New Roman" w:hAnsi="Times New Roman"/>
              </w:rPr>
              <w:t>е</w:t>
            </w:r>
            <w:r w:rsidRPr="000C107C">
              <w:rPr>
                <w:rFonts w:ascii="Times New Roman" w:hAnsi="Times New Roman"/>
              </w:rPr>
              <w:t>го пользования федерал</w:t>
            </w:r>
            <w:r w:rsidRPr="000C107C">
              <w:rPr>
                <w:rFonts w:ascii="Times New Roman" w:hAnsi="Times New Roman"/>
              </w:rPr>
              <w:t>ь</w:t>
            </w:r>
            <w:r w:rsidRPr="000C107C">
              <w:rPr>
                <w:rFonts w:ascii="Times New Roman" w:hAnsi="Times New Roman"/>
              </w:rPr>
              <w:t>ного и регионального зн</w:t>
            </w:r>
            <w:r w:rsidRPr="000C107C">
              <w:rPr>
                <w:rFonts w:ascii="Times New Roman" w:hAnsi="Times New Roman"/>
              </w:rPr>
              <w:t>а</w:t>
            </w:r>
            <w:r w:rsidRPr="000C107C">
              <w:rPr>
                <w:rFonts w:ascii="Times New Roman" w:hAnsi="Times New Roman"/>
              </w:rPr>
              <w:t>чения), размещение з</w:t>
            </w:r>
            <w:r w:rsidRPr="000C107C">
              <w:rPr>
                <w:rFonts w:ascii="Times New Roman" w:hAnsi="Times New Roman"/>
              </w:rPr>
              <w:t>а</w:t>
            </w:r>
            <w:r w:rsidRPr="000C107C">
              <w:rPr>
                <w:rFonts w:ascii="Times New Roman" w:hAnsi="Times New Roman"/>
              </w:rPr>
              <w:t>щитных сооружений (насаждений), информац</w:t>
            </w:r>
            <w:r w:rsidRPr="000C107C">
              <w:rPr>
                <w:rFonts w:ascii="Times New Roman" w:hAnsi="Times New Roman"/>
              </w:rPr>
              <w:t>и</w:t>
            </w:r>
            <w:r w:rsidRPr="000C107C">
              <w:rPr>
                <w:rFonts w:ascii="Times New Roman" w:hAnsi="Times New Roman"/>
              </w:rPr>
              <w:lastRenderedPageBreak/>
              <w:t>онных и геодезических знаков, если федеральным законом не установлено иное.</w:t>
            </w:r>
          </w:p>
        </w:tc>
        <w:tc>
          <w:tcPr>
            <w:tcW w:w="1843" w:type="dxa"/>
          </w:tcPr>
          <w:p w:rsidR="00856A8C" w:rsidRPr="00A94CAE" w:rsidRDefault="00856A8C" w:rsidP="00322078">
            <w:pPr>
              <w:rPr>
                <w:rFonts w:ascii="Times New Roman" w:hAnsi="Times New Roman"/>
              </w:rPr>
            </w:pPr>
            <w:r w:rsidRPr="00A94CAE">
              <w:rPr>
                <w:rFonts w:ascii="Times New Roman" w:hAnsi="Times New Roman"/>
              </w:rPr>
              <w:lastRenderedPageBreak/>
              <w:t>Связь.</w:t>
            </w:r>
          </w:p>
        </w:tc>
        <w:tc>
          <w:tcPr>
            <w:tcW w:w="2693" w:type="dxa"/>
          </w:tcPr>
          <w:p w:rsidR="00856A8C" w:rsidRPr="00A94CAE" w:rsidRDefault="00662652" w:rsidP="00B43B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6964C3">
              <w:rPr>
                <w:rFonts w:ascii="Times New Roman" w:hAnsi="Times New Roman"/>
              </w:rPr>
              <w:t xml:space="preserve">) </w:t>
            </w:r>
            <w:r w:rsidRPr="00322078">
              <w:rPr>
                <w:rFonts w:ascii="Times New Roman" w:hAnsi="Times New Roman"/>
              </w:rPr>
              <w:t xml:space="preserve">Ширина </w:t>
            </w:r>
            <w:r>
              <w:rPr>
                <w:rFonts w:ascii="Times New Roman" w:hAnsi="Times New Roman"/>
              </w:rPr>
              <w:t>проезжей части</w:t>
            </w:r>
            <w:r w:rsidRPr="00322078">
              <w:rPr>
                <w:rFonts w:ascii="Times New Roman" w:hAnsi="Times New Roman"/>
              </w:rPr>
              <w:t xml:space="preserve"> проездов должна составлять не менее 4,5 м.</w:t>
            </w:r>
          </w:p>
          <w:p w:rsidR="00856A8C" w:rsidRPr="00A94CAE" w:rsidRDefault="00856A8C" w:rsidP="00B43B32">
            <w:pPr>
              <w:rPr>
                <w:rFonts w:ascii="Times New Roman" w:hAnsi="Times New Roman"/>
              </w:rPr>
            </w:pPr>
          </w:p>
        </w:tc>
      </w:tr>
      <w:tr w:rsidR="00856A8C" w:rsidRPr="004065D0" w:rsidTr="004065D0">
        <w:tc>
          <w:tcPr>
            <w:tcW w:w="15877" w:type="dxa"/>
            <w:gridSpan w:val="5"/>
            <w:shd w:val="clear" w:color="auto" w:fill="D9D9D9" w:themeFill="background1" w:themeFillShade="D9"/>
          </w:tcPr>
          <w:p w:rsidR="00856A8C" w:rsidRPr="00D92DFB" w:rsidRDefault="00856A8C" w:rsidP="00FD0E43">
            <w:pPr>
              <w:jc w:val="center"/>
              <w:rPr>
                <w:rFonts w:ascii="Times New Roman" w:hAnsi="Times New Roman"/>
              </w:rPr>
            </w:pPr>
            <w:r w:rsidRPr="00D92DFB">
              <w:rPr>
                <w:rFonts w:ascii="Times New Roman" w:hAnsi="Times New Roman"/>
                <w:b/>
              </w:rPr>
              <w:lastRenderedPageBreak/>
              <w:t>Зоны сельскохозяйственного использования</w:t>
            </w:r>
          </w:p>
        </w:tc>
      </w:tr>
      <w:tr w:rsidR="00856A8C" w:rsidRPr="004065D0" w:rsidTr="00053D4F">
        <w:tc>
          <w:tcPr>
            <w:tcW w:w="1275" w:type="dxa"/>
          </w:tcPr>
          <w:p w:rsidR="00D4050A" w:rsidRDefault="00856A8C" w:rsidP="00322078">
            <w:pPr>
              <w:rPr>
                <w:rFonts w:ascii="Times New Roman" w:hAnsi="Times New Roman"/>
                <w:b/>
              </w:rPr>
            </w:pPr>
            <w:r w:rsidRPr="00D92DFB">
              <w:rPr>
                <w:rFonts w:ascii="Times New Roman" w:hAnsi="Times New Roman"/>
                <w:b/>
              </w:rPr>
              <w:t xml:space="preserve">Зона </w:t>
            </w:r>
          </w:p>
          <w:p w:rsidR="00D4050A" w:rsidRDefault="00856A8C" w:rsidP="00322078">
            <w:pPr>
              <w:rPr>
                <w:rFonts w:ascii="Times New Roman" w:hAnsi="Times New Roman"/>
                <w:b/>
              </w:rPr>
            </w:pPr>
            <w:r w:rsidRPr="00D92DFB">
              <w:rPr>
                <w:rFonts w:ascii="Times New Roman" w:hAnsi="Times New Roman"/>
                <w:b/>
              </w:rPr>
              <w:t>сельскох</w:t>
            </w:r>
            <w:r w:rsidRPr="00D92DFB">
              <w:rPr>
                <w:rFonts w:ascii="Times New Roman" w:hAnsi="Times New Roman"/>
                <w:b/>
              </w:rPr>
              <w:t>о</w:t>
            </w:r>
            <w:r w:rsidRPr="00D92DFB">
              <w:rPr>
                <w:rFonts w:ascii="Times New Roman" w:hAnsi="Times New Roman"/>
                <w:b/>
              </w:rPr>
              <w:t>зяйстве</w:t>
            </w:r>
            <w:r w:rsidRPr="00D92DFB">
              <w:rPr>
                <w:rFonts w:ascii="Times New Roman" w:hAnsi="Times New Roman"/>
                <w:b/>
              </w:rPr>
              <w:t>н</w:t>
            </w:r>
            <w:r w:rsidRPr="00D92DFB">
              <w:rPr>
                <w:rFonts w:ascii="Times New Roman" w:hAnsi="Times New Roman"/>
                <w:b/>
              </w:rPr>
              <w:t xml:space="preserve">ного </w:t>
            </w:r>
          </w:p>
          <w:p w:rsidR="00D4050A" w:rsidRDefault="00856A8C" w:rsidP="00322078">
            <w:pPr>
              <w:rPr>
                <w:rFonts w:ascii="Times New Roman" w:hAnsi="Times New Roman"/>
                <w:b/>
              </w:rPr>
            </w:pPr>
            <w:r w:rsidRPr="00D92DFB">
              <w:rPr>
                <w:rFonts w:ascii="Times New Roman" w:hAnsi="Times New Roman"/>
                <w:b/>
              </w:rPr>
              <w:t>использ</w:t>
            </w:r>
            <w:r w:rsidRPr="00D92DFB">
              <w:rPr>
                <w:rFonts w:ascii="Times New Roman" w:hAnsi="Times New Roman"/>
                <w:b/>
              </w:rPr>
              <w:t>о</w:t>
            </w:r>
            <w:r w:rsidRPr="00D92DFB">
              <w:rPr>
                <w:rFonts w:ascii="Times New Roman" w:hAnsi="Times New Roman"/>
                <w:b/>
              </w:rPr>
              <w:t xml:space="preserve">вания за границами </w:t>
            </w:r>
            <w:proofErr w:type="gramStart"/>
            <w:r w:rsidRPr="00D92DFB">
              <w:rPr>
                <w:rFonts w:ascii="Times New Roman" w:hAnsi="Times New Roman"/>
                <w:b/>
              </w:rPr>
              <w:t>населе</w:t>
            </w:r>
            <w:r w:rsidRPr="00D92DFB">
              <w:rPr>
                <w:rFonts w:ascii="Times New Roman" w:hAnsi="Times New Roman"/>
                <w:b/>
              </w:rPr>
              <w:t>н</w:t>
            </w:r>
            <w:r w:rsidRPr="00D92DFB">
              <w:rPr>
                <w:rFonts w:ascii="Times New Roman" w:hAnsi="Times New Roman"/>
                <w:b/>
              </w:rPr>
              <w:t>ных</w:t>
            </w:r>
            <w:proofErr w:type="gramEnd"/>
            <w:r w:rsidRPr="00D92DFB">
              <w:rPr>
                <w:rFonts w:ascii="Times New Roman" w:hAnsi="Times New Roman"/>
                <w:b/>
              </w:rPr>
              <w:t xml:space="preserve"> </w:t>
            </w:r>
          </w:p>
          <w:p w:rsidR="00856A8C" w:rsidRPr="00D92DFB" w:rsidRDefault="00856A8C" w:rsidP="00322078">
            <w:pPr>
              <w:rPr>
                <w:rFonts w:ascii="Times New Roman" w:hAnsi="Times New Roman"/>
                <w:b/>
              </w:rPr>
            </w:pPr>
            <w:r w:rsidRPr="00D92DFB">
              <w:rPr>
                <w:rFonts w:ascii="Times New Roman" w:hAnsi="Times New Roman"/>
                <w:b/>
              </w:rPr>
              <w:t xml:space="preserve">пунктов </w:t>
            </w:r>
          </w:p>
          <w:p w:rsidR="00856A8C" w:rsidRPr="00D92DFB" w:rsidRDefault="00856A8C" w:rsidP="00322078">
            <w:pPr>
              <w:rPr>
                <w:rFonts w:ascii="Times New Roman" w:hAnsi="Times New Roman"/>
              </w:rPr>
            </w:pPr>
            <w:r w:rsidRPr="00D92DFB">
              <w:rPr>
                <w:rFonts w:ascii="Times New Roman" w:hAnsi="Times New Roman"/>
                <w:b/>
              </w:rPr>
              <w:t>(СХИ-1)</w:t>
            </w:r>
          </w:p>
          <w:p w:rsidR="00856A8C" w:rsidRPr="00D92DFB" w:rsidRDefault="00856A8C" w:rsidP="00322078">
            <w:pPr>
              <w:rPr>
                <w:rFonts w:ascii="Times New Roman" w:hAnsi="Times New Roman"/>
              </w:rPr>
            </w:pPr>
          </w:p>
        </w:tc>
        <w:tc>
          <w:tcPr>
            <w:tcW w:w="7515" w:type="dxa"/>
          </w:tcPr>
          <w:p w:rsidR="00856A8C" w:rsidRPr="0029168E" w:rsidRDefault="00856A8C" w:rsidP="001E4470">
            <w:pPr>
              <w:rPr>
                <w:rFonts w:ascii="Times New Roman" w:hAnsi="Times New Roman"/>
                <w:i/>
                <w:color w:val="000000"/>
              </w:rPr>
            </w:pPr>
            <w:bookmarkStart w:id="25" w:name="sub_1012"/>
            <w:r w:rsidRPr="0029168E">
              <w:rPr>
                <w:rFonts w:ascii="Times New Roman" w:hAnsi="Times New Roman"/>
                <w:b/>
                <w:i/>
                <w:color w:val="000000"/>
              </w:rPr>
              <w:t>Выращивание зерновых и иных сельскохозяйственных культур</w:t>
            </w:r>
            <w:bookmarkEnd w:id="25"/>
            <w:r w:rsidRPr="0029168E">
              <w:rPr>
                <w:rFonts w:ascii="Times New Roman" w:hAnsi="Times New Roman"/>
                <w:i/>
                <w:color w:val="000000"/>
              </w:rPr>
              <w:t>:</w:t>
            </w:r>
          </w:p>
          <w:p w:rsidR="00856A8C" w:rsidRPr="00A94CAE" w:rsidRDefault="00856A8C" w:rsidP="001E4470">
            <w:pPr>
              <w:rPr>
                <w:rFonts w:ascii="Times New Roman" w:hAnsi="Times New Roman"/>
                <w:color w:val="000000"/>
              </w:rPr>
            </w:pPr>
            <w:r w:rsidRPr="00A94CAE">
              <w:rPr>
                <w:rFonts w:ascii="Times New Roman" w:hAnsi="Times New Roman"/>
                <w:color w:val="000000"/>
              </w:rPr>
              <w:t>-осуществление хозяйственной деятельности на сельскохозяйственных угодьях, св</w:t>
            </w:r>
            <w:r w:rsidRPr="00A94CAE">
              <w:rPr>
                <w:rFonts w:ascii="Times New Roman" w:hAnsi="Times New Roman"/>
                <w:color w:val="000000"/>
              </w:rPr>
              <w:t>я</w:t>
            </w:r>
            <w:r w:rsidRPr="00A94CAE">
              <w:rPr>
                <w:rFonts w:ascii="Times New Roman" w:hAnsi="Times New Roman"/>
                <w:color w:val="000000"/>
              </w:rPr>
              <w:t>занной с производством зерновых, бобовых, кормовых, технических, масличных, эфиромасличных, и иных сельскохозяйственных культур.</w:t>
            </w:r>
          </w:p>
          <w:p w:rsidR="00856A8C" w:rsidRPr="0029168E" w:rsidRDefault="00856A8C" w:rsidP="001E4470">
            <w:pPr>
              <w:rPr>
                <w:rFonts w:ascii="Times New Roman" w:hAnsi="Times New Roman"/>
                <w:b/>
                <w:i/>
                <w:color w:val="000000"/>
              </w:rPr>
            </w:pPr>
            <w:r w:rsidRPr="0029168E">
              <w:rPr>
                <w:rFonts w:ascii="Times New Roman" w:hAnsi="Times New Roman"/>
                <w:b/>
                <w:i/>
                <w:color w:val="000000"/>
              </w:rPr>
              <w:t>Овощеводство</w:t>
            </w:r>
            <w:r w:rsidRPr="0029168E">
              <w:rPr>
                <w:rFonts w:ascii="Times New Roman" w:hAnsi="Times New Roman"/>
                <w:i/>
                <w:color w:val="000000"/>
              </w:rPr>
              <w:t>:</w:t>
            </w:r>
          </w:p>
          <w:p w:rsidR="00856A8C" w:rsidRPr="00A94CAE" w:rsidRDefault="00856A8C" w:rsidP="001E4470">
            <w:pPr>
              <w:rPr>
                <w:rFonts w:ascii="Times New Roman" w:hAnsi="Times New Roman"/>
                <w:b/>
                <w:i/>
                <w:color w:val="000000"/>
              </w:rPr>
            </w:pPr>
            <w:r w:rsidRPr="00A94CAE">
              <w:rPr>
                <w:rFonts w:ascii="Times New Roman" w:hAnsi="Times New Roman"/>
                <w:color w:val="000000"/>
              </w:rPr>
              <w:t>-осуществление хозяйственной деятельности на сельскохозяйственных угодьях, св</w:t>
            </w:r>
            <w:r w:rsidRPr="00A94CAE">
              <w:rPr>
                <w:rFonts w:ascii="Times New Roman" w:hAnsi="Times New Roman"/>
                <w:color w:val="000000"/>
              </w:rPr>
              <w:t>я</w:t>
            </w:r>
            <w:r w:rsidRPr="00A94CAE">
              <w:rPr>
                <w:rFonts w:ascii="Times New Roman" w:hAnsi="Times New Roman"/>
                <w:color w:val="000000"/>
              </w:rPr>
              <w:t>занной с производством картофеля, листовых, плодовых, луковичных и бахчевых сельскохозяйственных культур, в том числе с использованием теплиц</w:t>
            </w:r>
            <w:r w:rsidRPr="00A94CAE">
              <w:rPr>
                <w:rFonts w:ascii="Times New Roman" w:hAnsi="Times New Roman"/>
                <w:b/>
                <w:i/>
                <w:color w:val="000000"/>
              </w:rPr>
              <w:t>.</w:t>
            </w:r>
          </w:p>
          <w:p w:rsidR="00856A8C" w:rsidRPr="0029168E" w:rsidRDefault="00856A8C" w:rsidP="001E4470">
            <w:pPr>
              <w:rPr>
                <w:rFonts w:ascii="Times New Roman" w:hAnsi="Times New Roman"/>
                <w:b/>
                <w:i/>
              </w:rPr>
            </w:pPr>
            <w:r w:rsidRPr="0029168E">
              <w:rPr>
                <w:rFonts w:ascii="Times New Roman" w:hAnsi="Times New Roman"/>
                <w:b/>
                <w:i/>
              </w:rPr>
              <w:t>Животноводство:</w:t>
            </w:r>
          </w:p>
          <w:p w:rsidR="00856A8C" w:rsidRPr="00A94CAE" w:rsidRDefault="00856A8C" w:rsidP="001E447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94CAE">
              <w:rPr>
                <w:rFonts w:ascii="Times New Roman" w:hAnsi="Times New Roman" w:cs="Times New Roman"/>
              </w:rPr>
              <w:t>- осуществление хозяйственной деятельности, связанной с производством проду</w:t>
            </w:r>
            <w:r w:rsidRPr="00A94CAE">
              <w:rPr>
                <w:rFonts w:ascii="Times New Roman" w:hAnsi="Times New Roman" w:cs="Times New Roman"/>
              </w:rPr>
              <w:t>к</w:t>
            </w:r>
            <w:r w:rsidRPr="00A94CAE">
              <w:rPr>
                <w:rFonts w:ascii="Times New Roman" w:hAnsi="Times New Roman" w:cs="Times New Roman"/>
              </w:rPr>
              <w:t>ции животноводства, в том числе сенокошение, выпас сельскохозяйственных ж</w:t>
            </w:r>
            <w:r w:rsidRPr="00A94CAE">
              <w:rPr>
                <w:rFonts w:ascii="Times New Roman" w:hAnsi="Times New Roman" w:cs="Times New Roman"/>
              </w:rPr>
              <w:t>и</w:t>
            </w:r>
            <w:r w:rsidRPr="00A94CAE">
              <w:rPr>
                <w:rFonts w:ascii="Times New Roman" w:hAnsi="Times New Roman" w:cs="Times New Roman"/>
              </w:rPr>
              <w:t>вотных, разведение племенных животных, производство и использование племе</w:t>
            </w:r>
            <w:r w:rsidRPr="00A94CAE">
              <w:rPr>
                <w:rFonts w:ascii="Times New Roman" w:hAnsi="Times New Roman" w:cs="Times New Roman"/>
              </w:rPr>
              <w:t>н</w:t>
            </w:r>
            <w:r w:rsidRPr="00A94CAE">
              <w:rPr>
                <w:rFonts w:ascii="Times New Roman" w:hAnsi="Times New Roman" w:cs="Times New Roman"/>
              </w:rPr>
              <w:t>ной продукции (материала), размещение зданий, сооружений, используемых для содержания и разведения сельскохозяйственных животных, производства, хранения и первичной переработки сельскохозяйственной продукции.</w:t>
            </w:r>
          </w:p>
          <w:p w:rsidR="00856A8C" w:rsidRPr="0029168E" w:rsidRDefault="00856A8C" w:rsidP="001E4470">
            <w:pPr>
              <w:rPr>
                <w:rFonts w:ascii="Times New Roman" w:hAnsi="Times New Roman"/>
                <w:b/>
                <w:i/>
              </w:rPr>
            </w:pPr>
            <w:r w:rsidRPr="0029168E">
              <w:rPr>
                <w:rFonts w:ascii="Times New Roman" w:hAnsi="Times New Roman"/>
                <w:b/>
                <w:i/>
              </w:rPr>
              <w:t>Скотоводство:</w:t>
            </w:r>
          </w:p>
          <w:p w:rsidR="00856A8C" w:rsidRPr="00A94CAE" w:rsidRDefault="00856A8C" w:rsidP="001E4470">
            <w:pPr>
              <w:rPr>
                <w:rFonts w:ascii="Times New Roman" w:hAnsi="Times New Roman"/>
              </w:rPr>
            </w:pPr>
            <w:r w:rsidRPr="00A94CAE">
              <w:rPr>
                <w:rFonts w:ascii="Times New Roman" w:hAnsi="Times New Roman"/>
              </w:rPr>
              <w:t>- осуществление хозяйственной деятельности, в том числе на сельскохозяйственных угодьях, связанной с разведением  сельскохозяйственных животных (крупного рог</w:t>
            </w:r>
            <w:r w:rsidRPr="00A94CAE">
              <w:rPr>
                <w:rFonts w:ascii="Times New Roman" w:hAnsi="Times New Roman"/>
              </w:rPr>
              <w:t>а</w:t>
            </w:r>
            <w:r w:rsidRPr="00A94CAE">
              <w:rPr>
                <w:rFonts w:ascii="Times New Roman" w:hAnsi="Times New Roman"/>
              </w:rPr>
              <w:t>того скота, овец, коз, лошадей, верблюдов, оленей);</w:t>
            </w:r>
          </w:p>
          <w:p w:rsidR="00856A8C" w:rsidRPr="00A94CAE" w:rsidRDefault="00856A8C" w:rsidP="001E4470">
            <w:pPr>
              <w:rPr>
                <w:rFonts w:ascii="Times New Roman" w:hAnsi="Times New Roman"/>
              </w:rPr>
            </w:pPr>
            <w:r w:rsidRPr="00A94CAE">
              <w:rPr>
                <w:rFonts w:ascii="Times New Roman" w:hAnsi="Times New Roman"/>
              </w:rPr>
              <w:t>-сенокошение, выпас  сельскохозяйственных животных, производство кормов, ра</w:t>
            </w:r>
            <w:r w:rsidRPr="00A94CAE">
              <w:rPr>
                <w:rFonts w:ascii="Times New Roman" w:hAnsi="Times New Roman"/>
              </w:rPr>
              <w:t>з</w:t>
            </w:r>
            <w:r w:rsidRPr="00A94CAE">
              <w:rPr>
                <w:rFonts w:ascii="Times New Roman" w:hAnsi="Times New Roman"/>
              </w:rPr>
              <w:t>мещение зданий, сооружений, используемых для содержания и разведения  сельск</w:t>
            </w:r>
            <w:r w:rsidRPr="00A94CAE">
              <w:rPr>
                <w:rFonts w:ascii="Times New Roman" w:hAnsi="Times New Roman"/>
              </w:rPr>
              <w:t>о</w:t>
            </w:r>
            <w:r w:rsidRPr="00A94CAE">
              <w:rPr>
                <w:rFonts w:ascii="Times New Roman" w:hAnsi="Times New Roman"/>
              </w:rPr>
              <w:t>хозяйственных животных;</w:t>
            </w:r>
          </w:p>
          <w:p w:rsidR="00856A8C" w:rsidRPr="00A94CAE" w:rsidRDefault="00856A8C" w:rsidP="001E4470">
            <w:pPr>
              <w:rPr>
                <w:rFonts w:ascii="Times New Roman" w:hAnsi="Times New Roman"/>
              </w:rPr>
            </w:pPr>
            <w:r w:rsidRPr="00A94CAE">
              <w:rPr>
                <w:rFonts w:ascii="Times New Roman" w:hAnsi="Times New Roman"/>
              </w:rPr>
              <w:t>-разведение племенных животных, производство и использование племенной пр</w:t>
            </w:r>
            <w:r w:rsidRPr="00A94CAE">
              <w:rPr>
                <w:rFonts w:ascii="Times New Roman" w:hAnsi="Times New Roman"/>
              </w:rPr>
              <w:t>о</w:t>
            </w:r>
            <w:r w:rsidRPr="00A94CAE">
              <w:rPr>
                <w:rFonts w:ascii="Times New Roman" w:hAnsi="Times New Roman"/>
              </w:rPr>
              <w:t>дукции (материала).</w:t>
            </w:r>
          </w:p>
          <w:p w:rsidR="00856A8C" w:rsidRPr="00A94CAE" w:rsidRDefault="00856A8C" w:rsidP="001E4470">
            <w:pPr>
              <w:pStyle w:val="ac"/>
              <w:jc w:val="left"/>
              <w:rPr>
                <w:sz w:val="20"/>
                <w:szCs w:val="20"/>
              </w:rPr>
            </w:pPr>
            <w:r w:rsidRPr="00A94CAE">
              <w:rPr>
                <w:sz w:val="20"/>
                <w:szCs w:val="20"/>
              </w:rPr>
              <w:t>-размещение ферм крупного рогатого скота до 2000 коров.</w:t>
            </w:r>
          </w:p>
          <w:p w:rsidR="00856A8C" w:rsidRPr="00A94CAE" w:rsidRDefault="00856A8C" w:rsidP="001E4470">
            <w:pPr>
              <w:rPr>
                <w:rFonts w:ascii="Times New Roman" w:hAnsi="Times New Roman"/>
                <w:b/>
                <w:i/>
              </w:rPr>
            </w:pPr>
            <w:r w:rsidRPr="00A94CAE">
              <w:rPr>
                <w:rFonts w:ascii="Times New Roman" w:hAnsi="Times New Roman"/>
                <w:b/>
                <w:i/>
              </w:rPr>
              <w:t>Птицеводство:</w:t>
            </w:r>
          </w:p>
          <w:p w:rsidR="00856A8C" w:rsidRPr="00A94CAE" w:rsidRDefault="00856A8C" w:rsidP="001E4470">
            <w:pPr>
              <w:pStyle w:val="ac"/>
              <w:jc w:val="left"/>
              <w:rPr>
                <w:sz w:val="20"/>
                <w:szCs w:val="20"/>
              </w:rPr>
            </w:pPr>
            <w:r w:rsidRPr="00A94CAE">
              <w:rPr>
                <w:sz w:val="20"/>
                <w:szCs w:val="20"/>
              </w:rPr>
              <w:t>- осуществление хозяйственной деятельности, связанной с разведением домашних пород птиц, в том числе водоплавающих; размещение птицеводческих ферм до 400 тысяч кур-несушек и до 3 миллионов бройлеров в год;</w:t>
            </w:r>
            <w:r>
              <w:rPr>
                <w:sz w:val="20"/>
                <w:szCs w:val="20"/>
              </w:rPr>
              <w:t xml:space="preserve"> </w:t>
            </w:r>
            <w:r w:rsidRPr="00A94CAE">
              <w:rPr>
                <w:sz w:val="20"/>
                <w:szCs w:val="20"/>
              </w:rPr>
              <w:t>открытые хранилища биол</w:t>
            </w:r>
            <w:r w:rsidRPr="00A94CAE">
              <w:rPr>
                <w:sz w:val="20"/>
                <w:szCs w:val="20"/>
              </w:rPr>
              <w:t>о</w:t>
            </w:r>
            <w:r w:rsidRPr="00A94CAE">
              <w:rPr>
                <w:sz w:val="20"/>
                <w:szCs w:val="20"/>
              </w:rPr>
              <w:t xml:space="preserve">гически обрабатываемой фракции навоза; закрытые хранилища навоза и помета. </w:t>
            </w:r>
          </w:p>
          <w:p w:rsidR="00856A8C" w:rsidRPr="00A94CAE" w:rsidRDefault="00856A8C" w:rsidP="001E4470">
            <w:pPr>
              <w:rPr>
                <w:rFonts w:ascii="Times New Roman" w:hAnsi="Times New Roman"/>
                <w:b/>
                <w:i/>
              </w:rPr>
            </w:pPr>
            <w:r w:rsidRPr="00A94CAE">
              <w:rPr>
                <w:rFonts w:ascii="Times New Roman" w:hAnsi="Times New Roman"/>
                <w:b/>
                <w:i/>
              </w:rPr>
              <w:t>Свиноводство:</w:t>
            </w:r>
          </w:p>
          <w:p w:rsidR="00856A8C" w:rsidRPr="00A94CAE" w:rsidRDefault="00856A8C" w:rsidP="001E4470">
            <w:pPr>
              <w:rPr>
                <w:rFonts w:ascii="Times New Roman" w:hAnsi="Times New Roman"/>
              </w:rPr>
            </w:pPr>
            <w:r w:rsidRPr="00A94CAE">
              <w:rPr>
                <w:rFonts w:ascii="Times New Roman" w:hAnsi="Times New Roman"/>
              </w:rPr>
              <w:t>-осуществление хозяйственной деятельности, связанной с разведением  свиней;</w:t>
            </w:r>
          </w:p>
          <w:p w:rsidR="00856A8C" w:rsidRPr="00A94CAE" w:rsidRDefault="00856A8C" w:rsidP="001E4470">
            <w:pPr>
              <w:rPr>
                <w:rFonts w:ascii="Times New Roman" w:hAnsi="Times New Roman"/>
              </w:rPr>
            </w:pPr>
            <w:r w:rsidRPr="00A94CAE">
              <w:rPr>
                <w:rFonts w:ascii="Times New Roman" w:hAnsi="Times New Roman"/>
              </w:rPr>
              <w:t>-размещение зданий, сооружений, используемых для содержания и разведения ж</w:t>
            </w:r>
            <w:r w:rsidRPr="00A94CAE">
              <w:rPr>
                <w:rFonts w:ascii="Times New Roman" w:hAnsi="Times New Roman"/>
              </w:rPr>
              <w:t>и</w:t>
            </w:r>
            <w:r w:rsidRPr="00A94CAE">
              <w:rPr>
                <w:rFonts w:ascii="Times New Roman" w:hAnsi="Times New Roman"/>
              </w:rPr>
              <w:t>вотных, производства, хранения и первичной обработки продукции;</w:t>
            </w:r>
          </w:p>
          <w:p w:rsidR="00856A8C" w:rsidRPr="00A94CAE" w:rsidRDefault="00856A8C" w:rsidP="001E4470">
            <w:pPr>
              <w:rPr>
                <w:rFonts w:ascii="Times New Roman" w:hAnsi="Times New Roman"/>
              </w:rPr>
            </w:pPr>
            <w:r w:rsidRPr="00A94CAE">
              <w:rPr>
                <w:rFonts w:ascii="Times New Roman" w:hAnsi="Times New Roman"/>
              </w:rPr>
              <w:t>-разведение племенных животных, производство и использование племенной пр</w:t>
            </w:r>
            <w:r w:rsidRPr="00A94CAE">
              <w:rPr>
                <w:rFonts w:ascii="Times New Roman" w:hAnsi="Times New Roman"/>
              </w:rPr>
              <w:t>о</w:t>
            </w:r>
            <w:r w:rsidRPr="00A94CAE">
              <w:rPr>
                <w:rFonts w:ascii="Times New Roman" w:hAnsi="Times New Roman"/>
              </w:rPr>
              <w:t>дукции (материала);</w:t>
            </w:r>
          </w:p>
          <w:p w:rsidR="00856A8C" w:rsidRPr="00A94CAE" w:rsidRDefault="00856A8C" w:rsidP="001E4470">
            <w:pPr>
              <w:rPr>
                <w:rFonts w:ascii="Times New Roman" w:hAnsi="Times New Roman"/>
              </w:rPr>
            </w:pPr>
            <w:r w:rsidRPr="00A94CAE">
              <w:rPr>
                <w:rFonts w:ascii="Times New Roman" w:hAnsi="Times New Roman"/>
              </w:rPr>
              <w:t>- размещение свиноферм до 12 тысяч голов, размещение свиноводческих компле</w:t>
            </w:r>
            <w:r w:rsidRPr="00A94CAE">
              <w:rPr>
                <w:rFonts w:ascii="Times New Roman" w:hAnsi="Times New Roman"/>
              </w:rPr>
              <w:t>к</w:t>
            </w:r>
            <w:r w:rsidRPr="00A94CAE">
              <w:rPr>
                <w:rFonts w:ascii="Times New Roman" w:hAnsi="Times New Roman"/>
              </w:rPr>
              <w:t>сов.</w:t>
            </w:r>
          </w:p>
          <w:p w:rsidR="00856A8C" w:rsidRPr="00A94CAE" w:rsidRDefault="00856A8C" w:rsidP="001E4470">
            <w:pPr>
              <w:rPr>
                <w:rFonts w:ascii="Times New Roman" w:hAnsi="Times New Roman"/>
                <w:b/>
                <w:i/>
              </w:rPr>
            </w:pPr>
            <w:r w:rsidRPr="00A94CAE">
              <w:rPr>
                <w:rFonts w:ascii="Times New Roman" w:hAnsi="Times New Roman"/>
                <w:b/>
                <w:i/>
              </w:rPr>
              <w:lastRenderedPageBreak/>
              <w:t>Линейные объекты местного  значения:</w:t>
            </w:r>
          </w:p>
          <w:p w:rsidR="00856A8C" w:rsidRPr="00A94CAE" w:rsidRDefault="00856A8C" w:rsidP="001E4470">
            <w:pPr>
              <w:rPr>
                <w:rFonts w:ascii="Times New Roman" w:hAnsi="Times New Roman"/>
              </w:rPr>
            </w:pPr>
            <w:r w:rsidRPr="00A94CAE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r w:rsidRPr="00A94CAE">
              <w:rPr>
                <w:rFonts w:ascii="Times New Roman" w:hAnsi="Times New Roman"/>
              </w:rPr>
              <w:t>размещение и эксплуатация линейных  объектов (кроме железных дорог общего пользования и автомобильных дорог общего пользования федерального и реги</w:t>
            </w:r>
            <w:r w:rsidRPr="00A94CAE">
              <w:rPr>
                <w:rFonts w:ascii="Times New Roman" w:hAnsi="Times New Roman"/>
              </w:rPr>
              <w:t>о</w:t>
            </w:r>
            <w:r w:rsidRPr="00A94CAE">
              <w:rPr>
                <w:rFonts w:ascii="Times New Roman" w:hAnsi="Times New Roman"/>
              </w:rPr>
              <w:t>нального значения), размещение защитных сооружений (насаждений), информац</w:t>
            </w:r>
            <w:r w:rsidRPr="00A94CAE">
              <w:rPr>
                <w:rFonts w:ascii="Times New Roman" w:hAnsi="Times New Roman"/>
              </w:rPr>
              <w:t>и</w:t>
            </w:r>
            <w:r w:rsidRPr="00A94CAE">
              <w:rPr>
                <w:rFonts w:ascii="Times New Roman" w:hAnsi="Times New Roman"/>
              </w:rPr>
              <w:t>онных и геодезических знаков, если федеральным законом не установлено иное.</w:t>
            </w:r>
          </w:p>
          <w:p w:rsidR="00856A8C" w:rsidRPr="00A94CAE" w:rsidRDefault="00856A8C" w:rsidP="001E4470">
            <w:pPr>
              <w:rPr>
                <w:rFonts w:ascii="Times New Roman" w:hAnsi="Times New Roman"/>
                <w:b/>
                <w:i/>
              </w:rPr>
            </w:pPr>
            <w:r w:rsidRPr="00A94CAE">
              <w:rPr>
                <w:rFonts w:ascii="Times New Roman" w:hAnsi="Times New Roman"/>
                <w:b/>
                <w:i/>
              </w:rPr>
              <w:t>Линейные объекты локального значения:</w:t>
            </w:r>
          </w:p>
          <w:p w:rsidR="00856A8C" w:rsidRPr="00A94CAE" w:rsidRDefault="00856A8C" w:rsidP="001E4470">
            <w:pPr>
              <w:rPr>
                <w:rFonts w:ascii="Times New Roman" w:hAnsi="Times New Roman"/>
                <w:color w:val="000000"/>
              </w:rPr>
            </w:pPr>
            <w:r w:rsidRPr="00A94CAE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r w:rsidRPr="00A94CAE">
              <w:rPr>
                <w:rFonts w:ascii="Times New Roman" w:hAnsi="Times New Roman"/>
              </w:rPr>
              <w:t>размещение и эксплуатация линейных  объектов (кроме железных дорог общего пользования и автомобильных дорог об</w:t>
            </w:r>
            <w:r w:rsidR="0015775F">
              <w:rPr>
                <w:rFonts w:ascii="Times New Roman" w:hAnsi="Times New Roman"/>
              </w:rPr>
              <w:t xml:space="preserve">щего пользования федерального, </w:t>
            </w:r>
            <w:r w:rsidRPr="00A94CAE">
              <w:rPr>
                <w:rFonts w:ascii="Times New Roman" w:hAnsi="Times New Roman"/>
              </w:rPr>
              <w:t>регионал</w:t>
            </w:r>
            <w:r w:rsidRPr="00A94CAE">
              <w:rPr>
                <w:rFonts w:ascii="Times New Roman" w:hAnsi="Times New Roman"/>
              </w:rPr>
              <w:t>ь</w:t>
            </w:r>
            <w:r w:rsidRPr="00A94CAE">
              <w:rPr>
                <w:rFonts w:ascii="Times New Roman" w:hAnsi="Times New Roman"/>
              </w:rPr>
              <w:t>ного</w:t>
            </w:r>
            <w:r w:rsidR="0015775F">
              <w:rPr>
                <w:rFonts w:ascii="Times New Roman" w:hAnsi="Times New Roman"/>
              </w:rPr>
              <w:t xml:space="preserve"> и местного</w:t>
            </w:r>
            <w:r w:rsidRPr="00A94CAE">
              <w:rPr>
                <w:rFonts w:ascii="Times New Roman" w:hAnsi="Times New Roman"/>
              </w:rPr>
              <w:t xml:space="preserve"> значения), размещение защитных сооружений (насаждений), и</w:t>
            </w:r>
            <w:r w:rsidRPr="00A94CAE">
              <w:rPr>
                <w:rFonts w:ascii="Times New Roman" w:hAnsi="Times New Roman"/>
              </w:rPr>
              <w:t>н</w:t>
            </w:r>
            <w:r w:rsidRPr="00A94CAE">
              <w:rPr>
                <w:rFonts w:ascii="Times New Roman" w:hAnsi="Times New Roman"/>
              </w:rPr>
              <w:t>формационных и геодезических знаков, если федеральным законом не установлено иное.</w:t>
            </w:r>
          </w:p>
          <w:p w:rsidR="00856A8C" w:rsidRPr="00A94CAE" w:rsidRDefault="00856A8C" w:rsidP="001E4470">
            <w:pPr>
              <w:rPr>
                <w:rFonts w:ascii="Times New Roman" w:hAnsi="Times New Roman"/>
              </w:rPr>
            </w:pPr>
            <w:r w:rsidRPr="00A94CAE">
              <w:rPr>
                <w:rFonts w:ascii="Times New Roman" w:hAnsi="Times New Roman"/>
                <w:b/>
                <w:i/>
              </w:rPr>
              <w:t>Научное обеспечение сельского хозяйства</w:t>
            </w:r>
            <w:r w:rsidRPr="00A94CAE">
              <w:rPr>
                <w:rFonts w:ascii="Times New Roman" w:hAnsi="Times New Roman"/>
              </w:rPr>
              <w:t>:</w:t>
            </w:r>
          </w:p>
          <w:p w:rsidR="00856A8C" w:rsidRPr="00A94CAE" w:rsidRDefault="00856A8C" w:rsidP="001E4470">
            <w:pPr>
              <w:rPr>
                <w:rFonts w:ascii="Times New Roman" w:hAnsi="Times New Roman"/>
              </w:rPr>
            </w:pPr>
            <w:r w:rsidRPr="00A94CAE">
              <w:rPr>
                <w:rFonts w:ascii="Times New Roman" w:hAnsi="Times New Roman"/>
              </w:rPr>
              <w:t>- осуществление научной и селекционной работы, ведения сельского хозяйства для получения ценных с научной точки зрения образцов растительного и животного м</w:t>
            </w:r>
            <w:r w:rsidRPr="00A94CAE">
              <w:rPr>
                <w:rFonts w:ascii="Times New Roman" w:hAnsi="Times New Roman"/>
              </w:rPr>
              <w:t>и</w:t>
            </w:r>
            <w:r w:rsidRPr="00A94CAE">
              <w:rPr>
                <w:rFonts w:ascii="Times New Roman" w:hAnsi="Times New Roman"/>
              </w:rPr>
              <w:t>ра; размещение коллекций генетических ресурсов растений;</w:t>
            </w:r>
          </w:p>
          <w:p w:rsidR="00856A8C" w:rsidRPr="00A94CAE" w:rsidRDefault="00856A8C" w:rsidP="001E4470">
            <w:pPr>
              <w:rPr>
                <w:rFonts w:ascii="Times New Roman" w:hAnsi="Times New Roman"/>
              </w:rPr>
            </w:pPr>
            <w:bookmarkStart w:id="26" w:name="sub_10115"/>
            <w:r w:rsidRPr="00A94CAE">
              <w:rPr>
                <w:rFonts w:ascii="Times New Roman" w:hAnsi="Times New Roman"/>
                <w:b/>
                <w:i/>
              </w:rPr>
              <w:t>Хранение и переработка</w:t>
            </w:r>
            <w:bookmarkEnd w:id="26"/>
            <w:r w:rsidRPr="00A94CAE">
              <w:rPr>
                <w:rFonts w:ascii="Times New Roman" w:hAnsi="Times New Roman"/>
                <w:b/>
                <w:i/>
              </w:rPr>
              <w:t xml:space="preserve"> сельскохозяйственной продукции</w:t>
            </w:r>
            <w:r w:rsidRPr="00A94CAE">
              <w:rPr>
                <w:rFonts w:ascii="Times New Roman" w:hAnsi="Times New Roman"/>
              </w:rPr>
              <w:t>:</w:t>
            </w:r>
          </w:p>
          <w:p w:rsidR="00856A8C" w:rsidRPr="00A94CAE" w:rsidRDefault="00856A8C" w:rsidP="001E4470">
            <w:pPr>
              <w:rPr>
                <w:rFonts w:ascii="Times New Roman" w:hAnsi="Times New Roman"/>
              </w:rPr>
            </w:pPr>
            <w:r w:rsidRPr="00A94CAE">
              <w:rPr>
                <w:rFonts w:ascii="Times New Roman" w:hAnsi="Times New Roman"/>
              </w:rPr>
              <w:t>- размещение зданий, сооружений, используемых для производства, хранения, пе</w:t>
            </w:r>
            <w:r w:rsidRPr="00A94CAE">
              <w:rPr>
                <w:rFonts w:ascii="Times New Roman" w:hAnsi="Times New Roman"/>
              </w:rPr>
              <w:t>р</w:t>
            </w:r>
            <w:r w:rsidRPr="00A94CAE">
              <w:rPr>
                <w:rFonts w:ascii="Times New Roman" w:hAnsi="Times New Roman"/>
              </w:rPr>
              <w:t>вичной и глубокой переработки сельскохозяйственной продукции.</w:t>
            </w:r>
          </w:p>
          <w:p w:rsidR="00856A8C" w:rsidRPr="00A94CAE" w:rsidRDefault="00856A8C" w:rsidP="001E4470">
            <w:pPr>
              <w:rPr>
                <w:rFonts w:ascii="Times New Roman" w:hAnsi="Times New Roman"/>
              </w:rPr>
            </w:pPr>
            <w:bookmarkStart w:id="27" w:name="sub_10116"/>
            <w:r w:rsidRPr="00A94CAE">
              <w:rPr>
                <w:rFonts w:ascii="Times New Roman" w:hAnsi="Times New Roman"/>
                <w:b/>
                <w:i/>
              </w:rPr>
              <w:t>Склады</w:t>
            </w:r>
            <w:r w:rsidRPr="00A94CAE">
              <w:rPr>
                <w:rFonts w:ascii="Times New Roman" w:hAnsi="Times New Roman"/>
              </w:rPr>
              <w:t>:</w:t>
            </w:r>
          </w:p>
          <w:p w:rsidR="00856A8C" w:rsidRPr="00A94CAE" w:rsidRDefault="00856A8C" w:rsidP="001E4470">
            <w:pPr>
              <w:rPr>
                <w:rFonts w:ascii="Times New Roman" w:hAnsi="Times New Roman"/>
              </w:rPr>
            </w:pPr>
            <w:proofErr w:type="gramStart"/>
            <w:r w:rsidRPr="00A94CAE">
              <w:rPr>
                <w:rFonts w:ascii="Times New Roman" w:hAnsi="Times New Roman"/>
              </w:rPr>
              <w:t>- размещение сооружений, имеющих назначение по временному хранению, распр</w:t>
            </w:r>
            <w:r w:rsidRPr="00A94CAE">
              <w:rPr>
                <w:rFonts w:ascii="Times New Roman" w:hAnsi="Times New Roman"/>
              </w:rPr>
              <w:t>е</w:t>
            </w:r>
            <w:r w:rsidRPr="00A94CAE">
              <w:rPr>
                <w:rFonts w:ascii="Times New Roman" w:hAnsi="Times New Roman"/>
              </w:rPr>
              <w:t>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</w:t>
            </w:r>
            <w:r w:rsidRPr="00A94CAE">
              <w:rPr>
                <w:rFonts w:ascii="Times New Roman" w:hAnsi="Times New Roman"/>
              </w:rPr>
              <w:t>т</w:t>
            </w:r>
            <w:r w:rsidRPr="00A94CAE">
              <w:rPr>
                <w:rFonts w:ascii="Times New Roman" w:hAnsi="Times New Roman"/>
              </w:rPr>
              <w:t>ные и газоперекачивающие станции, элеваторы и продовольственные склады, за исключением железнодорожных перевалочных складов.</w:t>
            </w:r>
            <w:proofErr w:type="gramEnd"/>
          </w:p>
          <w:bookmarkEnd w:id="27"/>
          <w:p w:rsidR="00856A8C" w:rsidRPr="00A94CAE" w:rsidRDefault="00856A8C" w:rsidP="001E4470">
            <w:pPr>
              <w:rPr>
                <w:rFonts w:ascii="Times New Roman" w:hAnsi="Times New Roman"/>
              </w:rPr>
            </w:pPr>
            <w:r w:rsidRPr="00A94CAE">
              <w:rPr>
                <w:rFonts w:ascii="Times New Roman" w:hAnsi="Times New Roman"/>
                <w:b/>
                <w:i/>
              </w:rPr>
              <w:t>Обеспечение сельскохозяйственного производства</w:t>
            </w:r>
            <w:r w:rsidRPr="00A94CAE">
              <w:rPr>
                <w:rFonts w:ascii="Times New Roman" w:hAnsi="Times New Roman"/>
              </w:rPr>
              <w:t>:</w:t>
            </w:r>
          </w:p>
          <w:p w:rsidR="00856A8C" w:rsidRPr="00A94CAE" w:rsidRDefault="00856A8C" w:rsidP="00322078">
            <w:pPr>
              <w:rPr>
                <w:rFonts w:ascii="Times New Roman" w:hAnsi="Times New Roman"/>
              </w:rPr>
            </w:pPr>
            <w:r w:rsidRPr="00A94CAE">
              <w:rPr>
                <w:rFonts w:ascii="Times New Roman" w:hAnsi="Times New Roman"/>
              </w:rPr>
              <w:t>- 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хозяйства.</w:t>
            </w:r>
          </w:p>
        </w:tc>
        <w:tc>
          <w:tcPr>
            <w:tcW w:w="2551" w:type="dxa"/>
          </w:tcPr>
          <w:p w:rsidR="00856A8C" w:rsidRPr="00A94CAE" w:rsidRDefault="00856A8C" w:rsidP="00322078">
            <w:pPr>
              <w:rPr>
                <w:rFonts w:ascii="Times New Roman" w:hAnsi="Times New Roman"/>
              </w:rPr>
            </w:pPr>
            <w:r w:rsidRPr="00A94CAE">
              <w:rPr>
                <w:rFonts w:ascii="Times New Roman" w:hAnsi="Times New Roman"/>
              </w:rPr>
              <w:lastRenderedPageBreak/>
              <w:t>Размещение и эксплуат</w:t>
            </w:r>
            <w:r w:rsidRPr="00A94CAE">
              <w:rPr>
                <w:rFonts w:ascii="Times New Roman" w:hAnsi="Times New Roman"/>
              </w:rPr>
              <w:t>а</w:t>
            </w:r>
            <w:r w:rsidRPr="00A94CAE">
              <w:rPr>
                <w:rFonts w:ascii="Times New Roman" w:hAnsi="Times New Roman"/>
              </w:rPr>
              <w:t>ция линейных объектов (кроме железных дорог общего пользования и а</w:t>
            </w:r>
            <w:r w:rsidRPr="00A94CAE">
              <w:rPr>
                <w:rFonts w:ascii="Times New Roman" w:hAnsi="Times New Roman"/>
              </w:rPr>
              <w:t>в</w:t>
            </w:r>
            <w:r w:rsidRPr="00A94CAE">
              <w:rPr>
                <w:rFonts w:ascii="Times New Roman" w:hAnsi="Times New Roman"/>
              </w:rPr>
              <w:t>томобильных дорог общ</w:t>
            </w:r>
            <w:r w:rsidRPr="00A94CAE">
              <w:rPr>
                <w:rFonts w:ascii="Times New Roman" w:hAnsi="Times New Roman"/>
              </w:rPr>
              <w:t>е</w:t>
            </w:r>
            <w:r w:rsidRPr="00A94CAE">
              <w:rPr>
                <w:rFonts w:ascii="Times New Roman" w:hAnsi="Times New Roman"/>
              </w:rPr>
              <w:t>го пользования федерал</w:t>
            </w:r>
            <w:r w:rsidRPr="00A94CAE">
              <w:rPr>
                <w:rFonts w:ascii="Times New Roman" w:hAnsi="Times New Roman"/>
              </w:rPr>
              <w:t>ь</w:t>
            </w:r>
            <w:r w:rsidRPr="00A94CAE">
              <w:rPr>
                <w:rFonts w:ascii="Times New Roman" w:hAnsi="Times New Roman"/>
              </w:rPr>
              <w:t>ного и регионального зн</w:t>
            </w:r>
            <w:r w:rsidRPr="00A94CAE">
              <w:rPr>
                <w:rFonts w:ascii="Times New Roman" w:hAnsi="Times New Roman"/>
              </w:rPr>
              <w:t>а</w:t>
            </w:r>
            <w:r w:rsidRPr="00A94CAE">
              <w:rPr>
                <w:rFonts w:ascii="Times New Roman" w:hAnsi="Times New Roman"/>
              </w:rPr>
              <w:t>чения), размещение з</w:t>
            </w:r>
            <w:r w:rsidRPr="00A94CAE">
              <w:rPr>
                <w:rFonts w:ascii="Times New Roman" w:hAnsi="Times New Roman"/>
              </w:rPr>
              <w:t>а</w:t>
            </w:r>
            <w:r w:rsidRPr="00A94CAE">
              <w:rPr>
                <w:rFonts w:ascii="Times New Roman" w:hAnsi="Times New Roman"/>
              </w:rPr>
              <w:t>щитных сооружений (насаждений), информац</w:t>
            </w:r>
            <w:r w:rsidRPr="00A94CAE">
              <w:rPr>
                <w:rFonts w:ascii="Times New Roman" w:hAnsi="Times New Roman"/>
              </w:rPr>
              <w:t>и</w:t>
            </w:r>
            <w:r w:rsidRPr="00A94CAE">
              <w:rPr>
                <w:rFonts w:ascii="Times New Roman" w:hAnsi="Times New Roman"/>
              </w:rPr>
              <w:t>онных и геодезических знаков, если федеральным законом не установлено иное.</w:t>
            </w:r>
          </w:p>
        </w:tc>
        <w:tc>
          <w:tcPr>
            <w:tcW w:w="1843" w:type="dxa"/>
          </w:tcPr>
          <w:p w:rsidR="00856A8C" w:rsidRPr="00A94CAE" w:rsidRDefault="00856A8C" w:rsidP="00322078">
            <w:pPr>
              <w:rPr>
                <w:rFonts w:ascii="Times New Roman" w:hAnsi="Times New Roman"/>
              </w:rPr>
            </w:pPr>
            <w:r w:rsidRPr="00A94CAE">
              <w:rPr>
                <w:rFonts w:ascii="Times New Roman" w:hAnsi="Times New Roman"/>
              </w:rPr>
              <w:t>Связь.</w:t>
            </w:r>
          </w:p>
        </w:tc>
        <w:tc>
          <w:tcPr>
            <w:tcW w:w="2693" w:type="dxa"/>
          </w:tcPr>
          <w:p w:rsidR="00856A8C" w:rsidRPr="00A94CAE" w:rsidRDefault="0029168E" w:rsidP="00322078">
            <w:pPr>
              <w:rPr>
                <w:rFonts w:ascii="Times New Roman" w:hAnsi="Times New Roman"/>
              </w:rPr>
            </w:pPr>
            <w:r w:rsidRPr="00322078">
              <w:rPr>
                <w:rFonts w:ascii="Times New Roman" w:hAnsi="Times New Roman"/>
              </w:rPr>
              <w:t>Не предусмотрены.</w:t>
            </w:r>
          </w:p>
        </w:tc>
      </w:tr>
      <w:tr w:rsidR="00856A8C" w:rsidRPr="004065D0" w:rsidTr="00053D4F">
        <w:tc>
          <w:tcPr>
            <w:tcW w:w="1275" w:type="dxa"/>
          </w:tcPr>
          <w:p w:rsidR="00D4050A" w:rsidRDefault="00856A8C" w:rsidP="00322078">
            <w:pPr>
              <w:rPr>
                <w:rFonts w:ascii="Times New Roman" w:hAnsi="Times New Roman"/>
                <w:b/>
              </w:rPr>
            </w:pPr>
            <w:r w:rsidRPr="00D92DFB">
              <w:rPr>
                <w:rFonts w:ascii="Times New Roman" w:hAnsi="Times New Roman"/>
                <w:b/>
              </w:rPr>
              <w:lastRenderedPageBreak/>
              <w:t>Зон</w:t>
            </w:r>
            <w:r w:rsidR="00D4050A">
              <w:rPr>
                <w:rFonts w:ascii="Times New Roman" w:hAnsi="Times New Roman"/>
                <w:b/>
              </w:rPr>
              <w:t>ы</w:t>
            </w:r>
          </w:p>
          <w:p w:rsidR="00D4050A" w:rsidRDefault="00856A8C" w:rsidP="00322078">
            <w:pPr>
              <w:rPr>
                <w:rFonts w:ascii="Times New Roman" w:hAnsi="Times New Roman"/>
                <w:b/>
              </w:rPr>
            </w:pPr>
            <w:r w:rsidRPr="00D92DFB">
              <w:rPr>
                <w:rFonts w:ascii="Times New Roman" w:hAnsi="Times New Roman"/>
                <w:b/>
              </w:rPr>
              <w:t>сельскох</w:t>
            </w:r>
            <w:r w:rsidRPr="00D92DFB">
              <w:rPr>
                <w:rFonts w:ascii="Times New Roman" w:hAnsi="Times New Roman"/>
                <w:b/>
              </w:rPr>
              <w:t>о</w:t>
            </w:r>
            <w:r w:rsidRPr="00D92DFB">
              <w:rPr>
                <w:rFonts w:ascii="Times New Roman" w:hAnsi="Times New Roman"/>
                <w:b/>
              </w:rPr>
              <w:t>зяйстве</w:t>
            </w:r>
            <w:r w:rsidRPr="00D92DFB">
              <w:rPr>
                <w:rFonts w:ascii="Times New Roman" w:hAnsi="Times New Roman"/>
                <w:b/>
              </w:rPr>
              <w:t>н</w:t>
            </w:r>
            <w:r w:rsidRPr="00D92DFB">
              <w:rPr>
                <w:rFonts w:ascii="Times New Roman" w:hAnsi="Times New Roman"/>
                <w:b/>
              </w:rPr>
              <w:t xml:space="preserve">ного </w:t>
            </w:r>
          </w:p>
          <w:p w:rsidR="00856A8C" w:rsidRPr="00D92DFB" w:rsidRDefault="00856A8C" w:rsidP="00322078">
            <w:pPr>
              <w:rPr>
                <w:rFonts w:ascii="Times New Roman" w:hAnsi="Times New Roman"/>
              </w:rPr>
            </w:pPr>
            <w:r w:rsidRPr="00D92DFB">
              <w:rPr>
                <w:rFonts w:ascii="Times New Roman" w:hAnsi="Times New Roman"/>
                <w:b/>
              </w:rPr>
              <w:t>использ</w:t>
            </w:r>
            <w:r w:rsidRPr="00D92DFB">
              <w:rPr>
                <w:rFonts w:ascii="Times New Roman" w:hAnsi="Times New Roman"/>
                <w:b/>
              </w:rPr>
              <w:t>о</w:t>
            </w:r>
            <w:r w:rsidRPr="00D92DFB">
              <w:rPr>
                <w:rFonts w:ascii="Times New Roman" w:hAnsi="Times New Roman"/>
                <w:b/>
              </w:rPr>
              <w:t>вания (СХИ-2)</w:t>
            </w:r>
          </w:p>
          <w:p w:rsidR="00856A8C" w:rsidRPr="00D92DFB" w:rsidRDefault="00856A8C" w:rsidP="00322078">
            <w:pPr>
              <w:rPr>
                <w:rFonts w:ascii="Times New Roman" w:hAnsi="Times New Roman"/>
              </w:rPr>
            </w:pPr>
          </w:p>
        </w:tc>
        <w:tc>
          <w:tcPr>
            <w:tcW w:w="7515" w:type="dxa"/>
          </w:tcPr>
          <w:p w:rsidR="00856A8C" w:rsidRPr="00A94CAE" w:rsidRDefault="00856A8C" w:rsidP="00720247">
            <w:pPr>
              <w:rPr>
                <w:rFonts w:ascii="Times New Roman" w:hAnsi="Times New Roman"/>
                <w:b/>
                <w:i/>
              </w:rPr>
            </w:pPr>
            <w:r w:rsidRPr="00A94CAE">
              <w:rPr>
                <w:rFonts w:ascii="Times New Roman" w:hAnsi="Times New Roman"/>
                <w:b/>
                <w:i/>
              </w:rPr>
              <w:t>Животноводство:</w:t>
            </w:r>
          </w:p>
          <w:p w:rsidR="00856A8C" w:rsidRPr="00A94CAE" w:rsidRDefault="00856A8C" w:rsidP="0072024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94CAE">
              <w:rPr>
                <w:rFonts w:ascii="Times New Roman" w:hAnsi="Times New Roman" w:cs="Times New Roman"/>
              </w:rPr>
              <w:t>- осуществление хозяйственной деятельности, связанной с производством проду</w:t>
            </w:r>
            <w:r w:rsidRPr="00A94CAE">
              <w:rPr>
                <w:rFonts w:ascii="Times New Roman" w:hAnsi="Times New Roman" w:cs="Times New Roman"/>
              </w:rPr>
              <w:t>к</w:t>
            </w:r>
            <w:r w:rsidRPr="00A94CAE">
              <w:rPr>
                <w:rFonts w:ascii="Times New Roman" w:hAnsi="Times New Roman" w:cs="Times New Roman"/>
              </w:rPr>
              <w:t>ции животноводства, в том числе сенокошение, выпас сельскохозяйственных ж</w:t>
            </w:r>
            <w:r w:rsidRPr="00A94CAE">
              <w:rPr>
                <w:rFonts w:ascii="Times New Roman" w:hAnsi="Times New Roman" w:cs="Times New Roman"/>
              </w:rPr>
              <w:t>и</w:t>
            </w:r>
            <w:r w:rsidRPr="00A94CAE">
              <w:rPr>
                <w:rFonts w:ascii="Times New Roman" w:hAnsi="Times New Roman" w:cs="Times New Roman"/>
              </w:rPr>
              <w:t>вотных, разведение племенных животных, производство и использование племе</w:t>
            </w:r>
            <w:r w:rsidRPr="00A94CAE">
              <w:rPr>
                <w:rFonts w:ascii="Times New Roman" w:hAnsi="Times New Roman" w:cs="Times New Roman"/>
              </w:rPr>
              <w:t>н</w:t>
            </w:r>
            <w:r w:rsidRPr="00A94CAE">
              <w:rPr>
                <w:rFonts w:ascii="Times New Roman" w:hAnsi="Times New Roman" w:cs="Times New Roman"/>
              </w:rPr>
              <w:t>ной продукции (материала), размещение зданий, сооружений, используемых для содержания и разведения сельскохозяйственных животных, производства, хранения и первичной переработки сельскохозяйственной продукции.</w:t>
            </w:r>
          </w:p>
          <w:p w:rsidR="00856A8C" w:rsidRPr="00A94CAE" w:rsidRDefault="00856A8C" w:rsidP="00720247">
            <w:pPr>
              <w:rPr>
                <w:rFonts w:ascii="Times New Roman" w:hAnsi="Times New Roman"/>
                <w:b/>
                <w:i/>
              </w:rPr>
            </w:pPr>
            <w:r w:rsidRPr="00A94CAE">
              <w:rPr>
                <w:rFonts w:ascii="Times New Roman" w:hAnsi="Times New Roman"/>
                <w:b/>
                <w:i/>
              </w:rPr>
              <w:t>Скотоводство:</w:t>
            </w:r>
          </w:p>
          <w:p w:rsidR="00856A8C" w:rsidRPr="00A94CAE" w:rsidRDefault="00856A8C" w:rsidP="00720247">
            <w:pPr>
              <w:rPr>
                <w:rFonts w:ascii="Times New Roman" w:hAnsi="Times New Roman"/>
              </w:rPr>
            </w:pPr>
            <w:r w:rsidRPr="00A94CAE">
              <w:rPr>
                <w:rFonts w:ascii="Times New Roman" w:hAnsi="Times New Roman"/>
              </w:rPr>
              <w:t>- осуществление хозяйственной деятельности, в том числе на сельскохозяйственных угодьях, связанной с разведением  сельскохозяйственных животных (крупного рог</w:t>
            </w:r>
            <w:r w:rsidRPr="00A94CAE">
              <w:rPr>
                <w:rFonts w:ascii="Times New Roman" w:hAnsi="Times New Roman"/>
              </w:rPr>
              <w:t>а</w:t>
            </w:r>
            <w:r w:rsidRPr="00A94CAE">
              <w:rPr>
                <w:rFonts w:ascii="Times New Roman" w:hAnsi="Times New Roman"/>
              </w:rPr>
              <w:t>того скота, овец, коз, лошадей, верблюдов, оленей);</w:t>
            </w:r>
          </w:p>
          <w:p w:rsidR="00856A8C" w:rsidRPr="00A94CAE" w:rsidRDefault="00856A8C" w:rsidP="00720247">
            <w:pPr>
              <w:rPr>
                <w:rFonts w:ascii="Times New Roman" w:hAnsi="Times New Roman"/>
              </w:rPr>
            </w:pPr>
            <w:r w:rsidRPr="00A94CAE">
              <w:rPr>
                <w:rFonts w:ascii="Times New Roman" w:hAnsi="Times New Roman"/>
              </w:rPr>
              <w:t>-сенокошение, выпас  сельскохозяйственных животных, производство кормов, ра</w:t>
            </w:r>
            <w:r w:rsidRPr="00A94CAE">
              <w:rPr>
                <w:rFonts w:ascii="Times New Roman" w:hAnsi="Times New Roman"/>
              </w:rPr>
              <w:t>з</w:t>
            </w:r>
            <w:r w:rsidRPr="00A94CAE">
              <w:rPr>
                <w:rFonts w:ascii="Times New Roman" w:hAnsi="Times New Roman"/>
              </w:rPr>
              <w:lastRenderedPageBreak/>
              <w:t>мещение зданий, сооружений, используемых для содержания и разведения  сельск</w:t>
            </w:r>
            <w:r w:rsidRPr="00A94CAE">
              <w:rPr>
                <w:rFonts w:ascii="Times New Roman" w:hAnsi="Times New Roman"/>
              </w:rPr>
              <w:t>о</w:t>
            </w:r>
            <w:r w:rsidRPr="00A94CAE">
              <w:rPr>
                <w:rFonts w:ascii="Times New Roman" w:hAnsi="Times New Roman"/>
              </w:rPr>
              <w:t>хозяйственных животных;</w:t>
            </w:r>
          </w:p>
          <w:p w:rsidR="00856A8C" w:rsidRPr="00A94CAE" w:rsidRDefault="00856A8C" w:rsidP="00720247">
            <w:pPr>
              <w:rPr>
                <w:rFonts w:ascii="Times New Roman" w:hAnsi="Times New Roman"/>
              </w:rPr>
            </w:pPr>
            <w:r w:rsidRPr="00A94CAE">
              <w:rPr>
                <w:rFonts w:ascii="Times New Roman" w:hAnsi="Times New Roman"/>
              </w:rPr>
              <w:t>-разведение племенных животных, производство и использование племенной пр</w:t>
            </w:r>
            <w:r w:rsidRPr="00A94CAE">
              <w:rPr>
                <w:rFonts w:ascii="Times New Roman" w:hAnsi="Times New Roman"/>
              </w:rPr>
              <w:t>о</w:t>
            </w:r>
            <w:r w:rsidRPr="00A94CAE">
              <w:rPr>
                <w:rFonts w:ascii="Times New Roman" w:hAnsi="Times New Roman"/>
              </w:rPr>
              <w:t>дукции (материала).</w:t>
            </w:r>
          </w:p>
          <w:p w:rsidR="00856A8C" w:rsidRPr="00A94CAE" w:rsidRDefault="00856A8C" w:rsidP="00720247">
            <w:pPr>
              <w:pStyle w:val="ac"/>
              <w:jc w:val="left"/>
              <w:rPr>
                <w:sz w:val="20"/>
                <w:szCs w:val="20"/>
              </w:rPr>
            </w:pPr>
            <w:r w:rsidRPr="00A94CAE">
              <w:rPr>
                <w:sz w:val="20"/>
                <w:szCs w:val="20"/>
              </w:rPr>
              <w:t>-размещение ферм крупного рогатого скота до 2000 коров.</w:t>
            </w:r>
          </w:p>
          <w:p w:rsidR="00856A8C" w:rsidRPr="00A94CAE" w:rsidRDefault="00856A8C" w:rsidP="00720247">
            <w:pPr>
              <w:rPr>
                <w:rFonts w:ascii="Times New Roman" w:hAnsi="Times New Roman"/>
                <w:b/>
                <w:i/>
              </w:rPr>
            </w:pPr>
            <w:r w:rsidRPr="00A94CAE">
              <w:rPr>
                <w:rFonts w:ascii="Times New Roman" w:hAnsi="Times New Roman"/>
                <w:b/>
                <w:i/>
              </w:rPr>
              <w:t>Птицеводство:</w:t>
            </w:r>
          </w:p>
          <w:p w:rsidR="00856A8C" w:rsidRPr="00A94CAE" w:rsidRDefault="00856A8C" w:rsidP="00720247">
            <w:pPr>
              <w:pStyle w:val="ac"/>
              <w:jc w:val="left"/>
              <w:rPr>
                <w:sz w:val="20"/>
                <w:szCs w:val="20"/>
              </w:rPr>
            </w:pPr>
            <w:r w:rsidRPr="00A94CAE">
              <w:rPr>
                <w:sz w:val="20"/>
                <w:szCs w:val="20"/>
              </w:rPr>
              <w:t>- осуществление хозяйственной деятельности, связанной с разведением домашних пород птиц, в том числе водоплавающих; размещение птицеводческих ферм до 400 тысяч кур-несушек и до 3 миллионов бройлеров в год;</w:t>
            </w:r>
            <w:r>
              <w:rPr>
                <w:sz w:val="20"/>
                <w:szCs w:val="20"/>
              </w:rPr>
              <w:t xml:space="preserve"> </w:t>
            </w:r>
            <w:r w:rsidRPr="00A94CAE">
              <w:rPr>
                <w:sz w:val="20"/>
                <w:szCs w:val="20"/>
              </w:rPr>
              <w:t>открытые хранилища биол</w:t>
            </w:r>
            <w:r w:rsidRPr="00A94CAE">
              <w:rPr>
                <w:sz w:val="20"/>
                <w:szCs w:val="20"/>
              </w:rPr>
              <w:t>о</w:t>
            </w:r>
            <w:r w:rsidRPr="00A94CAE">
              <w:rPr>
                <w:sz w:val="20"/>
                <w:szCs w:val="20"/>
              </w:rPr>
              <w:t xml:space="preserve">гически обрабатываемой фракции навоза; закрытые хранилища навоза и помета. </w:t>
            </w:r>
          </w:p>
          <w:p w:rsidR="00856A8C" w:rsidRPr="00A94CAE" w:rsidRDefault="00856A8C" w:rsidP="00720247">
            <w:pPr>
              <w:rPr>
                <w:rFonts w:ascii="Times New Roman" w:hAnsi="Times New Roman"/>
                <w:b/>
                <w:i/>
              </w:rPr>
            </w:pPr>
            <w:r w:rsidRPr="00A94CAE">
              <w:rPr>
                <w:rFonts w:ascii="Times New Roman" w:hAnsi="Times New Roman"/>
                <w:b/>
                <w:i/>
              </w:rPr>
              <w:t>Свиноводство:</w:t>
            </w:r>
          </w:p>
          <w:p w:rsidR="00856A8C" w:rsidRPr="00A94CAE" w:rsidRDefault="00856A8C" w:rsidP="00720247">
            <w:pPr>
              <w:rPr>
                <w:rFonts w:ascii="Times New Roman" w:hAnsi="Times New Roman"/>
              </w:rPr>
            </w:pPr>
            <w:r w:rsidRPr="00A94CAE">
              <w:rPr>
                <w:rFonts w:ascii="Times New Roman" w:hAnsi="Times New Roman"/>
              </w:rPr>
              <w:t>-осуществление хозяйственной деятельности, связанной с разведением  свиней;</w:t>
            </w:r>
          </w:p>
          <w:p w:rsidR="00856A8C" w:rsidRPr="00A94CAE" w:rsidRDefault="00856A8C" w:rsidP="00720247">
            <w:pPr>
              <w:rPr>
                <w:rFonts w:ascii="Times New Roman" w:hAnsi="Times New Roman"/>
              </w:rPr>
            </w:pPr>
            <w:r w:rsidRPr="00A94CAE">
              <w:rPr>
                <w:rFonts w:ascii="Times New Roman" w:hAnsi="Times New Roman"/>
              </w:rPr>
              <w:t>-размещение зданий, сооружений, используемых для содержания и разведения ж</w:t>
            </w:r>
            <w:r w:rsidRPr="00A94CAE">
              <w:rPr>
                <w:rFonts w:ascii="Times New Roman" w:hAnsi="Times New Roman"/>
              </w:rPr>
              <w:t>и</w:t>
            </w:r>
            <w:r w:rsidRPr="00A94CAE">
              <w:rPr>
                <w:rFonts w:ascii="Times New Roman" w:hAnsi="Times New Roman"/>
              </w:rPr>
              <w:t>вотных, производства, хранения и первичной обработки продукции;</w:t>
            </w:r>
          </w:p>
          <w:p w:rsidR="00856A8C" w:rsidRPr="00A94CAE" w:rsidRDefault="00856A8C" w:rsidP="00720247">
            <w:pPr>
              <w:rPr>
                <w:rFonts w:ascii="Times New Roman" w:hAnsi="Times New Roman"/>
              </w:rPr>
            </w:pPr>
            <w:r w:rsidRPr="00A94CAE">
              <w:rPr>
                <w:rFonts w:ascii="Times New Roman" w:hAnsi="Times New Roman"/>
              </w:rPr>
              <w:t>-разведение племенных животных, производство и использование племенной пр</w:t>
            </w:r>
            <w:r w:rsidRPr="00A94CAE">
              <w:rPr>
                <w:rFonts w:ascii="Times New Roman" w:hAnsi="Times New Roman"/>
              </w:rPr>
              <w:t>о</w:t>
            </w:r>
            <w:r w:rsidRPr="00A94CAE">
              <w:rPr>
                <w:rFonts w:ascii="Times New Roman" w:hAnsi="Times New Roman"/>
              </w:rPr>
              <w:t>дукции (материала);</w:t>
            </w:r>
          </w:p>
          <w:p w:rsidR="00856A8C" w:rsidRDefault="00856A8C" w:rsidP="00720247">
            <w:pPr>
              <w:rPr>
                <w:rFonts w:ascii="Times New Roman" w:hAnsi="Times New Roman"/>
              </w:rPr>
            </w:pPr>
            <w:r w:rsidRPr="00A94CAE">
              <w:rPr>
                <w:rFonts w:ascii="Times New Roman" w:hAnsi="Times New Roman"/>
              </w:rPr>
              <w:t>- размещение свиноферм до 12 тысяч голов, размещение свиноводческих компле</w:t>
            </w:r>
            <w:r w:rsidRPr="00A94CAE">
              <w:rPr>
                <w:rFonts w:ascii="Times New Roman" w:hAnsi="Times New Roman"/>
              </w:rPr>
              <w:t>к</w:t>
            </w:r>
            <w:r w:rsidRPr="00A94CAE">
              <w:rPr>
                <w:rFonts w:ascii="Times New Roman" w:hAnsi="Times New Roman"/>
              </w:rPr>
              <w:t>сов.</w:t>
            </w:r>
          </w:p>
          <w:p w:rsidR="00F210A1" w:rsidRPr="00A94CAE" w:rsidRDefault="00F210A1" w:rsidP="00F210A1">
            <w:pPr>
              <w:rPr>
                <w:rFonts w:ascii="Times New Roman" w:hAnsi="Times New Roman"/>
              </w:rPr>
            </w:pPr>
            <w:r w:rsidRPr="00A94CAE">
              <w:rPr>
                <w:rFonts w:ascii="Times New Roman" w:hAnsi="Times New Roman"/>
                <w:b/>
                <w:i/>
              </w:rPr>
              <w:t>Склады</w:t>
            </w:r>
            <w:r w:rsidRPr="00A94CAE">
              <w:rPr>
                <w:rFonts w:ascii="Times New Roman" w:hAnsi="Times New Roman"/>
              </w:rPr>
              <w:t>:</w:t>
            </w:r>
          </w:p>
          <w:p w:rsidR="00F210A1" w:rsidRPr="00A94CAE" w:rsidRDefault="00F210A1" w:rsidP="00720247">
            <w:pPr>
              <w:rPr>
                <w:rFonts w:ascii="Times New Roman" w:hAnsi="Times New Roman"/>
              </w:rPr>
            </w:pPr>
            <w:proofErr w:type="gramStart"/>
            <w:r w:rsidRPr="00A94CAE">
              <w:rPr>
                <w:rFonts w:ascii="Times New Roman" w:hAnsi="Times New Roman"/>
              </w:rPr>
              <w:t>- размещение сооружений, имеющих назначение по временному хранению, распр</w:t>
            </w:r>
            <w:r w:rsidRPr="00A94CAE">
              <w:rPr>
                <w:rFonts w:ascii="Times New Roman" w:hAnsi="Times New Roman"/>
              </w:rPr>
              <w:t>е</w:t>
            </w:r>
            <w:r w:rsidRPr="00A94CAE">
              <w:rPr>
                <w:rFonts w:ascii="Times New Roman" w:hAnsi="Times New Roman"/>
              </w:rPr>
              <w:t>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</w:t>
            </w:r>
            <w:r w:rsidRPr="00A94CAE">
              <w:rPr>
                <w:rFonts w:ascii="Times New Roman" w:hAnsi="Times New Roman"/>
              </w:rPr>
              <w:t>т</w:t>
            </w:r>
            <w:r w:rsidRPr="00A94CAE">
              <w:rPr>
                <w:rFonts w:ascii="Times New Roman" w:hAnsi="Times New Roman"/>
              </w:rPr>
              <w:t>ные и газоперекачивающие станции, элеваторы и продовольственные склады, за исключением железн</w:t>
            </w:r>
            <w:r>
              <w:rPr>
                <w:rFonts w:ascii="Times New Roman" w:hAnsi="Times New Roman"/>
              </w:rPr>
              <w:t>одорожных перевалочных складов.</w:t>
            </w:r>
            <w:proofErr w:type="gramEnd"/>
          </w:p>
          <w:p w:rsidR="00856A8C" w:rsidRPr="00A94CAE" w:rsidRDefault="00856A8C" w:rsidP="00322078">
            <w:pPr>
              <w:rPr>
                <w:rFonts w:ascii="Times New Roman" w:hAnsi="Times New Roman"/>
              </w:rPr>
            </w:pPr>
            <w:r w:rsidRPr="00A94CAE">
              <w:rPr>
                <w:rFonts w:ascii="Times New Roman" w:hAnsi="Times New Roman"/>
                <w:b/>
                <w:i/>
              </w:rPr>
              <w:t>Хранение и переработка сельскохозяйственной продукции</w:t>
            </w:r>
            <w:r w:rsidRPr="00A94CAE">
              <w:rPr>
                <w:rFonts w:ascii="Times New Roman" w:hAnsi="Times New Roman"/>
              </w:rPr>
              <w:t>:</w:t>
            </w:r>
          </w:p>
          <w:p w:rsidR="00856A8C" w:rsidRPr="00A94CAE" w:rsidRDefault="00856A8C" w:rsidP="00322078">
            <w:pPr>
              <w:rPr>
                <w:rFonts w:ascii="Times New Roman" w:hAnsi="Times New Roman"/>
              </w:rPr>
            </w:pPr>
            <w:r w:rsidRPr="00A94CAE">
              <w:rPr>
                <w:rFonts w:ascii="Times New Roman" w:hAnsi="Times New Roman"/>
              </w:rPr>
              <w:t>- размещение зданий, сооружений, используемых для производства, хранения, пе</w:t>
            </w:r>
            <w:r w:rsidRPr="00A94CAE">
              <w:rPr>
                <w:rFonts w:ascii="Times New Roman" w:hAnsi="Times New Roman"/>
              </w:rPr>
              <w:t>р</w:t>
            </w:r>
            <w:r w:rsidRPr="00A94CAE">
              <w:rPr>
                <w:rFonts w:ascii="Times New Roman" w:hAnsi="Times New Roman"/>
              </w:rPr>
              <w:t>вичной и глубокой переработки сельскохозяйственной продукции, в том числе скл</w:t>
            </w:r>
            <w:r w:rsidRPr="00A94CAE">
              <w:rPr>
                <w:rFonts w:ascii="Times New Roman" w:hAnsi="Times New Roman"/>
              </w:rPr>
              <w:t>а</w:t>
            </w:r>
            <w:r w:rsidRPr="00A94CAE">
              <w:rPr>
                <w:rFonts w:ascii="Times New Roman" w:hAnsi="Times New Roman"/>
              </w:rPr>
              <w:t>ды и элеваторы.</w:t>
            </w:r>
          </w:p>
          <w:p w:rsidR="00856A8C" w:rsidRPr="00A94CAE" w:rsidRDefault="00856A8C" w:rsidP="00322078">
            <w:pPr>
              <w:rPr>
                <w:rFonts w:ascii="Times New Roman" w:hAnsi="Times New Roman"/>
              </w:rPr>
            </w:pPr>
            <w:r w:rsidRPr="00A94CAE">
              <w:rPr>
                <w:rFonts w:ascii="Times New Roman" w:hAnsi="Times New Roman"/>
                <w:b/>
                <w:i/>
              </w:rPr>
              <w:t>Обеспечение сельскохозяйственного производства</w:t>
            </w:r>
            <w:r w:rsidRPr="00A94CAE">
              <w:rPr>
                <w:rFonts w:ascii="Times New Roman" w:hAnsi="Times New Roman"/>
              </w:rPr>
              <w:t>:</w:t>
            </w:r>
          </w:p>
          <w:p w:rsidR="00856A8C" w:rsidRPr="00A94CAE" w:rsidRDefault="00856A8C" w:rsidP="00322078">
            <w:pPr>
              <w:rPr>
                <w:rFonts w:ascii="Times New Roman" w:hAnsi="Times New Roman"/>
              </w:rPr>
            </w:pPr>
            <w:r w:rsidRPr="00A94CAE">
              <w:rPr>
                <w:rFonts w:ascii="Times New Roman" w:hAnsi="Times New Roman"/>
              </w:rPr>
              <w:t>- 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хозяйства.</w:t>
            </w:r>
          </w:p>
          <w:p w:rsidR="00856A8C" w:rsidRPr="00A94CAE" w:rsidRDefault="00856A8C" w:rsidP="00322078">
            <w:pPr>
              <w:rPr>
                <w:rFonts w:ascii="Times New Roman" w:hAnsi="Times New Roman"/>
                <w:b/>
                <w:i/>
              </w:rPr>
            </w:pPr>
            <w:r w:rsidRPr="00A94CAE">
              <w:rPr>
                <w:rFonts w:ascii="Times New Roman" w:hAnsi="Times New Roman"/>
                <w:b/>
                <w:i/>
              </w:rPr>
              <w:t>Автомобильный транспорт:</w:t>
            </w:r>
          </w:p>
          <w:p w:rsidR="00856A8C" w:rsidRPr="00A94CAE" w:rsidRDefault="00856A8C" w:rsidP="00322078">
            <w:pPr>
              <w:pStyle w:val="ConsPlusNormal"/>
              <w:rPr>
                <w:rFonts w:ascii="Times New Roman" w:hAnsi="Times New Roman" w:cs="Times New Roman"/>
              </w:rPr>
            </w:pPr>
            <w:r w:rsidRPr="00A94CAE">
              <w:rPr>
                <w:rFonts w:ascii="Times New Roman" w:hAnsi="Times New Roman" w:cs="Times New Roman"/>
              </w:rPr>
              <w:t>- размещение автомобильных дорог и технически связанных с ними сооружений;</w:t>
            </w:r>
          </w:p>
          <w:p w:rsidR="00856A8C" w:rsidRPr="00A94CAE" w:rsidRDefault="00856A8C" w:rsidP="00322078">
            <w:pPr>
              <w:pStyle w:val="ConsPlusNormal"/>
              <w:rPr>
                <w:rFonts w:ascii="Times New Roman" w:hAnsi="Times New Roman" w:cs="Times New Roman"/>
              </w:rPr>
            </w:pPr>
            <w:r w:rsidRPr="00A94CAE">
              <w:rPr>
                <w:rFonts w:ascii="Times New Roman" w:hAnsi="Times New Roman" w:cs="Times New Roman"/>
              </w:rPr>
              <w:t>- размещение зданий и сооружений, предназначенных для обслуживания пассаж</w:t>
            </w:r>
            <w:r w:rsidRPr="00A94CAE">
              <w:rPr>
                <w:rFonts w:ascii="Times New Roman" w:hAnsi="Times New Roman" w:cs="Times New Roman"/>
              </w:rPr>
              <w:t>и</w:t>
            </w:r>
            <w:r w:rsidRPr="00A94CAE">
              <w:rPr>
                <w:rFonts w:ascii="Times New Roman" w:hAnsi="Times New Roman" w:cs="Times New Roman"/>
              </w:rPr>
              <w:t>ров, а также обеспечивающие работу транспортных средств, размещение объектов, предназначенных для размещения постов органов внутренних дел, ответственных за безопасность дорожного движения;</w:t>
            </w:r>
          </w:p>
          <w:p w:rsidR="00856A8C" w:rsidRPr="00A94CAE" w:rsidRDefault="00856A8C" w:rsidP="00322078">
            <w:pPr>
              <w:rPr>
                <w:rFonts w:ascii="Times New Roman" w:hAnsi="Times New Roman"/>
                <w:u w:val="single"/>
              </w:rPr>
            </w:pPr>
            <w:r w:rsidRPr="00A94CAE">
              <w:rPr>
                <w:rFonts w:ascii="Times New Roman" w:hAnsi="Times New Roman"/>
              </w:rPr>
              <w:t>- оборудование земельных участков для стоянок автомобильного транспорта, а та</w:t>
            </w:r>
            <w:r w:rsidRPr="00A94CAE">
              <w:rPr>
                <w:rFonts w:ascii="Times New Roman" w:hAnsi="Times New Roman"/>
              </w:rPr>
              <w:t>к</w:t>
            </w:r>
            <w:r w:rsidRPr="00A94CAE">
              <w:rPr>
                <w:rFonts w:ascii="Times New Roman" w:hAnsi="Times New Roman"/>
              </w:rPr>
              <w:t xml:space="preserve">же для размещения депо (устройства мест стоянок) автомобильного транспорта, </w:t>
            </w:r>
            <w:r w:rsidRPr="00A94CAE">
              <w:rPr>
                <w:rFonts w:ascii="Times New Roman" w:hAnsi="Times New Roman"/>
              </w:rPr>
              <w:lastRenderedPageBreak/>
              <w:t>осуществляющего перевозки людей по установленному маршруту.</w:t>
            </w:r>
          </w:p>
          <w:p w:rsidR="00856A8C" w:rsidRPr="00A94CAE" w:rsidRDefault="00856A8C" w:rsidP="00322078">
            <w:pPr>
              <w:rPr>
                <w:rFonts w:ascii="Times New Roman" w:hAnsi="Times New Roman"/>
                <w:b/>
                <w:i/>
              </w:rPr>
            </w:pPr>
            <w:r w:rsidRPr="00A94CAE">
              <w:rPr>
                <w:rFonts w:ascii="Times New Roman" w:hAnsi="Times New Roman"/>
                <w:b/>
                <w:i/>
              </w:rPr>
              <w:t>Трубопроводный транспорт:</w:t>
            </w:r>
          </w:p>
          <w:p w:rsidR="00856A8C" w:rsidRPr="00A94CAE" w:rsidRDefault="00856A8C" w:rsidP="00322078">
            <w:pPr>
              <w:rPr>
                <w:rFonts w:ascii="Times New Roman" w:hAnsi="Times New Roman"/>
              </w:rPr>
            </w:pPr>
            <w:r w:rsidRPr="00A94CAE">
              <w:rPr>
                <w:rFonts w:ascii="Times New Roman" w:hAnsi="Times New Roman"/>
              </w:rPr>
              <w:t>- размещение нефтепроводов, водопроводов, газопроводов и иных трубопроводов, а также иных зданий и сооружений, необходимых для эксплуатации названных тр</w:t>
            </w:r>
            <w:r w:rsidRPr="00A94CAE">
              <w:rPr>
                <w:rFonts w:ascii="Times New Roman" w:hAnsi="Times New Roman"/>
              </w:rPr>
              <w:t>у</w:t>
            </w:r>
            <w:r w:rsidRPr="00A94CAE">
              <w:rPr>
                <w:rFonts w:ascii="Times New Roman" w:hAnsi="Times New Roman"/>
              </w:rPr>
              <w:t>бопроводов.</w:t>
            </w:r>
          </w:p>
          <w:p w:rsidR="00856A8C" w:rsidRPr="00A94CAE" w:rsidRDefault="00856A8C" w:rsidP="00322078">
            <w:pPr>
              <w:rPr>
                <w:rFonts w:ascii="Times New Roman" w:hAnsi="Times New Roman"/>
              </w:rPr>
            </w:pPr>
            <w:r w:rsidRPr="00A94CAE">
              <w:rPr>
                <w:rFonts w:ascii="Times New Roman" w:hAnsi="Times New Roman"/>
                <w:b/>
                <w:i/>
              </w:rPr>
              <w:t>Земельные участки (территории) общего пользования</w:t>
            </w:r>
            <w:r w:rsidRPr="00A94CAE">
              <w:rPr>
                <w:rFonts w:ascii="Times New Roman" w:hAnsi="Times New Roman"/>
              </w:rPr>
              <w:t>:</w:t>
            </w:r>
          </w:p>
          <w:p w:rsidR="00856A8C" w:rsidRPr="00322078" w:rsidRDefault="00856A8C" w:rsidP="00835F70">
            <w:pPr>
              <w:rPr>
                <w:rFonts w:ascii="Times New Roman" w:hAnsi="Times New Roman"/>
              </w:rPr>
            </w:pPr>
            <w:r w:rsidRPr="00A94CAE">
              <w:rPr>
                <w:rFonts w:ascii="Times New Roman" w:hAnsi="Times New Roman"/>
              </w:rPr>
              <w:t>- размещение объектов улично-дорожной сети, автомобильных дорог и пешеходных тротуаров в границах населенных пунктов, пешеходных переходов, проездов, малых архитектурных форм благоустройства.</w:t>
            </w:r>
          </w:p>
        </w:tc>
        <w:tc>
          <w:tcPr>
            <w:tcW w:w="2551" w:type="dxa"/>
          </w:tcPr>
          <w:p w:rsidR="00856A8C" w:rsidRPr="00322078" w:rsidRDefault="00856A8C" w:rsidP="00322078">
            <w:pPr>
              <w:rPr>
                <w:rFonts w:ascii="Times New Roman" w:hAnsi="Times New Roman"/>
              </w:rPr>
            </w:pPr>
            <w:r w:rsidRPr="00322078">
              <w:rPr>
                <w:rFonts w:ascii="Times New Roman" w:hAnsi="Times New Roman"/>
              </w:rPr>
              <w:lastRenderedPageBreak/>
              <w:t>Размещение и эксплуат</w:t>
            </w:r>
            <w:r w:rsidRPr="00322078">
              <w:rPr>
                <w:rFonts w:ascii="Times New Roman" w:hAnsi="Times New Roman"/>
              </w:rPr>
              <w:t>а</w:t>
            </w:r>
            <w:r w:rsidRPr="00322078">
              <w:rPr>
                <w:rFonts w:ascii="Times New Roman" w:hAnsi="Times New Roman"/>
              </w:rPr>
              <w:t>ция линейных объектов (кроме железных дорог общего пользования и а</w:t>
            </w:r>
            <w:r w:rsidRPr="00322078">
              <w:rPr>
                <w:rFonts w:ascii="Times New Roman" w:hAnsi="Times New Roman"/>
              </w:rPr>
              <w:t>в</w:t>
            </w:r>
            <w:r w:rsidRPr="00322078">
              <w:rPr>
                <w:rFonts w:ascii="Times New Roman" w:hAnsi="Times New Roman"/>
              </w:rPr>
              <w:t>томобильных дорог общ</w:t>
            </w:r>
            <w:r w:rsidRPr="00322078">
              <w:rPr>
                <w:rFonts w:ascii="Times New Roman" w:hAnsi="Times New Roman"/>
              </w:rPr>
              <w:t>е</w:t>
            </w:r>
            <w:r w:rsidRPr="00322078">
              <w:rPr>
                <w:rFonts w:ascii="Times New Roman" w:hAnsi="Times New Roman"/>
              </w:rPr>
              <w:t>го пользования федерал</w:t>
            </w:r>
            <w:r w:rsidRPr="00322078">
              <w:rPr>
                <w:rFonts w:ascii="Times New Roman" w:hAnsi="Times New Roman"/>
              </w:rPr>
              <w:t>ь</w:t>
            </w:r>
            <w:r w:rsidRPr="00322078">
              <w:rPr>
                <w:rFonts w:ascii="Times New Roman" w:hAnsi="Times New Roman"/>
              </w:rPr>
              <w:t>ного и регионального зн</w:t>
            </w:r>
            <w:r w:rsidRPr="00322078">
              <w:rPr>
                <w:rFonts w:ascii="Times New Roman" w:hAnsi="Times New Roman"/>
              </w:rPr>
              <w:t>а</w:t>
            </w:r>
            <w:r w:rsidRPr="00322078">
              <w:rPr>
                <w:rFonts w:ascii="Times New Roman" w:hAnsi="Times New Roman"/>
              </w:rPr>
              <w:t>чения), размещение з</w:t>
            </w:r>
            <w:r w:rsidRPr="00322078">
              <w:rPr>
                <w:rFonts w:ascii="Times New Roman" w:hAnsi="Times New Roman"/>
              </w:rPr>
              <w:t>а</w:t>
            </w:r>
            <w:r w:rsidRPr="00322078">
              <w:rPr>
                <w:rFonts w:ascii="Times New Roman" w:hAnsi="Times New Roman"/>
              </w:rPr>
              <w:t>щитных сооружений (насаждений), информац</w:t>
            </w:r>
            <w:r w:rsidRPr="00322078">
              <w:rPr>
                <w:rFonts w:ascii="Times New Roman" w:hAnsi="Times New Roman"/>
              </w:rPr>
              <w:t>и</w:t>
            </w:r>
            <w:r w:rsidRPr="00322078">
              <w:rPr>
                <w:rFonts w:ascii="Times New Roman" w:hAnsi="Times New Roman"/>
              </w:rPr>
              <w:t xml:space="preserve">онных и геодезических знаков, если федеральным </w:t>
            </w:r>
            <w:r w:rsidRPr="00322078">
              <w:rPr>
                <w:rFonts w:ascii="Times New Roman" w:hAnsi="Times New Roman"/>
              </w:rPr>
              <w:lastRenderedPageBreak/>
              <w:t>законом не установлено иное.</w:t>
            </w:r>
          </w:p>
        </w:tc>
        <w:tc>
          <w:tcPr>
            <w:tcW w:w="1843" w:type="dxa"/>
          </w:tcPr>
          <w:p w:rsidR="00856A8C" w:rsidRPr="00322078" w:rsidRDefault="00856A8C" w:rsidP="00322078">
            <w:pPr>
              <w:rPr>
                <w:rFonts w:ascii="Times New Roman" w:hAnsi="Times New Roman"/>
              </w:rPr>
            </w:pPr>
            <w:r w:rsidRPr="00322078">
              <w:rPr>
                <w:rFonts w:ascii="Times New Roman" w:hAnsi="Times New Roman"/>
              </w:rPr>
              <w:lastRenderedPageBreak/>
              <w:t>Связь.</w:t>
            </w:r>
          </w:p>
          <w:p w:rsidR="00856A8C" w:rsidRPr="00322078" w:rsidRDefault="00856A8C" w:rsidP="00322078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E869D3" w:rsidRPr="00A94CAE" w:rsidRDefault="00E869D3" w:rsidP="00E869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6964C3">
              <w:rPr>
                <w:rFonts w:ascii="Times New Roman" w:hAnsi="Times New Roman"/>
              </w:rPr>
              <w:t xml:space="preserve">) </w:t>
            </w:r>
            <w:r w:rsidRPr="00322078">
              <w:rPr>
                <w:rFonts w:ascii="Times New Roman" w:hAnsi="Times New Roman"/>
              </w:rPr>
              <w:t xml:space="preserve">Ширина </w:t>
            </w:r>
            <w:r>
              <w:rPr>
                <w:rFonts w:ascii="Times New Roman" w:hAnsi="Times New Roman"/>
              </w:rPr>
              <w:t>проезжей части</w:t>
            </w:r>
            <w:r w:rsidRPr="00322078">
              <w:rPr>
                <w:rFonts w:ascii="Times New Roman" w:hAnsi="Times New Roman"/>
              </w:rPr>
              <w:t xml:space="preserve"> проездов должна составлять не менее 4,5 м.</w:t>
            </w:r>
          </w:p>
          <w:p w:rsidR="00856A8C" w:rsidRPr="00322078" w:rsidRDefault="00856A8C" w:rsidP="00322078">
            <w:pPr>
              <w:rPr>
                <w:rFonts w:ascii="Times New Roman" w:hAnsi="Times New Roman"/>
              </w:rPr>
            </w:pPr>
          </w:p>
        </w:tc>
      </w:tr>
      <w:tr w:rsidR="00856A8C" w:rsidRPr="004065D0" w:rsidTr="00053D4F">
        <w:tc>
          <w:tcPr>
            <w:tcW w:w="1275" w:type="dxa"/>
          </w:tcPr>
          <w:p w:rsidR="00D4050A" w:rsidRDefault="00856A8C" w:rsidP="00322078">
            <w:pPr>
              <w:rPr>
                <w:rFonts w:ascii="Times New Roman" w:hAnsi="Times New Roman"/>
                <w:b/>
              </w:rPr>
            </w:pPr>
            <w:r w:rsidRPr="00D92DFB">
              <w:rPr>
                <w:rFonts w:ascii="Times New Roman" w:hAnsi="Times New Roman"/>
                <w:b/>
              </w:rPr>
              <w:lastRenderedPageBreak/>
              <w:t>Зон</w:t>
            </w:r>
            <w:r w:rsidR="00D4050A">
              <w:rPr>
                <w:rFonts w:ascii="Times New Roman" w:hAnsi="Times New Roman"/>
                <w:b/>
              </w:rPr>
              <w:t>ы</w:t>
            </w:r>
            <w:r w:rsidRPr="00D92DFB">
              <w:rPr>
                <w:rFonts w:ascii="Times New Roman" w:hAnsi="Times New Roman"/>
                <w:b/>
              </w:rPr>
              <w:t xml:space="preserve"> </w:t>
            </w:r>
          </w:p>
          <w:p w:rsidR="00D4050A" w:rsidRDefault="00856A8C" w:rsidP="00322078">
            <w:pPr>
              <w:rPr>
                <w:rFonts w:ascii="Times New Roman" w:hAnsi="Times New Roman"/>
                <w:b/>
              </w:rPr>
            </w:pPr>
            <w:r w:rsidRPr="00D92DFB">
              <w:rPr>
                <w:rFonts w:ascii="Times New Roman" w:hAnsi="Times New Roman"/>
                <w:b/>
              </w:rPr>
              <w:t>сельскох</w:t>
            </w:r>
            <w:r w:rsidRPr="00D92DFB">
              <w:rPr>
                <w:rFonts w:ascii="Times New Roman" w:hAnsi="Times New Roman"/>
                <w:b/>
              </w:rPr>
              <w:t>о</w:t>
            </w:r>
            <w:r w:rsidRPr="00D92DFB">
              <w:rPr>
                <w:rFonts w:ascii="Times New Roman" w:hAnsi="Times New Roman"/>
                <w:b/>
              </w:rPr>
              <w:t>зяйстве</w:t>
            </w:r>
            <w:r w:rsidRPr="00D92DFB">
              <w:rPr>
                <w:rFonts w:ascii="Times New Roman" w:hAnsi="Times New Roman"/>
                <w:b/>
              </w:rPr>
              <w:t>н</w:t>
            </w:r>
            <w:r w:rsidRPr="00D92DFB">
              <w:rPr>
                <w:rFonts w:ascii="Times New Roman" w:hAnsi="Times New Roman"/>
                <w:b/>
              </w:rPr>
              <w:t xml:space="preserve">ного </w:t>
            </w:r>
          </w:p>
          <w:p w:rsidR="00D4050A" w:rsidRDefault="00856A8C" w:rsidP="00322078">
            <w:pPr>
              <w:rPr>
                <w:rFonts w:ascii="Times New Roman" w:hAnsi="Times New Roman"/>
                <w:b/>
              </w:rPr>
            </w:pPr>
            <w:r w:rsidRPr="00D92DFB">
              <w:rPr>
                <w:rFonts w:ascii="Times New Roman" w:hAnsi="Times New Roman"/>
                <w:b/>
              </w:rPr>
              <w:t>использ</w:t>
            </w:r>
            <w:r w:rsidRPr="00D92DFB">
              <w:rPr>
                <w:rFonts w:ascii="Times New Roman" w:hAnsi="Times New Roman"/>
                <w:b/>
              </w:rPr>
              <w:t>о</w:t>
            </w:r>
            <w:r w:rsidRPr="00D92DFB">
              <w:rPr>
                <w:rFonts w:ascii="Times New Roman" w:hAnsi="Times New Roman"/>
                <w:b/>
              </w:rPr>
              <w:t>вания в границах населе</w:t>
            </w:r>
            <w:r w:rsidRPr="00D92DFB">
              <w:rPr>
                <w:rFonts w:ascii="Times New Roman" w:hAnsi="Times New Roman"/>
                <w:b/>
              </w:rPr>
              <w:t>н</w:t>
            </w:r>
            <w:r w:rsidRPr="00D92DFB">
              <w:rPr>
                <w:rFonts w:ascii="Times New Roman" w:hAnsi="Times New Roman"/>
                <w:b/>
              </w:rPr>
              <w:t xml:space="preserve">ных </w:t>
            </w:r>
          </w:p>
          <w:p w:rsidR="00856A8C" w:rsidRPr="00D92DFB" w:rsidRDefault="00856A8C" w:rsidP="00322078">
            <w:pPr>
              <w:rPr>
                <w:rFonts w:ascii="Times New Roman" w:hAnsi="Times New Roman"/>
                <w:b/>
              </w:rPr>
            </w:pPr>
            <w:r w:rsidRPr="00D92DFB">
              <w:rPr>
                <w:rFonts w:ascii="Times New Roman" w:hAnsi="Times New Roman"/>
                <w:b/>
              </w:rPr>
              <w:t xml:space="preserve">пунктов </w:t>
            </w:r>
          </w:p>
          <w:p w:rsidR="00856A8C" w:rsidRPr="00D92DFB" w:rsidRDefault="00856A8C" w:rsidP="00322078">
            <w:pPr>
              <w:rPr>
                <w:rFonts w:ascii="Times New Roman" w:hAnsi="Times New Roman"/>
              </w:rPr>
            </w:pPr>
            <w:r w:rsidRPr="00D92DFB">
              <w:rPr>
                <w:rFonts w:ascii="Times New Roman" w:hAnsi="Times New Roman"/>
                <w:b/>
              </w:rPr>
              <w:t>(СХИ-3)</w:t>
            </w:r>
          </w:p>
          <w:p w:rsidR="00856A8C" w:rsidRPr="00D92DFB" w:rsidRDefault="00856A8C" w:rsidP="00322078">
            <w:pPr>
              <w:rPr>
                <w:rFonts w:ascii="Times New Roman" w:hAnsi="Times New Roman"/>
              </w:rPr>
            </w:pPr>
          </w:p>
        </w:tc>
        <w:tc>
          <w:tcPr>
            <w:tcW w:w="7515" w:type="dxa"/>
          </w:tcPr>
          <w:p w:rsidR="00856A8C" w:rsidRPr="00DB0CC6" w:rsidRDefault="00856A8C" w:rsidP="00322078">
            <w:pPr>
              <w:rPr>
                <w:rFonts w:ascii="Times New Roman" w:hAnsi="Times New Roman"/>
                <w:color w:val="000000"/>
              </w:rPr>
            </w:pPr>
            <w:r w:rsidRPr="00DB0CC6">
              <w:rPr>
                <w:rFonts w:ascii="Times New Roman" w:hAnsi="Times New Roman"/>
                <w:b/>
                <w:i/>
                <w:color w:val="000000"/>
              </w:rPr>
              <w:t>Выращивание зерновых и иных сельскохозяйственных культур</w:t>
            </w:r>
            <w:r w:rsidRPr="00DB0CC6">
              <w:rPr>
                <w:rFonts w:ascii="Times New Roman" w:hAnsi="Times New Roman"/>
                <w:color w:val="000000"/>
              </w:rPr>
              <w:t>:</w:t>
            </w:r>
          </w:p>
          <w:p w:rsidR="00856A8C" w:rsidRPr="00DB0CC6" w:rsidRDefault="00856A8C" w:rsidP="00322078">
            <w:pPr>
              <w:rPr>
                <w:rFonts w:ascii="Times New Roman" w:hAnsi="Times New Roman"/>
                <w:color w:val="000000"/>
              </w:rPr>
            </w:pPr>
            <w:r w:rsidRPr="00DB0CC6">
              <w:rPr>
                <w:rFonts w:ascii="Times New Roman" w:hAnsi="Times New Roman"/>
                <w:color w:val="000000"/>
              </w:rPr>
              <w:t>- 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эфиромасличных, и иных сельскохозяйственных культур.</w:t>
            </w:r>
          </w:p>
          <w:p w:rsidR="00856A8C" w:rsidRPr="00DB0CC6" w:rsidRDefault="00856A8C" w:rsidP="00322078">
            <w:pPr>
              <w:rPr>
                <w:rFonts w:ascii="Times New Roman" w:hAnsi="Times New Roman"/>
                <w:b/>
                <w:i/>
              </w:rPr>
            </w:pPr>
            <w:r w:rsidRPr="00DB0CC6">
              <w:rPr>
                <w:rFonts w:ascii="Times New Roman" w:hAnsi="Times New Roman"/>
                <w:b/>
                <w:i/>
              </w:rPr>
              <w:t>Овощеводство:</w:t>
            </w:r>
          </w:p>
          <w:p w:rsidR="00856A8C" w:rsidRPr="00DB0CC6" w:rsidRDefault="00856A8C" w:rsidP="00322078">
            <w:pPr>
              <w:rPr>
                <w:rFonts w:ascii="Times New Roman" w:hAnsi="Times New Roman"/>
              </w:rPr>
            </w:pPr>
            <w:r w:rsidRPr="00DB0CC6">
              <w:rPr>
                <w:rFonts w:ascii="Times New Roman" w:hAnsi="Times New Roman"/>
              </w:rPr>
              <w:t>- 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теплиц.</w:t>
            </w:r>
          </w:p>
          <w:p w:rsidR="00856A8C" w:rsidRPr="00DB0CC6" w:rsidRDefault="00856A8C" w:rsidP="00322078">
            <w:pPr>
              <w:rPr>
                <w:rFonts w:ascii="Times New Roman" w:hAnsi="Times New Roman"/>
                <w:b/>
                <w:i/>
              </w:rPr>
            </w:pPr>
            <w:r w:rsidRPr="00DB0CC6">
              <w:rPr>
                <w:rFonts w:ascii="Times New Roman" w:hAnsi="Times New Roman"/>
                <w:b/>
                <w:i/>
              </w:rPr>
              <w:t>Трубопроводный транспорт:</w:t>
            </w:r>
          </w:p>
          <w:p w:rsidR="00856A8C" w:rsidRPr="00DB0CC6" w:rsidRDefault="00856A8C" w:rsidP="00322078">
            <w:pPr>
              <w:rPr>
                <w:rFonts w:ascii="Times New Roman" w:hAnsi="Times New Roman"/>
              </w:rPr>
            </w:pPr>
            <w:r w:rsidRPr="00DB0CC6">
              <w:rPr>
                <w:rFonts w:ascii="Times New Roman" w:hAnsi="Times New Roman"/>
              </w:rPr>
              <w:t>- размещение нефтепроводов, водопроводов, газопроводов и иных трубопроводов, а также иных зданий и сооружений, необходимых для эксплуатации названных тр</w:t>
            </w:r>
            <w:r w:rsidRPr="00DB0CC6">
              <w:rPr>
                <w:rFonts w:ascii="Times New Roman" w:hAnsi="Times New Roman"/>
              </w:rPr>
              <w:t>у</w:t>
            </w:r>
            <w:r w:rsidRPr="00DB0CC6">
              <w:rPr>
                <w:rFonts w:ascii="Times New Roman" w:hAnsi="Times New Roman"/>
              </w:rPr>
              <w:t>бопроводов.</w:t>
            </w:r>
          </w:p>
          <w:p w:rsidR="00856A8C" w:rsidRPr="00DB0CC6" w:rsidRDefault="00856A8C" w:rsidP="00322078">
            <w:pPr>
              <w:rPr>
                <w:rFonts w:ascii="Times New Roman" w:hAnsi="Times New Roman"/>
              </w:rPr>
            </w:pPr>
            <w:r w:rsidRPr="00DB0CC6">
              <w:rPr>
                <w:rFonts w:ascii="Times New Roman" w:hAnsi="Times New Roman"/>
                <w:b/>
                <w:i/>
              </w:rPr>
              <w:t>Земельные участки (территории) общего пользования</w:t>
            </w:r>
            <w:r w:rsidRPr="00DB0CC6">
              <w:rPr>
                <w:rFonts w:ascii="Times New Roman" w:hAnsi="Times New Roman"/>
              </w:rPr>
              <w:t>:</w:t>
            </w:r>
          </w:p>
          <w:p w:rsidR="00856A8C" w:rsidRPr="002C3C1C" w:rsidRDefault="00856A8C" w:rsidP="00835F70">
            <w:pPr>
              <w:rPr>
                <w:rFonts w:ascii="Times New Roman" w:hAnsi="Times New Roman"/>
              </w:rPr>
            </w:pPr>
            <w:r w:rsidRPr="00DB0CC6">
              <w:rPr>
                <w:rFonts w:ascii="Times New Roman" w:hAnsi="Times New Roman"/>
              </w:rPr>
              <w:t>- размещение объектов улично-дорожной сети, автомобильных дорог и пешеходных тротуаров в границах населенных пунктов, пешеходных переходов, проездов, малых архитектурных форм благоустройства.</w:t>
            </w:r>
          </w:p>
        </w:tc>
        <w:tc>
          <w:tcPr>
            <w:tcW w:w="2551" w:type="dxa"/>
          </w:tcPr>
          <w:p w:rsidR="00856A8C" w:rsidRDefault="00856A8C" w:rsidP="00322078">
            <w:pPr>
              <w:rPr>
                <w:rFonts w:ascii="Times New Roman" w:hAnsi="Times New Roman"/>
              </w:rPr>
            </w:pPr>
            <w:r w:rsidRPr="00322078">
              <w:rPr>
                <w:rFonts w:ascii="Times New Roman" w:hAnsi="Times New Roman"/>
              </w:rPr>
              <w:t>Размещение и эксплуат</w:t>
            </w:r>
            <w:r w:rsidRPr="00322078">
              <w:rPr>
                <w:rFonts w:ascii="Times New Roman" w:hAnsi="Times New Roman"/>
              </w:rPr>
              <w:t>а</w:t>
            </w:r>
            <w:r w:rsidRPr="00322078">
              <w:rPr>
                <w:rFonts w:ascii="Times New Roman" w:hAnsi="Times New Roman"/>
              </w:rPr>
              <w:t>ция линейных объектов (кроме железных дорог общего пользования и а</w:t>
            </w:r>
            <w:r w:rsidRPr="00322078">
              <w:rPr>
                <w:rFonts w:ascii="Times New Roman" w:hAnsi="Times New Roman"/>
              </w:rPr>
              <w:t>в</w:t>
            </w:r>
            <w:r w:rsidRPr="00322078">
              <w:rPr>
                <w:rFonts w:ascii="Times New Roman" w:hAnsi="Times New Roman"/>
              </w:rPr>
              <w:t>томобильных дорог общ</w:t>
            </w:r>
            <w:r w:rsidRPr="00322078">
              <w:rPr>
                <w:rFonts w:ascii="Times New Roman" w:hAnsi="Times New Roman"/>
              </w:rPr>
              <w:t>е</w:t>
            </w:r>
            <w:r w:rsidRPr="00322078">
              <w:rPr>
                <w:rFonts w:ascii="Times New Roman" w:hAnsi="Times New Roman"/>
              </w:rPr>
              <w:t>го пользования федерал</w:t>
            </w:r>
            <w:r w:rsidRPr="00322078">
              <w:rPr>
                <w:rFonts w:ascii="Times New Roman" w:hAnsi="Times New Roman"/>
              </w:rPr>
              <w:t>ь</w:t>
            </w:r>
            <w:r w:rsidRPr="00322078">
              <w:rPr>
                <w:rFonts w:ascii="Times New Roman" w:hAnsi="Times New Roman"/>
              </w:rPr>
              <w:t>ного и регионального зн</w:t>
            </w:r>
            <w:r w:rsidRPr="00322078">
              <w:rPr>
                <w:rFonts w:ascii="Times New Roman" w:hAnsi="Times New Roman"/>
              </w:rPr>
              <w:t>а</w:t>
            </w:r>
            <w:r w:rsidRPr="00322078">
              <w:rPr>
                <w:rFonts w:ascii="Times New Roman" w:hAnsi="Times New Roman"/>
              </w:rPr>
              <w:t>чения), размещение з</w:t>
            </w:r>
            <w:r w:rsidRPr="00322078">
              <w:rPr>
                <w:rFonts w:ascii="Times New Roman" w:hAnsi="Times New Roman"/>
              </w:rPr>
              <w:t>а</w:t>
            </w:r>
            <w:r w:rsidRPr="00322078">
              <w:rPr>
                <w:rFonts w:ascii="Times New Roman" w:hAnsi="Times New Roman"/>
              </w:rPr>
              <w:t>щитных сооружений (насаждений), информац</w:t>
            </w:r>
            <w:r w:rsidRPr="00322078">
              <w:rPr>
                <w:rFonts w:ascii="Times New Roman" w:hAnsi="Times New Roman"/>
              </w:rPr>
              <w:t>и</w:t>
            </w:r>
            <w:r w:rsidRPr="00322078">
              <w:rPr>
                <w:rFonts w:ascii="Times New Roman" w:hAnsi="Times New Roman"/>
              </w:rPr>
              <w:t>онных и геодезических знаков, если федеральным законом не установлено иное.</w:t>
            </w:r>
          </w:p>
          <w:p w:rsidR="00856A8C" w:rsidRPr="00322078" w:rsidRDefault="00856A8C" w:rsidP="00322078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856A8C" w:rsidRPr="00322078" w:rsidRDefault="00856A8C" w:rsidP="00322078">
            <w:pPr>
              <w:rPr>
                <w:rFonts w:ascii="Times New Roman" w:hAnsi="Times New Roman"/>
              </w:rPr>
            </w:pPr>
            <w:r w:rsidRPr="00322078">
              <w:rPr>
                <w:rFonts w:ascii="Times New Roman" w:hAnsi="Times New Roman"/>
              </w:rPr>
              <w:t>Не предусмотр</w:t>
            </w:r>
            <w:r w:rsidRPr="00322078">
              <w:rPr>
                <w:rFonts w:ascii="Times New Roman" w:hAnsi="Times New Roman"/>
              </w:rPr>
              <w:t>е</w:t>
            </w:r>
            <w:r w:rsidRPr="00322078">
              <w:rPr>
                <w:rFonts w:ascii="Times New Roman" w:hAnsi="Times New Roman"/>
              </w:rPr>
              <w:t>ны.</w:t>
            </w:r>
          </w:p>
        </w:tc>
        <w:tc>
          <w:tcPr>
            <w:tcW w:w="2693" w:type="dxa"/>
          </w:tcPr>
          <w:p w:rsidR="00856A8C" w:rsidRPr="00322078" w:rsidRDefault="00E869D3" w:rsidP="00322078">
            <w:pPr>
              <w:rPr>
                <w:rFonts w:ascii="Times New Roman" w:hAnsi="Times New Roman"/>
              </w:rPr>
            </w:pPr>
            <w:r w:rsidRPr="00322078">
              <w:rPr>
                <w:rFonts w:ascii="Times New Roman" w:hAnsi="Times New Roman"/>
              </w:rPr>
              <w:t>Не предусмотрены.</w:t>
            </w:r>
          </w:p>
        </w:tc>
      </w:tr>
      <w:tr w:rsidR="00856A8C" w:rsidRPr="004065D0" w:rsidTr="00053D4F">
        <w:tc>
          <w:tcPr>
            <w:tcW w:w="1275" w:type="dxa"/>
          </w:tcPr>
          <w:p w:rsidR="00D4050A" w:rsidRDefault="00856A8C" w:rsidP="00D4050A">
            <w:pPr>
              <w:rPr>
                <w:rFonts w:ascii="Times New Roman" w:hAnsi="Times New Roman"/>
                <w:b/>
                <w:color w:val="000000"/>
              </w:rPr>
            </w:pPr>
            <w:r w:rsidRPr="00D92DFB">
              <w:rPr>
                <w:rFonts w:ascii="Times New Roman" w:hAnsi="Times New Roman"/>
                <w:b/>
                <w:color w:val="000000"/>
              </w:rPr>
              <w:t>Зон</w:t>
            </w:r>
            <w:r w:rsidR="00D4050A">
              <w:rPr>
                <w:rFonts w:ascii="Times New Roman" w:hAnsi="Times New Roman"/>
                <w:b/>
                <w:color w:val="000000"/>
              </w:rPr>
              <w:t>ы</w:t>
            </w:r>
            <w:r w:rsidRPr="00D92DFB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:rsidR="00D4050A" w:rsidRDefault="00856A8C" w:rsidP="00D4050A">
            <w:pPr>
              <w:rPr>
                <w:rFonts w:ascii="Times New Roman" w:hAnsi="Times New Roman"/>
                <w:b/>
                <w:color w:val="000000"/>
              </w:rPr>
            </w:pPr>
            <w:r w:rsidRPr="00D92DFB">
              <w:rPr>
                <w:rFonts w:ascii="Times New Roman" w:hAnsi="Times New Roman"/>
                <w:b/>
                <w:color w:val="000000"/>
              </w:rPr>
              <w:t>сельскох</w:t>
            </w:r>
            <w:r w:rsidRPr="00D92DFB">
              <w:rPr>
                <w:rFonts w:ascii="Times New Roman" w:hAnsi="Times New Roman"/>
                <w:b/>
                <w:color w:val="000000"/>
              </w:rPr>
              <w:t>о</w:t>
            </w:r>
            <w:r w:rsidRPr="00D92DFB">
              <w:rPr>
                <w:rFonts w:ascii="Times New Roman" w:hAnsi="Times New Roman"/>
                <w:b/>
                <w:color w:val="000000"/>
              </w:rPr>
              <w:t>зяйстве</w:t>
            </w:r>
            <w:r w:rsidRPr="00D92DFB">
              <w:rPr>
                <w:rFonts w:ascii="Times New Roman" w:hAnsi="Times New Roman"/>
                <w:b/>
                <w:color w:val="000000"/>
              </w:rPr>
              <w:t>н</w:t>
            </w:r>
            <w:r w:rsidRPr="00D92DFB">
              <w:rPr>
                <w:rFonts w:ascii="Times New Roman" w:hAnsi="Times New Roman"/>
                <w:b/>
                <w:color w:val="000000"/>
              </w:rPr>
              <w:t xml:space="preserve">ного </w:t>
            </w:r>
          </w:p>
          <w:p w:rsidR="00856A8C" w:rsidRPr="00D92DFB" w:rsidRDefault="00856A8C" w:rsidP="00D4050A">
            <w:pPr>
              <w:rPr>
                <w:rFonts w:ascii="Times New Roman" w:hAnsi="Times New Roman"/>
                <w:b/>
                <w:color w:val="000000"/>
              </w:rPr>
            </w:pPr>
            <w:r w:rsidRPr="00D92DFB">
              <w:rPr>
                <w:rFonts w:ascii="Times New Roman" w:hAnsi="Times New Roman"/>
                <w:b/>
                <w:color w:val="000000"/>
              </w:rPr>
              <w:t>использ</w:t>
            </w:r>
            <w:r w:rsidRPr="00D92DFB">
              <w:rPr>
                <w:rFonts w:ascii="Times New Roman" w:hAnsi="Times New Roman"/>
                <w:b/>
                <w:color w:val="000000"/>
              </w:rPr>
              <w:t>о</w:t>
            </w:r>
            <w:r w:rsidRPr="00D92DFB">
              <w:rPr>
                <w:rFonts w:ascii="Times New Roman" w:hAnsi="Times New Roman"/>
                <w:b/>
                <w:color w:val="000000"/>
              </w:rPr>
              <w:t>вания (СХИ-4)</w:t>
            </w:r>
          </w:p>
        </w:tc>
        <w:tc>
          <w:tcPr>
            <w:tcW w:w="7515" w:type="dxa"/>
          </w:tcPr>
          <w:p w:rsidR="00856A8C" w:rsidRPr="00E869D3" w:rsidRDefault="00856A8C" w:rsidP="00322078">
            <w:pPr>
              <w:pStyle w:val="ConsPlusNormal"/>
              <w:rPr>
                <w:rFonts w:ascii="Times New Roman" w:hAnsi="Times New Roman" w:cs="Times New Roman"/>
                <w:b/>
                <w:i/>
              </w:rPr>
            </w:pPr>
            <w:r w:rsidRPr="00E869D3">
              <w:rPr>
                <w:rFonts w:ascii="Times New Roman" w:hAnsi="Times New Roman" w:cs="Times New Roman"/>
                <w:b/>
                <w:i/>
              </w:rPr>
              <w:t xml:space="preserve">Ведение дачного хозяйства: </w:t>
            </w:r>
          </w:p>
          <w:p w:rsidR="00856A8C" w:rsidRPr="00DB0CC6" w:rsidRDefault="00856A8C" w:rsidP="00322078">
            <w:pPr>
              <w:pStyle w:val="ConsPlusNormal"/>
              <w:rPr>
                <w:rFonts w:ascii="Times New Roman" w:hAnsi="Times New Roman" w:cs="Times New Roman"/>
              </w:rPr>
            </w:pPr>
            <w:r w:rsidRPr="00DB0CC6">
              <w:rPr>
                <w:rFonts w:ascii="Times New Roman" w:hAnsi="Times New Roman" w:cs="Times New Roman"/>
              </w:rPr>
              <w:t>- размещение жилого дачного дома (не предназначенного для раздела на квартиры, пригодного для отдыха и проживания, высотой не выше трех надземных этажей);</w:t>
            </w:r>
          </w:p>
          <w:p w:rsidR="00856A8C" w:rsidRPr="00DB0CC6" w:rsidRDefault="00856A8C" w:rsidP="00322078">
            <w:pPr>
              <w:pStyle w:val="ConsPlusNormal"/>
              <w:rPr>
                <w:rFonts w:ascii="Times New Roman" w:hAnsi="Times New Roman" w:cs="Times New Roman"/>
              </w:rPr>
            </w:pPr>
            <w:r w:rsidRPr="00DB0CC6">
              <w:rPr>
                <w:rFonts w:ascii="Times New Roman" w:hAnsi="Times New Roman" w:cs="Times New Roman"/>
              </w:rPr>
              <w:t>- осуществление деятельности, связанной с выращиванием плодовых, ягодных, овощных, бахчевых или иных сельскохозяйственных культур и картофеля;</w:t>
            </w:r>
          </w:p>
          <w:p w:rsidR="00856A8C" w:rsidRPr="00DB0CC6" w:rsidRDefault="00856A8C" w:rsidP="00322078">
            <w:pPr>
              <w:rPr>
                <w:rFonts w:ascii="Times New Roman" w:hAnsi="Times New Roman"/>
              </w:rPr>
            </w:pPr>
            <w:r w:rsidRPr="00DB0CC6">
              <w:rPr>
                <w:rFonts w:ascii="Times New Roman" w:hAnsi="Times New Roman"/>
              </w:rPr>
              <w:t>- размещение хозяйственных строений и сооружений.</w:t>
            </w:r>
          </w:p>
          <w:p w:rsidR="00856A8C" w:rsidRPr="00E869D3" w:rsidRDefault="00856A8C" w:rsidP="00322078">
            <w:pPr>
              <w:rPr>
                <w:rFonts w:ascii="Times New Roman" w:hAnsi="Times New Roman"/>
                <w:b/>
                <w:i/>
              </w:rPr>
            </w:pPr>
            <w:r w:rsidRPr="00E869D3">
              <w:rPr>
                <w:rFonts w:ascii="Times New Roman" w:hAnsi="Times New Roman"/>
                <w:b/>
                <w:i/>
              </w:rPr>
              <w:t>Садоводство:</w:t>
            </w:r>
          </w:p>
          <w:p w:rsidR="00856A8C" w:rsidRPr="00DB0CC6" w:rsidRDefault="00856A8C" w:rsidP="00322078">
            <w:pPr>
              <w:rPr>
                <w:rFonts w:ascii="Times New Roman" w:hAnsi="Times New Roman"/>
              </w:rPr>
            </w:pPr>
            <w:r w:rsidRPr="00DB0CC6">
              <w:rPr>
                <w:rFonts w:ascii="Times New Roman" w:hAnsi="Times New Roman"/>
              </w:rPr>
              <w:t>- осуществление хозяйственной деятельности, в том числе на сельскохозяйственных угодьях, связанной с выращиванием многолетних плодовых и ягодных культур, в</w:t>
            </w:r>
            <w:r w:rsidRPr="00DB0CC6">
              <w:rPr>
                <w:rFonts w:ascii="Times New Roman" w:hAnsi="Times New Roman"/>
              </w:rPr>
              <w:t>и</w:t>
            </w:r>
            <w:r w:rsidRPr="00DB0CC6">
              <w:rPr>
                <w:rFonts w:ascii="Times New Roman" w:hAnsi="Times New Roman"/>
              </w:rPr>
              <w:t>нограда и иных многолетних культур.</w:t>
            </w:r>
          </w:p>
          <w:p w:rsidR="00856A8C" w:rsidRPr="00DB0CC6" w:rsidRDefault="00856A8C" w:rsidP="00322078">
            <w:pPr>
              <w:rPr>
                <w:rFonts w:ascii="Times New Roman" w:hAnsi="Times New Roman"/>
                <w:b/>
              </w:rPr>
            </w:pPr>
            <w:r w:rsidRPr="00DB0CC6">
              <w:rPr>
                <w:rFonts w:ascii="Times New Roman" w:hAnsi="Times New Roman"/>
                <w:b/>
                <w:i/>
              </w:rPr>
              <w:t>Земельные участки (территории) общего пользования</w:t>
            </w:r>
            <w:r w:rsidRPr="00DB0CC6">
              <w:rPr>
                <w:rFonts w:ascii="Times New Roman" w:hAnsi="Times New Roman"/>
                <w:b/>
              </w:rPr>
              <w:t>:</w:t>
            </w:r>
          </w:p>
          <w:p w:rsidR="00856A8C" w:rsidRPr="00322078" w:rsidRDefault="00856A8C" w:rsidP="00322078">
            <w:pPr>
              <w:rPr>
                <w:rFonts w:ascii="Times New Roman" w:hAnsi="Times New Roman"/>
              </w:rPr>
            </w:pPr>
            <w:r w:rsidRPr="00DB0CC6">
              <w:rPr>
                <w:rFonts w:ascii="Times New Roman" w:hAnsi="Times New Roman"/>
              </w:rPr>
              <w:t>- 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</w:t>
            </w:r>
            <w:r w:rsidRPr="00DB0CC6">
              <w:rPr>
                <w:rFonts w:ascii="Times New Roman" w:hAnsi="Times New Roman"/>
              </w:rPr>
              <w:t>а</w:t>
            </w:r>
            <w:r w:rsidRPr="00DB0CC6">
              <w:rPr>
                <w:rFonts w:ascii="Times New Roman" w:hAnsi="Times New Roman"/>
              </w:rPr>
              <w:t>дей, проездов, малых архитектурных форм благоустройства.</w:t>
            </w:r>
          </w:p>
          <w:p w:rsidR="00856A8C" w:rsidRPr="00322078" w:rsidRDefault="00856A8C" w:rsidP="00322078">
            <w:pPr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856A8C" w:rsidRPr="00322078" w:rsidRDefault="00856A8C" w:rsidP="00322078">
            <w:pPr>
              <w:rPr>
                <w:rFonts w:ascii="Times New Roman" w:hAnsi="Times New Roman"/>
                <w:color w:val="000000"/>
              </w:rPr>
            </w:pPr>
            <w:r w:rsidRPr="00322078">
              <w:rPr>
                <w:rFonts w:ascii="Times New Roman" w:hAnsi="Times New Roman"/>
                <w:color w:val="000000"/>
              </w:rPr>
              <w:t>Размещение и эксплуат</w:t>
            </w:r>
            <w:r w:rsidRPr="00322078">
              <w:rPr>
                <w:rFonts w:ascii="Times New Roman" w:hAnsi="Times New Roman"/>
                <w:color w:val="000000"/>
              </w:rPr>
              <w:t>а</w:t>
            </w:r>
            <w:r w:rsidRPr="00322078">
              <w:rPr>
                <w:rFonts w:ascii="Times New Roman" w:hAnsi="Times New Roman"/>
                <w:color w:val="000000"/>
              </w:rPr>
              <w:t>ция линейных объектов (кроме железных дорог общего пользования и а</w:t>
            </w:r>
            <w:r w:rsidRPr="00322078">
              <w:rPr>
                <w:rFonts w:ascii="Times New Roman" w:hAnsi="Times New Roman"/>
                <w:color w:val="000000"/>
              </w:rPr>
              <w:t>в</w:t>
            </w:r>
            <w:r w:rsidRPr="00322078">
              <w:rPr>
                <w:rFonts w:ascii="Times New Roman" w:hAnsi="Times New Roman"/>
                <w:color w:val="000000"/>
              </w:rPr>
              <w:t>томобильных дорог общ</w:t>
            </w:r>
            <w:r w:rsidRPr="00322078">
              <w:rPr>
                <w:rFonts w:ascii="Times New Roman" w:hAnsi="Times New Roman"/>
                <w:color w:val="000000"/>
              </w:rPr>
              <w:t>е</w:t>
            </w:r>
            <w:r w:rsidRPr="00322078">
              <w:rPr>
                <w:rFonts w:ascii="Times New Roman" w:hAnsi="Times New Roman"/>
                <w:color w:val="000000"/>
              </w:rPr>
              <w:t>го пользования федерал</w:t>
            </w:r>
            <w:r w:rsidRPr="00322078">
              <w:rPr>
                <w:rFonts w:ascii="Times New Roman" w:hAnsi="Times New Roman"/>
                <w:color w:val="000000"/>
              </w:rPr>
              <w:t>ь</w:t>
            </w:r>
            <w:r w:rsidRPr="00322078">
              <w:rPr>
                <w:rFonts w:ascii="Times New Roman" w:hAnsi="Times New Roman"/>
                <w:color w:val="000000"/>
              </w:rPr>
              <w:t>ного и регионального зн</w:t>
            </w:r>
            <w:r w:rsidRPr="00322078">
              <w:rPr>
                <w:rFonts w:ascii="Times New Roman" w:hAnsi="Times New Roman"/>
                <w:color w:val="000000"/>
              </w:rPr>
              <w:t>а</w:t>
            </w:r>
            <w:r w:rsidRPr="00322078">
              <w:rPr>
                <w:rFonts w:ascii="Times New Roman" w:hAnsi="Times New Roman"/>
                <w:color w:val="000000"/>
              </w:rPr>
              <w:t>чения), размещение з</w:t>
            </w:r>
            <w:r w:rsidRPr="00322078">
              <w:rPr>
                <w:rFonts w:ascii="Times New Roman" w:hAnsi="Times New Roman"/>
                <w:color w:val="000000"/>
              </w:rPr>
              <w:t>а</w:t>
            </w:r>
            <w:r w:rsidRPr="00322078">
              <w:rPr>
                <w:rFonts w:ascii="Times New Roman" w:hAnsi="Times New Roman"/>
                <w:color w:val="000000"/>
              </w:rPr>
              <w:t>щитных сооружений (насаждений), объектов мелиорации, информац</w:t>
            </w:r>
            <w:r w:rsidRPr="00322078">
              <w:rPr>
                <w:rFonts w:ascii="Times New Roman" w:hAnsi="Times New Roman"/>
                <w:color w:val="000000"/>
              </w:rPr>
              <w:t>и</w:t>
            </w:r>
            <w:r w:rsidRPr="00322078">
              <w:rPr>
                <w:rFonts w:ascii="Times New Roman" w:hAnsi="Times New Roman"/>
                <w:color w:val="000000"/>
              </w:rPr>
              <w:t>онных и геодезических знаков, если федеральным законом не установлено иное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843" w:type="dxa"/>
          </w:tcPr>
          <w:p w:rsidR="00856A8C" w:rsidRPr="00322078" w:rsidRDefault="00856A8C" w:rsidP="00322078">
            <w:pPr>
              <w:rPr>
                <w:rFonts w:ascii="Times New Roman" w:hAnsi="Times New Roman"/>
              </w:rPr>
            </w:pPr>
            <w:r w:rsidRPr="00322078">
              <w:rPr>
                <w:rFonts w:ascii="Times New Roman" w:hAnsi="Times New Roman"/>
              </w:rPr>
              <w:t>Связь.</w:t>
            </w:r>
          </w:p>
          <w:p w:rsidR="00856A8C" w:rsidRPr="00322078" w:rsidRDefault="00856A8C" w:rsidP="00322078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182969" w:rsidRPr="00322078" w:rsidRDefault="00182969" w:rsidP="001829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322078">
              <w:rPr>
                <w:rFonts w:ascii="Times New Roman" w:hAnsi="Times New Roman"/>
              </w:rPr>
              <w:t>) Максимальная высота сквозного ограждения ме</w:t>
            </w:r>
            <w:r w:rsidRPr="00322078">
              <w:rPr>
                <w:rFonts w:ascii="Times New Roman" w:hAnsi="Times New Roman"/>
              </w:rPr>
              <w:t>ж</w:t>
            </w:r>
            <w:r w:rsidRPr="00322078">
              <w:rPr>
                <w:rFonts w:ascii="Times New Roman" w:hAnsi="Times New Roman"/>
              </w:rPr>
              <w:t>ду смежными земельными участками – 2 м, при этом ограждения должны быть сетчатые с целью мин</w:t>
            </w:r>
            <w:r w:rsidRPr="00322078">
              <w:rPr>
                <w:rFonts w:ascii="Times New Roman" w:hAnsi="Times New Roman"/>
              </w:rPr>
              <w:t>и</w:t>
            </w:r>
            <w:r w:rsidRPr="00322078">
              <w:rPr>
                <w:rFonts w:ascii="Times New Roman" w:hAnsi="Times New Roman"/>
              </w:rPr>
              <w:t>мального затенения терр</w:t>
            </w:r>
            <w:r w:rsidRPr="00322078">
              <w:rPr>
                <w:rFonts w:ascii="Times New Roman" w:hAnsi="Times New Roman"/>
              </w:rPr>
              <w:t>и</w:t>
            </w:r>
            <w:r w:rsidRPr="00322078">
              <w:rPr>
                <w:rFonts w:ascii="Times New Roman" w:hAnsi="Times New Roman"/>
              </w:rPr>
              <w:t>тории соседнего участка;</w:t>
            </w:r>
          </w:p>
          <w:p w:rsidR="00182969" w:rsidRPr="00322078" w:rsidRDefault="00182969" w:rsidP="001829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322078">
              <w:rPr>
                <w:rFonts w:ascii="Times New Roman" w:hAnsi="Times New Roman"/>
              </w:rPr>
              <w:t>) Расстояние от окон ж</w:t>
            </w:r>
            <w:r w:rsidRPr="00322078">
              <w:rPr>
                <w:rFonts w:ascii="Times New Roman" w:hAnsi="Times New Roman"/>
              </w:rPr>
              <w:t>и</w:t>
            </w:r>
            <w:r w:rsidRPr="00322078">
              <w:rPr>
                <w:rFonts w:ascii="Times New Roman" w:hAnsi="Times New Roman"/>
              </w:rPr>
              <w:t>лых помещений до хозя</w:t>
            </w:r>
            <w:r w:rsidRPr="00322078">
              <w:rPr>
                <w:rFonts w:ascii="Times New Roman" w:hAnsi="Times New Roman"/>
              </w:rPr>
              <w:t>й</w:t>
            </w:r>
            <w:r w:rsidRPr="00322078">
              <w:rPr>
                <w:rFonts w:ascii="Times New Roman" w:hAnsi="Times New Roman"/>
              </w:rPr>
              <w:t>ственных и прочих стро</w:t>
            </w:r>
            <w:r w:rsidRPr="00322078">
              <w:rPr>
                <w:rFonts w:ascii="Times New Roman" w:hAnsi="Times New Roman"/>
              </w:rPr>
              <w:t>е</w:t>
            </w:r>
            <w:r w:rsidRPr="00322078">
              <w:rPr>
                <w:rFonts w:ascii="Times New Roman" w:hAnsi="Times New Roman"/>
              </w:rPr>
              <w:t>ний, расположенных на с</w:t>
            </w:r>
            <w:r w:rsidRPr="00322078">
              <w:rPr>
                <w:rFonts w:ascii="Times New Roman" w:hAnsi="Times New Roman"/>
              </w:rPr>
              <w:t>о</w:t>
            </w:r>
            <w:r w:rsidRPr="00322078">
              <w:rPr>
                <w:rFonts w:ascii="Times New Roman" w:hAnsi="Times New Roman"/>
              </w:rPr>
              <w:t>седних участках, должно быть не менее 6 м;</w:t>
            </w:r>
          </w:p>
          <w:p w:rsidR="00182969" w:rsidRPr="00322078" w:rsidRDefault="00182969" w:rsidP="001829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322078">
              <w:rPr>
                <w:rFonts w:ascii="Times New Roman" w:hAnsi="Times New Roman"/>
              </w:rPr>
              <w:t>) В пределах участков з</w:t>
            </w:r>
            <w:r w:rsidRPr="00322078">
              <w:rPr>
                <w:rFonts w:ascii="Times New Roman" w:hAnsi="Times New Roman"/>
              </w:rPr>
              <w:t>а</w:t>
            </w:r>
            <w:r w:rsidRPr="00322078">
              <w:rPr>
                <w:rFonts w:ascii="Times New Roman" w:hAnsi="Times New Roman"/>
              </w:rPr>
              <w:t>прещается размещение а</w:t>
            </w:r>
            <w:r w:rsidRPr="00322078">
              <w:rPr>
                <w:rFonts w:ascii="Times New Roman" w:hAnsi="Times New Roman"/>
              </w:rPr>
              <w:t>в</w:t>
            </w:r>
            <w:r w:rsidRPr="00322078">
              <w:rPr>
                <w:rFonts w:ascii="Times New Roman" w:hAnsi="Times New Roman"/>
              </w:rPr>
              <w:t>тостоянок для грузового транспорта;</w:t>
            </w:r>
          </w:p>
          <w:p w:rsidR="00182969" w:rsidRPr="00322078" w:rsidRDefault="00182969" w:rsidP="001829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</w:t>
            </w:r>
            <w:r w:rsidRPr="00322078">
              <w:rPr>
                <w:rFonts w:ascii="Times New Roman" w:hAnsi="Times New Roman"/>
              </w:rPr>
              <w:t>) Размещение бань, саун, допускается  при  условии  канализования стоков в в</w:t>
            </w:r>
            <w:r w:rsidRPr="00322078">
              <w:rPr>
                <w:rFonts w:ascii="Times New Roman" w:hAnsi="Times New Roman"/>
              </w:rPr>
              <w:t>о</w:t>
            </w:r>
            <w:r w:rsidRPr="00322078">
              <w:rPr>
                <w:rFonts w:ascii="Times New Roman" w:hAnsi="Times New Roman"/>
              </w:rPr>
              <w:t>донепроницаемые емкости (выгребы);</w:t>
            </w:r>
          </w:p>
          <w:p w:rsidR="00856A8C" w:rsidRPr="00322078" w:rsidRDefault="00182969" w:rsidP="0032207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322078">
              <w:rPr>
                <w:rFonts w:ascii="Times New Roman" w:hAnsi="Times New Roman"/>
              </w:rPr>
              <w:t xml:space="preserve">) Ширина </w:t>
            </w:r>
            <w:r>
              <w:rPr>
                <w:rFonts w:ascii="Times New Roman" w:hAnsi="Times New Roman"/>
              </w:rPr>
              <w:t>проезжей части</w:t>
            </w:r>
            <w:r w:rsidRPr="00322078">
              <w:rPr>
                <w:rFonts w:ascii="Times New Roman" w:hAnsi="Times New Roman"/>
              </w:rPr>
              <w:t xml:space="preserve"> проездов должна составлять не менее 4,5 м.</w:t>
            </w:r>
          </w:p>
        </w:tc>
      </w:tr>
      <w:tr w:rsidR="00622BB7" w:rsidRPr="004065D0" w:rsidTr="00053D4F">
        <w:tc>
          <w:tcPr>
            <w:tcW w:w="1275" w:type="dxa"/>
          </w:tcPr>
          <w:p w:rsidR="00DE3F9C" w:rsidRDefault="00622BB7" w:rsidP="004B6F3E">
            <w:pPr>
              <w:rPr>
                <w:rFonts w:ascii="Times New Roman" w:hAnsi="Times New Roman"/>
                <w:b/>
                <w:color w:val="000000"/>
              </w:rPr>
            </w:pPr>
            <w:r w:rsidRPr="00D92DFB">
              <w:rPr>
                <w:rFonts w:ascii="Times New Roman" w:hAnsi="Times New Roman"/>
                <w:b/>
                <w:color w:val="000000"/>
              </w:rPr>
              <w:lastRenderedPageBreak/>
              <w:t xml:space="preserve">Зона </w:t>
            </w:r>
          </w:p>
          <w:p w:rsidR="00DE3F9C" w:rsidRDefault="00622BB7" w:rsidP="004B6F3E">
            <w:pPr>
              <w:rPr>
                <w:rFonts w:ascii="Times New Roman" w:hAnsi="Times New Roman"/>
                <w:b/>
                <w:color w:val="000000"/>
              </w:rPr>
            </w:pPr>
            <w:r w:rsidRPr="00D92DFB">
              <w:rPr>
                <w:rFonts w:ascii="Times New Roman" w:hAnsi="Times New Roman"/>
                <w:b/>
                <w:color w:val="000000"/>
              </w:rPr>
              <w:t>сельскох</w:t>
            </w:r>
            <w:r w:rsidRPr="00D92DFB">
              <w:rPr>
                <w:rFonts w:ascii="Times New Roman" w:hAnsi="Times New Roman"/>
                <w:b/>
                <w:color w:val="000000"/>
              </w:rPr>
              <w:t>о</w:t>
            </w:r>
            <w:r w:rsidRPr="00D92DFB">
              <w:rPr>
                <w:rFonts w:ascii="Times New Roman" w:hAnsi="Times New Roman"/>
                <w:b/>
                <w:color w:val="000000"/>
              </w:rPr>
              <w:t>зяйстве</w:t>
            </w:r>
            <w:r w:rsidRPr="00D92DFB">
              <w:rPr>
                <w:rFonts w:ascii="Times New Roman" w:hAnsi="Times New Roman"/>
                <w:b/>
                <w:color w:val="000000"/>
              </w:rPr>
              <w:t>н</w:t>
            </w:r>
            <w:r w:rsidRPr="00D92DFB">
              <w:rPr>
                <w:rFonts w:ascii="Times New Roman" w:hAnsi="Times New Roman"/>
                <w:b/>
                <w:color w:val="000000"/>
              </w:rPr>
              <w:t xml:space="preserve">ного </w:t>
            </w:r>
          </w:p>
          <w:p w:rsidR="00DE3F9C" w:rsidRDefault="00622BB7" w:rsidP="004B6F3E">
            <w:pPr>
              <w:rPr>
                <w:rFonts w:ascii="Times New Roman" w:hAnsi="Times New Roman"/>
                <w:b/>
                <w:color w:val="000000"/>
              </w:rPr>
            </w:pPr>
            <w:r w:rsidRPr="00D92DFB">
              <w:rPr>
                <w:rFonts w:ascii="Times New Roman" w:hAnsi="Times New Roman"/>
                <w:b/>
                <w:color w:val="000000"/>
              </w:rPr>
              <w:t>использ</w:t>
            </w:r>
            <w:r w:rsidRPr="00D92DFB">
              <w:rPr>
                <w:rFonts w:ascii="Times New Roman" w:hAnsi="Times New Roman"/>
                <w:b/>
                <w:color w:val="000000"/>
              </w:rPr>
              <w:t>о</w:t>
            </w:r>
            <w:r w:rsidRPr="00D92DFB">
              <w:rPr>
                <w:rFonts w:ascii="Times New Roman" w:hAnsi="Times New Roman"/>
                <w:b/>
                <w:color w:val="000000"/>
              </w:rPr>
              <w:t xml:space="preserve">вания за границами </w:t>
            </w:r>
            <w:proofErr w:type="gramStart"/>
            <w:r w:rsidRPr="00D92DFB">
              <w:rPr>
                <w:rFonts w:ascii="Times New Roman" w:hAnsi="Times New Roman"/>
                <w:b/>
                <w:color w:val="000000"/>
              </w:rPr>
              <w:t>населе</w:t>
            </w:r>
            <w:r w:rsidRPr="00D92DFB">
              <w:rPr>
                <w:rFonts w:ascii="Times New Roman" w:hAnsi="Times New Roman"/>
                <w:b/>
                <w:color w:val="000000"/>
              </w:rPr>
              <w:t>н</w:t>
            </w:r>
            <w:r w:rsidRPr="00D92DFB">
              <w:rPr>
                <w:rFonts w:ascii="Times New Roman" w:hAnsi="Times New Roman"/>
                <w:b/>
                <w:color w:val="000000"/>
              </w:rPr>
              <w:t>ных</w:t>
            </w:r>
            <w:proofErr w:type="gramEnd"/>
            <w:r w:rsidRPr="00D92DFB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:rsidR="00213EDB" w:rsidRDefault="00622BB7" w:rsidP="004B6F3E">
            <w:pPr>
              <w:rPr>
                <w:rFonts w:ascii="Times New Roman" w:hAnsi="Times New Roman"/>
                <w:b/>
                <w:color w:val="000000"/>
              </w:rPr>
            </w:pPr>
            <w:r w:rsidRPr="00D92DFB">
              <w:rPr>
                <w:rFonts w:ascii="Times New Roman" w:hAnsi="Times New Roman"/>
                <w:b/>
                <w:color w:val="000000"/>
              </w:rPr>
              <w:t xml:space="preserve">пунктов </w:t>
            </w:r>
          </w:p>
          <w:p w:rsidR="00622BB7" w:rsidRPr="00D92DFB" w:rsidRDefault="00622BB7" w:rsidP="004B6F3E">
            <w:pPr>
              <w:rPr>
                <w:rFonts w:ascii="Times New Roman" w:hAnsi="Times New Roman"/>
                <w:b/>
                <w:color w:val="000000"/>
              </w:rPr>
            </w:pPr>
            <w:r w:rsidRPr="00D92DFB">
              <w:rPr>
                <w:rFonts w:ascii="Times New Roman" w:hAnsi="Times New Roman"/>
                <w:b/>
                <w:color w:val="000000"/>
              </w:rPr>
              <w:t>(СХИ-5)</w:t>
            </w:r>
          </w:p>
        </w:tc>
        <w:tc>
          <w:tcPr>
            <w:tcW w:w="7515" w:type="dxa"/>
          </w:tcPr>
          <w:p w:rsidR="00622BB7" w:rsidRPr="00D72079" w:rsidRDefault="00622BB7" w:rsidP="004B6F3E">
            <w:pPr>
              <w:rPr>
                <w:rFonts w:ascii="Times New Roman" w:hAnsi="Times New Roman"/>
                <w:b/>
                <w:i/>
              </w:rPr>
            </w:pPr>
            <w:r w:rsidRPr="00D72079">
              <w:rPr>
                <w:rFonts w:ascii="Times New Roman" w:hAnsi="Times New Roman"/>
                <w:b/>
                <w:i/>
              </w:rPr>
              <w:t>Животноводство:</w:t>
            </w:r>
          </w:p>
          <w:p w:rsidR="00622BB7" w:rsidRPr="00D72079" w:rsidRDefault="00622BB7" w:rsidP="004B6F3E">
            <w:pPr>
              <w:pStyle w:val="ConsPlusNormal"/>
              <w:rPr>
                <w:rFonts w:ascii="Times New Roman" w:hAnsi="Times New Roman" w:cs="Times New Roman"/>
              </w:rPr>
            </w:pPr>
            <w:r w:rsidRPr="00D72079">
              <w:rPr>
                <w:rFonts w:ascii="Times New Roman" w:hAnsi="Times New Roman" w:cs="Times New Roman"/>
              </w:rPr>
              <w:t>- осуществление хозяйственной деятельности, связанной с производством проду</w:t>
            </w:r>
            <w:r w:rsidRPr="00D72079">
              <w:rPr>
                <w:rFonts w:ascii="Times New Roman" w:hAnsi="Times New Roman" w:cs="Times New Roman"/>
              </w:rPr>
              <w:t>к</w:t>
            </w:r>
            <w:r w:rsidRPr="00D72079">
              <w:rPr>
                <w:rFonts w:ascii="Times New Roman" w:hAnsi="Times New Roman" w:cs="Times New Roman"/>
              </w:rPr>
              <w:t>ции животноводства, в том числе сенокошение, выпас сельскохозяйственных ж</w:t>
            </w:r>
            <w:r w:rsidRPr="00D72079">
              <w:rPr>
                <w:rFonts w:ascii="Times New Roman" w:hAnsi="Times New Roman" w:cs="Times New Roman"/>
              </w:rPr>
              <w:t>и</w:t>
            </w:r>
            <w:r w:rsidRPr="00D72079">
              <w:rPr>
                <w:rFonts w:ascii="Times New Roman" w:hAnsi="Times New Roman" w:cs="Times New Roman"/>
              </w:rPr>
              <w:t>вотных, разведение племенных животных, производство и использование племе</w:t>
            </w:r>
            <w:r w:rsidRPr="00D72079">
              <w:rPr>
                <w:rFonts w:ascii="Times New Roman" w:hAnsi="Times New Roman" w:cs="Times New Roman"/>
              </w:rPr>
              <w:t>н</w:t>
            </w:r>
            <w:r w:rsidRPr="00D72079">
              <w:rPr>
                <w:rFonts w:ascii="Times New Roman" w:hAnsi="Times New Roman" w:cs="Times New Roman"/>
              </w:rPr>
              <w:t>ной продукции (материала), размещение зданий, сооружений, используемых для содержания и разведения сельскохозяйственных животных, производства, хранения и первичной переработки сельскохозяйственной продукции.</w:t>
            </w:r>
          </w:p>
          <w:p w:rsidR="00622BB7" w:rsidRPr="00D72079" w:rsidRDefault="00622BB7" w:rsidP="004B6F3E">
            <w:pPr>
              <w:rPr>
                <w:rFonts w:ascii="Times New Roman" w:hAnsi="Times New Roman"/>
                <w:b/>
                <w:i/>
              </w:rPr>
            </w:pPr>
            <w:r w:rsidRPr="00D72079">
              <w:rPr>
                <w:rFonts w:ascii="Times New Roman" w:hAnsi="Times New Roman"/>
                <w:b/>
                <w:i/>
              </w:rPr>
              <w:t>Скотоводство:</w:t>
            </w:r>
          </w:p>
          <w:p w:rsidR="00622BB7" w:rsidRPr="00D72079" w:rsidRDefault="00622BB7" w:rsidP="004B6F3E">
            <w:pPr>
              <w:rPr>
                <w:rFonts w:ascii="Times New Roman" w:hAnsi="Times New Roman"/>
              </w:rPr>
            </w:pPr>
            <w:r w:rsidRPr="00D72079">
              <w:rPr>
                <w:rFonts w:ascii="Times New Roman" w:hAnsi="Times New Roman"/>
              </w:rPr>
              <w:t>- осуществление хозяйственной деятельности, в том числе на сельскохозяйственных угодьях, связанной с разведением  сельскохозяйственных животных (крупного рог</w:t>
            </w:r>
            <w:r w:rsidRPr="00D72079">
              <w:rPr>
                <w:rFonts w:ascii="Times New Roman" w:hAnsi="Times New Roman"/>
              </w:rPr>
              <w:t>а</w:t>
            </w:r>
            <w:r w:rsidRPr="00D72079">
              <w:rPr>
                <w:rFonts w:ascii="Times New Roman" w:hAnsi="Times New Roman"/>
              </w:rPr>
              <w:t>того скота, овец, коз, лошадей, верблюдов, оленей);</w:t>
            </w:r>
          </w:p>
          <w:p w:rsidR="00622BB7" w:rsidRPr="00D72079" w:rsidRDefault="00622BB7" w:rsidP="004B6F3E">
            <w:pPr>
              <w:rPr>
                <w:rFonts w:ascii="Times New Roman" w:hAnsi="Times New Roman"/>
              </w:rPr>
            </w:pPr>
            <w:r w:rsidRPr="00D72079">
              <w:rPr>
                <w:rFonts w:ascii="Times New Roman" w:hAnsi="Times New Roman"/>
              </w:rPr>
              <w:t>-сенокошение, выпас  сельскохозяйственных животных, производство кормов, ра</w:t>
            </w:r>
            <w:r w:rsidRPr="00D72079">
              <w:rPr>
                <w:rFonts w:ascii="Times New Roman" w:hAnsi="Times New Roman"/>
              </w:rPr>
              <w:t>з</w:t>
            </w:r>
            <w:r w:rsidRPr="00D72079">
              <w:rPr>
                <w:rFonts w:ascii="Times New Roman" w:hAnsi="Times New Roman"/>
              </w:rPr>
              <w:t>мещение зданий, сооружений, используемых для содержания и разведения  сельск</w:t>
            </w:r>
            <w:r w:rsidRPr="00D72079">
              <w:rPr>
                <w:rFonts w:ascii="Times New Roman" w:hAnsi="Times New Roman"/>
              </w:rPr>
              <w:t>о</w:t>
            </w:r>
            <w:r w:rsidRPr="00D72079">
              <w:rPr>
                <w:rFonts w:ascii="Times New Roman" w:hAnsi="Times New Roman"/>
              </w:rPr>
              <w:t>хозяйственных животных;</w:t>
            </w:r>
          </w:p>
          <w:p w:rsidR="00622BB7" w:rsidRPr="00D72079" w:rsidRDefault="00622BB7" w:rsidP="004B6F3E">
            <w:pPr>
              <w:rPr>
                <w:rFonts w:ascii="Times New Roman" w:hAnsi="Times New Roman"/>
              </w:rPr>
            </w:pPr>
            <w:r w:rsidRPr="00D72079">
              <w:rPr>
                <w:rFonts w:ascii="Times New Roman" w:hAnsi="Times New Roman"/>
              </w:rPr>
              <w:t>-разведение племенных животных, производство и использование племенной пр</w:t>
            </w:r>
            <w:r w:rsidRPr="00D72079">
              <w:rPr>
                <w:rFonts w:ascii="Times New Roman" w:hAnsi="Times New Roman"/>
              </w:rPr>
              <w:t>о</w:t>
            </w:r>
            <w:r w:rsidRPr="00D72079">
              <w:rPr>
                <w:rFonts w:ascii="Times New Roman" w:hAnsi="Times New Roman"/>
              </w:rPr>
              <w:t>дукции (материала).</w:t>
            </w:r>
          </w:p>
          <w:p w:rsidR="00622BB7" w:rsidRPr="00D72079" w:rsidRDefault="00622BB7" w:rsidP="004B6F3E">
            <w:pPr>
              <w:pStyle w:val="ac"/>
              <w:jc w:val="left"/>
              <w:rPr>
                <w:sz w:val="20"/>
                <w:szCs w:val="20"/>
              </w:rPr>
            </w:pPr>
            <w:r w:rsidRPr="00D72079">
              <w:rPr>
                <w:sz w:val="20"/>
                <w:szCs w:val="20"/>
              </w:rPr>
              <w:t>-размещение ферм крупного рогатого скота до 2000 коров.</w:t>
            </w:r>
          </w:p>
          <w:p w:rsidR="00622BB7" w:rsidRPr="00D72079" w:rsidRDefault="00622BB7" w:rsidP="004B6F3E">
            <w:pPr>
              <w:rPr>
                <w:rFonts w:ascii="Times New Roman" w:hAnsi="Times New Roman"/>
                <w:b/>
                <w:i/>
              </w:rPr>
            </w:pPr>
            <w:r w:rsidRPr="00D72079">
              <w:rPr>
                <w:rFonts w:ascii="Times New Roman" w:hAnsi="Times New Roman"/>
                <w:b/>
                <w:i/>
              </w:rPr>
              <w:t>Птицеводство:</w:t>
            </w:r>
          </w:p>
          <w:p w:rsidR="00622BB7" w:rsidRPr="00D72079" w:rsidRDefault="00622BB7" w:rsidP="004B6F3E">
            <w:pPr>
              <w:pStyle w:val="ac"/>
              <w:jc w:val="left"/>
              <w:rPr>
                <w:sz w:val="20"/>
                <w:szCs w:val="20"/>
              </w:rPr>
            </w:pPr>
            <w:r w:rsidRPr="00D72079">
              <w:rPr>
                <w:sz w:val="20"/>
                <w:szCs w:val="20"/>
              </w:rPr>
              <w:t>- осуществление хозяйственной деятельности, связанной с разведением домашних пород птиц, в том числе водоплавающих; размещение птицеводческих ферм до 400 тысяч кур-несушек и до 3 миллионов бройлеров в год;</w:t>
            </w:r>
            <w:r>
              <w:rPr>
                <w:sz w:val="20"/>
                <w:szCs w:val="20"/>
              </w:rPr>
              <w:t xml:space="preserve"> </w:t>
            </w:r>
            <w:r w:rsidRPr="00D72079">
              <w:rPr>
                <w:sz w:val="20"/>
                <w:szCs w:val="20"/>
              </w:rPr>
              <w:t>открытые хранилища биол</w:t>
            </w:r>
            <w:r w:rsidRPr="00D72079">
              <w:rPr>
                <w:sz w:val="20"/>
                <w:szCs w:val="20"/>
              </w:rPr>
              <w:t>о</w:t>
            </w:r>
            <w:r w:rsidRPr="00D72079">
              <w:rPr>
                <w:sz w:val="20"/>
                <w:szCs w:val="20"/>
              </w:rPr>
              <w:t xml:space="preserve">гически обрабатываемой фракции навоза; закрытые хранилища навоза и помета. </w:t>
            </w:r>
          </w:p>
          <w:p w:rsidR="00622BB7" w:rsidRPr="00D72079" w:rsidRDefault="00622BB7" w:rsidP="004B6F3E">
            <w:pPr>
              <w:rPr>
                <w:rFonts w:ascii="Times New Roman" w:hAnsi="Times New Roman"/>
                <w:b/>
                <w:i/>
              </w:rPr>
            </w:pPr>
            <w:r w:rsidRPr="00D72079">
              <w:rPr>
                <w:rFonts w:ascii="Times New Roman" w:hAnsi="Times New Roman"/>
                <w:b/>
                <w:i/>
              </w:rPr>
              <w:t>Свиноводство:</w:t>
            </w:r>
          </w:p>
          <w:p w:rsidR="00622BB7" w:rsidRPr="00D72079" w:rsidRDefault="00622BB7" w:rsidP="004B6F3E">
            <w:pPr>
              <w:rPr>
                <w:rFonts w:ascii="Times New Roman" w:hAnsi="Times New Roman"/>
              </w:rPr>
            </w:pPr>
            <w:r w:rsidRPr="00D72079">
              <w:rPr>
                <w:rFonts w:ascii="Times New Roman" w:hAnsi="Times New Roman"/>
              </w:rPr>
              <w:t>-осуществление хозяйственной деятельности, связанной с разведением  свиней;</w:t>
            </w:r>
          </w:p>
          <w:p w:rsidR="00622BB7" w:rsidRPr="00D72079" w:rsidRDefault="00622BB7" w:rsidP="004B6F3E">
            <w:pPr>
              <w:rPr>
                <w:rFonts w:ascii="Times New Roman" w:hAnsi="Times New Roman"/>
              </w:rPr>
            </w:pPr>
            <w:r w:rsidRPr="00D72079">
              <w:rPr>
                <w:rFonts w:ascii="Times New Roman" w:hAnsi="Times New Roman"/>
              </w:rPr>
              <w:t>-размещение зданий, сооружений, используемых для содержания и разведения ж</w:t>
            </w:r>
            <w:r w:rsidRPr="00D72079">
              <w:rPr>
                <w:rFonts w:ascii="Times New Roman" w:hAnsi="Times New Roman"/>
              </w:rPr>
              <w:t>и</w:t>
            </w:r>
            <w:r w:rsidRPr="00D72079">
              <w:rPr>
                <w:rFonts w:ascii="Times New Roman" w:hAnsi="Times New Roman"/>
              </w:rPr>
              <w:t>вотных, производства, хранения и первичной обработки продукции;</w:t>
            </w:r>
          </w:p>
          <w:p w:rsidR="00622BB7" w:rsidRPr="00D72079" w:rsidRDefault="00622BB7" w:rsidP="004B6F3E">
            <w:pPr>
              <w:rPr>
                <w:rFonts w:ascii="Times New Roman" w:hAnsi="Times New Roman"/>
              </w:rPr>
            </w:pPr>
            <w:r w:rsidRPr="00D72079">
              <w:rPr>
                <w:rFonts w:ascii="Times New Roman" w:hAnsi="Times New Roman"/>
              </w:rPr>
              <w:t>-разведение племенных животных, производство и использование племенной пр</w:t>
            </w:r>
            <w:r w:rsidRPr="00D72079">
              <w:rPr>
                <w:rFonts w:ascii="Times New Roman" w:hAnsi="Times New Roman"/>
              </w:rPr>
              <w:t>о</w:t>
            </w:r>
            <w:r w:rsidRPr="00D72079">
              <w:rPr>
                <w:rFonts w:ascii="Times New Roman" w:hAnsi="Times New Roman"/>
              </w:rPr>
              <w:t>дукции (материала);</w:t>
            </w:r>
          </w:p>
          <w:p w:rsidR="00622BB7" w:rsidRPr="00D72079" w:rsidRDefault="00622BB7" w:rsidP="004B6F3E">
            <w:pPr>
              <w:rPr>
                <w:rFonts w:ascii="Times New Roman" w:hAnsi="Times New Roman"/>
              </w:rPr>
            </w:pPr>
            <w:r w:rsidRPr="00D72079">
              <w:rPr>
                <w:rFonts w:ascii="Times New Roman" w:hAnsi="Times New Roman"/>
              </w:rPr>
              <w:t>- размещение свиноферм до 12 тысяч голов, размещение свиноводческих компле</w:t>
            </w:r>
            <w:r w:rsidRPr="00D72079">
              <w:rPr>
                <w:rFonts w:ascii="Times New Roman" w:hAnsi="Times New Roman"/>
              </w:rPr>
              <w:t>к</w:t>
            </w:r>
            <w:r w:rsidRPr="00D72079">
              <w:rPr>
                <w:rFonts w:ascii="Times New Roman" w:hAnsi="Times New Roman"/>
              </w:rPr>
              <w:t>сов.</w:t>
            </w:r>
          </w:p>
          <w:p w:rsidR="00622BB7" w:rsidRPr="00D72079" w:rsidRDefault="00622BB7" w:rsidP="004B6F3E">
            <w:pPr>
              <w:rPr>
                <w:rFonts w:ascii="Times New Roman" w:hAnsi="Times New Roman"/>
              </w:rPr>
            </w:pPr>
            <w:r w:rsidRPr="00D72079">
              <w:rPr>
                <w:rFonts w:ascii="Times New Roman" w:hAnsi="Times New Roman"/>
                <w:b/>
                <w:i/>
              </w:rPr>
              <w:t>Хранение и переработка сельскохозяйственной продукции</w:t>
            </w:r>
            <w:r w:rsidRPr="00D72079">
              <w:rPr>
                <w:rFonts w:ascii="Times New Roman" w:hAnsi="Times New Roman"/>
              </w:rPr>
              <w:t>:</w:t>
            </w:r>
          </w:p>
          <w:p w:rsidR="00622BB7" w:rsidRPr="00D72079" w:rsidRDefault="00622BB7" w:rsidP="004B6F3E">
            <w:pPr>
              <w:rPr>
                <w:rFonts w:ascii="Times New Roman" w:hAnsi="Times New Roman"/>
              </w:rPr>
            </w:pPr>
            <w:r w:rsidRPr="00D72079">
              <w:rPr>
                <w:rFonts w:ascii="Times New Roman" w:hAnsi="Times New Roman"/>
              </w:rPr>
              <w:t>- размещение зданий, сооружений, используемых для производства, хранения, пе</w:t>
            </w:r>
            <w:r w:rsidRPr="00D72079">
              <w:rPr>
                <w:rFonts w:ascii="Times New Roman" w:hAnsi="Times New Roman"/>
              </w:rPr>
              <w:t>р</w:t>
            </w:r>
            <w:r w:rsidRPr="00D72079">
              <w:rPr>
                <w:rFonts w:ascii="Times New Roman" w:hAnsi="Times New Roman"/>
              </w:rPr>
              <w:t>вичной и глубокой переработки сельскохозяйственной продукции.</w:t>
            </w:r>
          </w:p>
          <w:p w:rsidR="00622BB7" w:rsidRPr="00D72079" w:rsidRDefault="00622BB7" w:rsidP="004B6F3E">
            <w:pPr>
              <w:rPr>
                <w:rFonts w:ascii="Times New Roman" w:hAnsi="Times New Roman"/>
              </w:rPr>
            </w:pPr>
            <w:r w:rsidRPr="00D72079">
              <w:rPr>
                <w:rFonts w:ascii="Times New Roman" w:hAnsi="Times New Roman"/>
                <w:b/>
                <w:i/>
              </w:rPr>
              <w:t>Обеспечение сельскохозяйственного производства</w:t>
            </w:r>
            <w:r w:rsidRPr="00D72079">
              <w:rPr>
                <w:rFonts w:ascii="Times New Roman" w:hAnsi="Times New Roman"/>
              </w:rPr>
              <w:t>:</w:t>
            </w:r>
          </w:p>
          <w:p w:rsidR="00622BB7" w:rsidRPr="00D72079" w:rsidRDefault="00622BB7" w:rsidP="004B6F3E">
            <w:pPr>
              <w:rPr>
                <w:rFonts w:ascii="Times New Roman" w:hAnsi="Times New Roman"/>
              </w:rPr>
            </w:pPr>
            <w:r w:rsidRPr="00D72079">
              <w:rPr>
                <w:rFonts w:ascii="Times New Roman" w:hAnsi="Times New Roman"/>
              </w:rPr>
              <w:t xml:space="preserve">- размещение машинно-транспортных и ремонтных станций, ангаров и гаражей для </w:t>
            </w:r>
            <w:r w:rsidRPr="00D72079">
              <w:rPr>
                <w:rFonts w:ascii="Times New Roman" w:hAnsi="Times New Roman"/>
              </w:rPr>
              <w:lastRenderedPageBreak/>
              <w:t>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хозяйства.</w:t>
            </w:r>
          </w:p>
        </w:tc>
        <w:tc>
          <w:tcPr>
            <w:tcW w:w="2551" w:type="dxa"/>
          </w:tcPr>
          <w:p w:rsidR="00622BB7" w:rsidRPr="00322078" w:rsidRDefault="00622BB7" w:rsidP="004B6F3E">
            <w:pPr>
              <w:rPr>
                <w:rFonts w:ascii="Times New Roman" w:hAnsi="Times New Roman"/>
              </w:rPr>
            </w:pPr>
            <w:r w:rsidRPr="00322078">
              <w:rPr>
                <w:rFonts w:ascii="Times New Roman" w:hAnsi="Times New Roman"/>
              </w:rPr>
              <w:lastRenderedPageBreak/>
              <w:t>Размещение и эксплуат</w:t>
            </w:r>
            <w:r w:rsidRPr="00322078">
              <w:rPr>
                <w:rFonts w:ascii="Times New Roman" w:hAnsi="Times New Roman"/>
              </w:rPr>
              <w:t>а</w:t>
            </w:r>
            <w:r w:rsidRPr="00322078">
              <w:rPr>
                <w:rFonts w:ascii="Times New Roman" w:hAnsi="Times New Roman"/>
              </w:rPr>
              <w:t>ция линейных объектов (кроме железных дорог общего пользования и а</w:t>
            </w:r>
            <w:r w:rsidRPr="00322078">
              <w:rPr>
                <w:rFonts w:ascii="Times New Roman" w:hAnsi="Times New Roman"/>
              </w:rPr>
              <w:t>в</w:t>
            </w:r>
            <w:r w:rsidRPr="00322078">
              <w:rPr>
                <w:rFonts w:ascii="Times New Roman" w:hAnsi="Times New Roman"/>
              </w:rPr>
              <w:t>томобильных дорог общ</w:t>
            </w:r>
            <w:r w:rsidRPr="00322078">
              <w:rPr>
                <w:rFonts w:ascii="Times New Roman" w:hAnsi="Times New Roman"/>
              </w:rPr>
              <w:t>е</w:t>
            </w:r>
            <w:r w:rsidRPr="00322078">
              <w:rPr>
                <w:rFonts w:ascii="Times New Roman" w:hAnsi="Times New Roman"/>
              </w:rPr>
              <w:t>го пользования федерал</w:t>
            </w:r>
            <w:r w:rsidRPr="00322078">
              <w:rPr>
                <w:rFonts w:ascii="Times New Roman" w:hAnsi="Times New Roman"/>
              </w:rPr>
              <w:t>ь</w:t>
            </w:r>
            <w:r w:rsidRPr="00322078">
              <w:rPr>
                <w:rFonts w:ascii="Times New Roman" w:hAnsi="Times New Roman"/>
              </w:rPr>
              <w:t>ного и регионального зн</w:t>
            </w:r>
            <w:r w:rsidRPr="00322078">
              <w:rPr>
                <w:rFonts w:ascii="Times New Roman" w:hAnsi="Times New Roman"/>
              </w:rPr>
              <w:t>а</w:t>
            </w:r>
            <w:r w:rsidRPr="00322078">
              <w:rPr>
                <w:rFonts w:ascii="Times New Roman" w:hAnsi="Times New Roman"/>
              </w:rPr>
              <w:t>чения), размещение з</w:t>
            </w:r>
            <w:r w:rsidRPr="00322078">
              <w:rPr>
                <w:rFonts w:ascii="Times New Roman" w:hAnsi="Times New Roman"/>
              </w:rPr>
              <w:t>а</w:t>
            </w:r>
            <w:r w:rsidRPr="00322078">
              <w:rPr>
                <w:rFonts w:ascii="Times New Roman" w:hAnsi="Times New Roman"/>
              </w:rPr>
              <w:t>щитных сооружений (насаждений), информац</w:t>
            </w:r>
            <w:r w:rsidRPr="00322078">
              <w:rPr>
                <w:rFonts w:ascii="Times New Roman" w:hAnsi="Times New Roman"/>
              </w:rPr>
              <w:t>и</w:t>
            </w:r>
            <w:r w:rsidRPr="00322078">
              <w:rPr>
                <w:rFonts w:ascii="Times New Roman" w:hAnsi="Times New Roman"/>
              </w:rPr>
              <w:t>онных и геодезических знаков, если федеральным законом не установлено иное.</w:t>
            </w:r>
          </w:p>
        </w:tc>
        <w:tc>
          <w:tcPr>
            <w:tcW w:w="1843" w:type="dxa"/>
          </w:tcPr>
          <w:p w:rsidR="00622BB7" w:rsidRPr="00322078" w:rsidRDefault="00622BB7" w:rsidP="004B6F3E">
            <w:pPr>
              <w:rPr>
                <w:rFonts w:ascii="Times New Roman" w:hAnsi="Times New Roman"/>
              </w:rPr>
            </w:pPr>
            <w:r w:rsidRPr="00322078">
              <w:rPr>
                <w:rFonts w:ascii="Times New Roman" w:hAnsi="Times New Roman"/>
              </w:rPr>
              <w:t>Связь.</w:t>
            </w:r>
          </w:p>
          <w:p w:rsidR="00622BB7" w:rsidRPr="00322078" w:rsidRDefault="00622BB7" w:rsidP="004B6F3E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622BB7" w:rsidRPr="00322078" w:rsidRDefault="00622BB7" w:rsidP="004B6F3E">
            <w:pPr>
              <w:rPr>
                <w:rFonts w:ascii="Times New Roman" w:hAnsi="Times New Roman"/>
              </w:rPr>
            </w:pPr>
            <w:r w:rsidRPr="00322078">
              <w:rPr>
                <w:rFonts w:ascii="Times New Roman" w:hAnsi="Times New Roman"/>
              </w:rPr>
              <w:t>Не предусмотрены.</w:t>
            </w:r>
          </w:p>
        </w:tc>
      </w:tr>
      <w:tr w:rsidR="00622BB7" w:rsidRPr="004065D0" w:rsidTr="00053D4F">
        <w:tc>
          <w:tcPr>
            <w:tcW w:w="1275" w:type="dxa"/>
          </w:tcPr>
          <w:p w:rsidR="00DE3F9C" w:rsidRDefault="00622BB7" w:rsidP="00622BB7">
            <w:pPr>
              <w:rPr>
                <w:rFonts w:ascii="Times New Roman" w:hAnsi="Times New Roman"/>
                <w:b/>
                <w:color w:val="000000"/>
              </w:rPr>
            </w:pPr>
            <w:r w:rsidRPr="00D92DFB">
              <w:rPr>
                <w:rFonts w:ascii="Times New Roman" w:hAnsi="Times New Roman"/>
                <w:b/>
                <w:color w:val="000000"/>
              </w:rPr>
              <w:lastRenderedPageBreak/>
              <w:t xml:space="preserve">Зона </w:t>
            </w:r>
          </w:p>
          <w:p w:rsidR="00DE3F9C" w:rsidRDefault="00622BB7" w:rsidP="00622BB7">
            <w:pPr>
              <w:rPr>
                <w:rFonts w:ascii="Times New Roman" w:hAnsi="Times New Roman"/>
                <w:b/>
                <w:color w:val="000000"/>
              </w:rPr>
            </w:pPr>
            <w:r w:rsidRPr="00D92DFB">
              <w:rPr>
                <w:rFonts w:ascii="Times New Roman" w:hAnsi="Times New Roman"/>
                <w:b/>
                <w:color w:val="000000"/>
              </w:rPr>
              <w:t>сельскох</w:t>
            </w:r>
            <w:r w:rsidRPr="00D92DFB">
              <w:rPr>
                <w:rFonts w:ascii="Times New Roman" w:hAnsi="Times New Roman"/>
                <w:b/>
                <w:color w:val="000000"/>
              </w:rPr>
              <w:t>о</w:t>
            </w:r>
            <w:r w:rsidRPr="00D92DFB">
              <w:rPr>
                <w:rFonts w:ascii="Times New Roman" w:hAnsi="Times New Roman"/>
                <w:b/>
                <w:color w:val="000000"/>
              </w:rPr>
              <w:t>зяйстве</w:t>
            </w:r>
            <w:r w:rsidRPr="00D92DFB">
              <w:rPr>
                <w:rFonts w:ascii="Times New Roman" w:hAnsi="Times New Roman"/>
                <w:b/>
                <w:color w:val="000000"/>
              </w:rPr>
              <w:t>н</w:t>
            </w:r>
            <w:r w:rsidRPr="00D92DFB">
              <w:rPr>
                <w:rFonts w:ascii="Times New Roman" w:hAnsi="Times New Roman"/>
                <w:b/>
                <w:color w:val="000000"/>
              </w:rPr>
              <w:t xml:space="preserve">ного </w:t>
            </w:r>
          </w:p>
          <w:p w:rsidR="00DE3F9C" w:rsidRDefault="00622BB7" w:rsidP="00622BB7">
            <w:pPr>
              <w:rPr>
                <w:rFonts w:ascii="Times New Roman" w:hAnsi="Times New Roman"/>
                <w:b/>
                <w:color w:val="000000"/>
              </w:rPr>
            </w:pPr>
            <w:r w:rsidRPr="00D92DFB">
              <w:rPr>
                <w:rFonts w:ascii="Times New Roman" w:hAnsi="Times New Roman"/>
                <w:b/>
                <w:color w:val="000000"/>
              </w:rPr>
              <w:t>использ</w:t>
            </w:r>
            <w:r w:rsidRPr="00D92DFB">
              <w:rPr>
                <w:rFonts w:ascii="Times New Roman" w:hAnsi="Times New Roman"/>
                <w:b/>
                <w:color w:val="000000"/>
              </w:rPr>
              <w:t>о</w:t>
            </w:r>
            <w:r w:rsidRPr="00D92DFB">
              <w:rPr>
                <w:rFonts w:ascii="Times New Roman" w:hAnsi="Times New Roman"/>
                <w:b/>
                <w:color w:val="000000"/>
              </w:rPr>
              <w:t xml:space="preserve">вания за границами </w:t>
            </w:r>
            <w:proofErr w:type="gramStart"/>
            <w:r w:rsidRPr="00D92DFB">
              <w:rPr>
                <w:rFonts w:ascii="Times New Roman" w:hAnsi="Times New Roman"/>
                <w:b/>
                <w:color w:val="000000"/>
              </w:rPr>
              <w:t>населе</w:t>
            </w:r>
            <w:r w:rsidRPr="00D92DFB">
              <w:rPr>
                <w:rFonts w:ascii="Times New Roman" w:hAnsi="Times New Roman"/>
                <w:b/>
                <w:color w:val="000000"/>
              </w:rPr>
              <w:t>н</w:t>
            </w:r>
            <w:r w:rsidRPr="00D92DFB">
              <w:rPr>
                <w:rFonts w:ascii="Times New Roman" w:hAnsi="Times New Roman"/>
                <w:b/>
                <w:color w:val="000000"/>
              </w:rPr>
              <w:t>ных</w:t>
            </w:r>
            <w:proofErr w:type="gramEnd"/>
            <w:r w:rsidRPr="00D92DFB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:rsidR="00213EDB" w:rsidRDefault="00622BB7" w:rsidP="00622BB7">
            <w:pPr>
              <w:rPr>
                <w:rFonts w:ascii="Times New Roman" w:hAnsi="Times New Roman"/>
                <w:b/>
                <w:color w:val="000000"/>
              </w:rPr>
            </w:pPr>
            <w:r w:rsidRPr="00D92DFB">
              <w:rPr>
                <w:rFonts w:ascii="Times New Roman" w:hAnsi="Times New Roman"/>
                <w:b/>
                <w:color w:val="000000"/>
              </w:rPr>
              <w:t xml:space="preserve">пунктов </w:t>
            </w:r>
          </w:p>
          <w:p w:rsidR="00622BB7" w:rsidRPr="00D92DFB" w:rsidRDefault="00622BB7" w:rsidP="00622BB7">
            <w:pPr>
              <w:rPr>
                <w:rFonts w:ascii="Times New Roman" w:hAnsi="Times New Roman"/>
                <w:b/>
                <w:color w:val="000000"/>
              </w:rPr>
            </w:pPr>
            <w:r w:rsidRPr="00D92DFB">
              <w:rPr>
                <w:rFonts w:ascii="Times New Roman" w:hAnsi="Times New Roman"/>
                <w:b/>
                <w:color w:val="000000"/>
              </w:rPr>
              <w:t>(СХИ-</w:t>
            </w:r>
            <w:r>
              <w:rPr>
                <w:rFonts w:ascii="Times New Roman" w:hAnsi="Times New Roman"/>
                <w:b/>
                <w:color w:val="000000"/>
              </w:rPr>
              <w:t>6</w:t>
            </w:r>
            <w:r w:rsidRPr="00D92DFB">
              <w:rPr>
                <w:rFonts w:ascii="Times New Roman" w:hAnsi="Times New Roman"/>
                <w:b/>
                <w:color w:val="000000"/>
              </w:rPr>
              <w:t>)</w:t>
            </w:r>
          </w:p>
        </w:tc>
        <w:tc>
          <w:tcPr>
            <w:tcW w:w="7515" w:type="dxa"/>
          </w:tcPr>
          <w:p w:rsidR="003C7DE9" w:rsidRPr="00F210A1" w:rsidRDefault="00F210A1" w:rsidP="003C7DE9">
            <w:pPr>
              <w:rPr>
                <w:rFonts w:ascii="Times New Roman" w:hAnsi="Times New Roman"/>
                <w:b/>
                <w:i/>
              </w:rPr>
            </w:pPr>
            <w:r w:rsidRPr="00F210A1">
              <w:rPr>
                <w:rFonts w:ascii="Times New Roman" w:hAnsi="Times New Roman"/>
                <w:b/>
                <w:i/>
              </w:rPr>
              <w:t>В</w:t>
            </w:r>
            <w:r w:rsidR="003C7DE9" w:rsidRPr="00F210A1">
              <w:rPr>
                <w:rFonts w:ascii="Times New Roman" w:hAnsi="Times New Roman"/>
                <w:b/>
                <w:i/>
              </w:rPr>
              <w:t>едение личного подсобного хозяйства на полевых участках:</w:t>
            </w:r>
          </w:p>
          <w:p w:rsidR="00C62806" w:rsidRPr="00D72079" w:rsidRDefault="00F210A1" w:rsidP="00F210A1">
            <w:pPr>
              <w:rPr>
                <w:rFonts w:ascii="Times New Roman" w:hAnsi="Times New Roman"/>
              </w:rPr>
            </w:pPr>
            <w:r w:rsidRPr="00F210A1">
              <w:rPr>
                <w:rFonts w:ascii="Times New Roman" w:hAnsi="Times New Roman"/>
              </w:rPr>
              <w:t>- п</w:t>
            </w:r>
            <w:r w:rsidR="003C7DE9" w:rsidRPr="00F210A1">
              <w:rPr>
                <w:rFonts w:ascii="Times New Roman" w:hAnsi="Times New Roman"/>
              </w:rPr>
              <w:t>роизводство сельскохозяйственной продукции без права возведения объектов к</w:t>
            </w:r>
            <w:r w:rsidR="003C7DE9" w:rsidRPr="00F210A1">
              <w:rPr>
                <w:rFonts w:ascii="Times New Roman" w:hAnsi="Times New Roman"/>
              </w:rPr>
              <w:t>а</w:t>
            </w:r>
            <w:r w:rsidR="003C7DE9" w:rsidRPr="00F210A1">
              <w:rPr>
                <w:rFonts w:ascii="Times New Roman" w:hAnsi="Times New Roman"/>
              </w:rPr>
              <w:t>питального строительства</w:t>
            </w:r>
            <w:r w:rsidRPr="00F210A1">
              <w:rPr>
                <w:rFonts w:ascii="Times New Roman" w:hAnsi="Times New Roman"/>
              </w:rPr>
              <w:t>.</w:t>
            </w:r>
          </w:p>
        </w:tc>
        <w:tc>
          <w:tcPr>
            <w:tcW w:w="2551" w:type="dxa"/>
          </w:tcPr>
          <w:p w:rsidR="00622BB7" w:rsidRPr="00322078" w:rsidRDefault="00622BB7" w:rsidP="004B6F3E">
            <w:pPr>
              <w:rPr>
                <w:rFonts w:ascii="Times New Roman" w:hAnsi="Times New Roman"/>
              </w:rPr>
            </w:pPr>
            <w:r w:rsidRPr="00322078">
              <w:rPr>
                <w:rFonts w:ascii="Times New Roman" w:hAnsi="Times New Roman"/>
              </w:rPr>
              <w:t>Размещение и эксплуат</w:t>
            </w:r>
            <w:r w:rsidRPr="00322078">
              <w:rPr>
                <w:rFonts w:ascii="Times New Roman" w:hAnsi="Times New Roman"/>
              </w:rPr>
              <w:t>а</w:t>
            </w:r>
            <w:r w:rsidRPr="00322078">
              <w:rPr>
                <w:rFonts w:ascii="Times New Roman" w:hAnsi="Times New Roman"/>
              </w:rPr>
              <w:t>ция линейных объектов (кроме железных дорог общего пользования и а</w:t>
            </w:r>
            <w:r w:rsidRPr="00322078">
              <w:rPr>
                <w:rFonts w:ascii="Times New Roman" w:hAnsi="Times New Roman"/>
              </w:rPr>
              <w:t>в</w:t>
            </w:r>
            <w:r w:rsidRPr="00322078">
              <w:rPr>
                <w:rFonts w:ascii="Times New Roman" w:hAnsi="Times New Roman"/>
              </w:rPr>
              <w:t>томобильных дорог общ</w:t>
            </w:r>
            <w:r w:rsidRPr="00322078">
              <w:rPr>
                <w:rFonts w:ascii="Times New Roman" w:hAnsi="Times New Roman"/>
              </w:rPr>
              <w:t>е</w:t>
            </w:r>
            <w:r w:rsidRPr="00322078">
              <w:rPr>
                <w:rFonts w:ascii="Times New Roman" w:hAnsi="Times New Roman"/>
              </w:rPr>
              <w:t>го пользования федерал</w:t>
            </w:r>
            <w:r w:rsidRPr="00322078">
              <w:rPr>
                <w:rFonts w:ascii="Times New Roman" w:hAnsi="Times New Roman"/>
              </w:rPr>
              <w:t>ь</w:t>
            </w:r>
            <w:r w:rsidRPr="00322078">
              <w:rPr>
                <w:rFonts w:ascii="Times New Roman" w:hAnsi="Times New Roman"/>
              </w:rPr>
              <w:t>ного и регионального зн</w:t>
            </w:r>
            <w:r w:rsidRPr="00322078">
              <w:rPr>
                <w:rFonts w:ascii="Times New Roman" w:hAnsi="Times New Roman"/>
              </w:rPr>
              <w:t>а</w:t>
            </w:r>
            <w:r w:rsidRPr="00322078">
              <w:rPr>
                <w:rFonts w:ascii="Times New Roman" w:hAnsi="Times New Roman"/>
              </w:rPr>
              <w:t>чения), размещение з</w:t>
            </w:r>
            <w:r w:rsidRPr="00322078">
              <w:rPr>
                <w:rFonts w:ascii="Times New Roman" w:hAnsi="Times New Roman"/>
              </w:rPr>
              <w:t>а</w:t>
            </w:r>
            <w:r w:rsidRPr="00322078">
              <w:rPr>
                <w:rFonts w:ascii="Times New Roman" w:hAnsi="Times New Roman"/>
              </w:rPr>
              <w:t>щитных сооружений (насаждений), информац</w:t>
            </w:r>
            <w:r w:rsidRPr="00322078">
              <w:rPr>
                <w:rFonts w:ascii="Times New Roman" w:hAnsi="Times New Roman"/>
              </w:rPr>
              <w:t>и</w:t>
            </w:r>
            <w:r w:rsidRPr="00322078">
              <w:rPr>
                <w:rFonts w:ascii="Times New Roman" w:hAnsi="Times New Roman"/>
              </w:rPr>
              <w:t>онных и геодезических знаков, если федеральным законом не установлено иное.</w:t>
            </w:r>
          </w:p>
        </w:tc>
        <w:tc>
          <w:tcPr>
            <w:tcW w:w="1843" w:type="dxa"/>
          </w:tcPr>
          <w:p w:rsidR="00622BB7" w:rsidRPr="00322078" w:rsidRDefault="00622BB7" w:rsidP="004B6F3E">
            <w:pPr>
              <w:rPr>
                <w:rFonts w:ascii="Times New Roman" w:hAnsi="Times New Roman"/>
              </w:rPr>
            </w:pPr>
            <w:r w:rsidRPr="00322078">
              <w:rPr>
                <w:rFonts w:ascii="Times New Roman" w:hAnsi="Times New Roman"/>
              </w:rPr>
              <w:t>Связь.</w:t>
            </w:r>
          </w:p>
          <w:p w:rsidR="00622BB7" w:rsidRPr="00322078" w:rsidRDefault="00622BB7" w:rsidP="004B6F3E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622BB7" w:rsidRPr="00322078" w:rsidRDefault="00622BB7" w:rsidP="004B6F3E">
            <w:pPr>
              <w:rPr>
                <w:rFonts w:ascii="Times New Roman" w:hAnsi="Times New Roman"/>
              </w:rPr>
            </w:pPr>
            <w:r w:rsidRPr="00322078">
              <w:rPr>
                <w:rFonts w:ascii="Times New Roman" w:hAnsi="Times New Roman"/>
              </w:rPr>
              <w:t>Не предусмотрены.</w:t>
            </w:r>
          </w:p>
        </w:tc>
      </w:tr>
      <w:tr w:rsidR="00856A8C" w:rsidRPr="004065D0" w:rsidTr="004065D0">
        <w:tc>
          <w:tcPr>
            <w:tcW w:w="15877" w:type="dxa"/>
            <w:gridSpan w:val="5"/>
            <w:shd w:val="clear" w:color="auto" w:fill="D9D9D9" w:themeFill="background1" w:themeFillShade="D9"/>
          </w:tcPr>
          <w:p w:rsidR="00856A8C" w:rsidRPr="00D92DFB" w:rsidRDefault="00856A8C" w:rsidP="00FD0E43">
            <w:pPr>
              <w:jc w:val="center"/>
              <w:rPr>
                <w:rFonts w:ascii="Times New Roman" w:hAnsi="Times New Roman"/>
              </w:rPr>
            </w:pPr>
            <w:r w:rsidRPr="00D92DFB">
              <w:rPr>
                <w:rFonts w:ascii="Times New Roman" w:hAnsi="Times New Roman"/>
                <w:b/>
              </w:rPr>
              <w:t>Прочие зоны</w:t>
            </w:r>
          </w:p>
        </w:tc>
      </w:tr>
      <w:tr w:rsidR="00856A8C" w:rsidRPr="004065D0" w:rsidTr="00053D4F">
        <w:tc>
          <w:tcPr>
            <w:tcW w:w="1275" w:type="dxa"/>
          </w:tcPr>
          <w:p w:rsidR="00DE3F9C" w:rsidRDefault="00856A8C" w:rsidP="00322078">
            <w:pPr>
              <w:rPr>
                <w:rFonts w:ascii="Times New Roman" w:hAnsi="Times New Roman"/>
                <w:b/>
                <w:color w:val="000000"/>
              </w:rPr>
            </w:pPr>
            <w:r w:rsidRPr="00D92DFB">
              <w:rPr>
                <w:rFonts w:ascii="Times New Roman" w:hAnsi="Times New Roman"/>
                <w:b/>
                <w:color w:val="000000"/>
              </w:rPr>
              <w:t>Зоны з</w:t>
            </w:r>
            <w:r w:rsidRPr="00D92DFB">
              <w:rPr>
                <w:rFonts w:ascii="Times New Roman" w:hAnsi="Times New Roman"/>
                <w:b/>
                <w:color w:val="000000"/>
              </w:rPr>
              <w:t>е</w:t>
            </w:r>
            <w:r w:rsidRPr="00D92DFB">
              <w:rPr>
                <w:rFonts w:ascii="Times New Roman" w:hAnsi="Times New Roman"/>
                <w:b/>
                <w:color w:val="000000"/>
              </w:rPr>
              <w:t>мельных участков (террит</w:t>
            </w:r>
            <w:r w:rsidRPr="00D92DFB">
              <w:rPr>
                <w:rFonts w:ascii="Times New Roman" w:hAnsi="Times New Roman"/>
                <w:b/>
                <w:color w:val="000000"/>
              </w:rPr>
              <w:t>о</w:t>
            </w:r>
            <w:r w:rsidRPr="00D92DFB">
              <w:rPr>
                <w:rFonts w:ascii="Times New Roman" w:hAnsi="Times New Roman"/>
                <w:b/>
                <w:color w:val="000000"/>
              </w:rPr>
              <w:t xml:space="preserve">рий) </w:t>
            </w:r>
          </w:p>
          <w:p w:rsidR="00856A8C" w:rsidRPr="00D92DFB" w:rsidRDefault="00856A8C" w:rsidP="00322078">
            <w:pPr>
              <w:rPr>
                <w:rFonts w:ascii="Times New Roman" w:hAnsi="Times New Roman"/>
                <w:b/>
                <w:color w:val="000000"/>
              </w:rPr>
            </w:pPr>
            <w:r w:rsidRPr="00D92DFB">
              <w:rPr>
                <w:rFonts w:ascii="Times New Roman" w:hAnsi="Times New Roman"/>
                <w:b/>
                <w:color w:val="000000"/>
              </w:rPr>
              <w:t>общего пользов</w:t>
            </w:r>
            <w:r w:rsidRPr="00D92DFB">
              <w:rPr>
                <w:rFonts w:ascii="Times New Roman" w:hAnsi="Times New Roman"/>
                <w:b/>
                <w:color w:val="000000"/>
              </w:rPr>
              <w:t>а</w:t>
            </w:r>
            <w:r w:rsidRPr="00D92DFB">
              <w:rPr>
                <w:rFonts w:ascii="Times New Roman" w:hAnsi="Times New Roman"/>
                <w:b/>
                <w:color w:val="000000"/>
              </w:rPr>
              <w:t>ния (ОП)</w:t>
            </w:r>
          </w:p>
          <w:p w:rsidR="00856A8C" w:rsidRPr="00D92DFB" w:rsidRDefault="00856A8C" w:rsidP="00322078">
            <w:pPr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7515" w:type="dxa"/>
          </w:tcPr>
          <w:p w:rsidR="00856A8C" w:rsidRPr="00D72079" w:rsidRDefault="00856A8C" w:rsidP="00322078">
            <w:pPr>
              <w:rPr>
                <w:rFonts w:ascii="Times New Roman" w:hAnsi="Times New Roman"/>
                <w:b/>
                <w:i/>
              </w:rPr>
            </w:pPr>
            <w:r w:rsidRPr="00D72079">
              <w:rPr>
                <w:rFonts w:ascii="Times New Roman" w:hAnsi="Times New Roman"/>
                <w:b/>
                <w:i/>
              </w:rPr>
              <w:t>Земельные участки (территории) общего пользования:</w:t>
            </w:r>
          </w:p>
          <w:p w:rsidR="00856A8C" w:rsidRPr="00322078" w:rsidRDefault="00856A8C" w:rsidP="00322078">
            <w:pPr>
              <w:rPr>
                <w:rFonts w:ascii="Times New Roman" w:hAnsi="Times New Roman"/>
              </w:rPr>
            </w:pPr>
            <w:r w:rsidRPr="00D72079">
              <w:rPr>
                <w:rFonts w:ascii="Times New Roman" w:hAnsi="Times New Roman"/>
              </w:rPr>
              <w:t>- 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</w:t>
            </w:r>
            <w:r w:rsidRPr="00D72079">
              <w:rPr>
                <w:rFonts w:ascii="Times New Roman" w:hAnsi="Times New Roman"/>
              </w:rPr>
              <w:t>а</w:t>
            </w:r>
            <w:r w:rsidRPr="00D72079">
              <w:rPr>
                <w:rFonts w:ascii="Times New Roman" w:hAnsi="Times New Roman"/>
              </w:rPr>
              <w:t>дей, проездов, малых архитектурных форм благоустройства.</w:t>
            </w:r>
          </w:p>
          <w:p w:rsidR="00856A8C" w:rsidRPr="00322078" w:rsidRDefault="00856A8C" w:rsidP="0032207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1" w:type="dxa"/>
          </w:tcPr>
          <w:p w:rsidR="00856A8C" w:rsidRPr="00322078" w:rsidRDefault="00856A8C" w:rsidP="00322078">
            <w:pPr>
              <w:rPr>
                <w:rFonts w:ascii="Times New Roman" w:hAnsi="Times New Roman"/>
              </w:rPr>
            </w:pPr>
            <w:r w:rsidRPr="00322078">
              <w:rPr>
                <w:rFonts w:ascii="Times New Roman" w:hAnsi="Times New Roman"/>
              </w:rPr>
              <w:t>Размещение и эксплуат</w:t>
            </w:r>
            <w:r w:rsidRPr="00322078">
              <w:rPr>
                <w:rFonts w:ascii="Times New Roman" w:hAnsi="Times New Roman"/>
              </w:rPr>
              <w:t>а</w:t>
            </w:r>
            <w:r w:rsidRPr="00322078">
              <w:rPr>
                <w:rFonts w:ascii="Times New Roman" w:hAnsi="Times New Roman"/>
              </w:rPr>
              <w:t>ция линейных объектов (кроме железных дорог общего пользования и а</w:t>
            </w:r>
            <w:r w:rsidRPr="00322078">
              <w:rPr>
                <w:rFonts w:ascii="Times New Roman" w:hAnsi="Times New Roman"/>
              </w:rPr>
              <w:t>в</w:t>
            </w:r>
            <w:r w:rsidRPr="00322078">
              <w:rPr>
                <w:rFonts w:ascii="Times New Roman" w:hAnsi="Times New Roman"/>
              </w:rPr>
              <w:t>томобильных дорог общ</w:t>
            </w:r>
            <w:r w:rsidRPr="00322078">
              <w:rPr>
                <w:rFonts w:ascii="Times New Roman" w:hAnsi="Times New Roman"/>
              </w:rPr>
              <w:t>е</w:t>
            </w:r>
            <w:r w:rsidRPr="00322078">
              <w:rPr>
                <w:rFonts w:ascii="Times New Roman" w:hAnsi="Times New Roman"/>
              </w:rPr>
              <w:t>го пользования федерал</w:t>
            </w:r>
            <w:r w:rsidRPr="00322078">
              <w:rPr>
                <w:rFonts w:ascii="Times New Roman" w:hAnsi="Times New Roman"/>
              </w:rPr>
              <w:t>ь</w:t>
            </w:r>
            <w:r w:rsidRPr="00322078">
              <w:rPr>
                <w:rFonts w:ascii="Times New Roman" w:hAnsi="Times New Roman"/>
              </w:rPr>
              <w:t>ного и регионального зн</w:t>
            </w:r>
            <w:r w:rsidRPr="00322078">
              <w:rPr>
                <w:rFonts w:ascii="Times New Roman" w:hAnsi="Times New Roman"/>
              </w:rPr>
              <w:t>а</w:t>
            </w:r>
            <w:r w:rsidRPr="00322078">
              <w:rPr>
                <w:rFonts w:ascii="Times New Roman" w:hAnsi="Times New Roman"/>
              </w:rPr>
              <w:t>чения), размещение з</w:t>
            </w:r>
            <w:r w:rsidRPr="00322078">
              <w:rPr>
                <w:rFonts w:ascii="Times New Roman" w:hAnsi="Times New Roman"/>
              </w:rPr>
              <w:t>а</w:t>
            </w:r>
            <w:r w:rsidRPr="00322078">
              <w:rPr>
                <w:rFonts w:ascii="Times New Roman" w:hAnsi="Times New Roman"/>
              </w:rPr>
              <w:t>щитных сооружений (насаждений), информац</w:t>
            </w:r>
            <w:r w:rsidRPr="00322078">
              <w:rPr>
                <w:rFonts w:ascii="Times New Roman" w:hAnsi="Times New Roman"/>
              </w:rPr>
              <w:t>и</w:t>
            </w:r>
            <w:r w:rsidRPr="00322078">
              <w:rPr>
                <w:rFonts w:ascii="Times New Roman" w:hAnsi="Times New Roman"/>
              </w:rPr>
              <w:t>онных и геодезических знаков, если федеральным законом не установлено иное</w:t>
            </w:r>
          </w:p>
        </w:tc>
        <w:tc>
          <w:tcPr>
            <w:tcW w:w="1843" w:type="dxa"/>
          </w:tcPr>
          <w:p w:rsidR="00856A8C" w:rsidRPr="00322078" w:rsidRDefault="00856A8C" w:rsidP="00322078">
            <w:pPr>
              <w:rPr>
                <w:rFonts w:ascii="Times New Roman" w:hAnsi="Times New Roman"/>
              </w:rPr>
            </w:pPr>
            <w:r w:rsidRPr="00322078">
              <w:rPr>
                <w:rFonts w:ascii="Times New Roman" w:hAnsi="Times New Roman"/>
                <w:bCs/>
                <w:color w:val="000000"/>
              </w:rPr>
              <w:t>Не предусмотр</w:t>
            </w:r>
            <w:r w:rsidRPr="00322078">
              <w:rPr>
                <w:rFonts w:ascii="Times New Roman" w:hAnsi="Times New Roman"/>
                <w:bCs/>
                <w:color w:val="000000"/>
              </w:rPr>
              <w:t>е</w:t>
            </w:r>
            <w:r w:rsidRPr="00322078">
              <w:rPr>
                <w:rFonts w:ascii="Times New Roman" w:hAnsi="Times New Roman"/>
                <w:bCs/>
                <w:color w:val="000000"/>
              </w:rPr>
              <w:t>ны.</w:t>
            </w:r>
          </w:p>
        </w:tc>
        <w:tc>
          <w:tcPr>
            <w:tcW w:w="2693" w:type="dxa"/>
          </w:tcPr>
          <w:p w:rsidR="00856A8C" w:rsidRPr="00322078" w:rsidRDefault="00467056" w:rsidP="00322078">
            <w:pPr>
              <w:rPr>
                <w:rFonts w:ascii="Times New Roman" w:hAnsi="Times New Roman"/>
              </w:rPr>
            </w:pPr>
            <w:r w:rsidRPr="00322078">
              <w:rPr>
                <w:rFonts w:ascii="Times New Roman" w:hAnsi="Times New Roman"/>
              </w:rPr>
              <w:t>Не предусмотрены.</w:t>
            </w:r>
          </w:p>
        </w:tc>
      </w:tr>
      <w:tr w:rsidR="00856A8C" w:rsidRPr="004065D0" w:rsidTr="00053D4F">
        <w:tc>
          <w:tcPr>
            <w:tcW w:w="1275" w:type="dxa"/>
          </w:tcPr>
          <w:p w:rsidR="00856A8C" w:rsidRPr="00D92DFB" w:rsidRDefault="00856A8C" w:rsidP="00322078">
            <w:pPr>
              <w:rPr>
                <w:rFonts w:ascii="Times New Roman" w:hAnsi="Times New Roman"/>
                <w:b/>
              </w:rPr>
            </w:pPr>
            <w:r w:rsidRPr="00D92DFB">
              <w:rPr>
                <w:rFonts w:ascii="Times New Roman" w:hAnsi="Times New Roman"/>
                <w:b/>
              </w:rPr>
              <w:t>Зона обе</w:t>
            </w:r>
            <w:r w:rsidRPr="00D92DFB">
              <w:rPr>
                <w:rFonts w:ascii="Times New Roman" w:hAnsi="Times New Roman"/>
                <w:b/>
              </w:rPr>
              <w:t>с</w:t>
            </w:r>
            <w:r w:rsidRPr="00D92DFB">
              <w:rPr>
                <w:rFonts w:ascii="Times New Roman" w:hAnsi="Times New Roman"/>
                <w:b/>
              </w:rPr>
              <w:t>печения внутренн</w:t>
            </w:r>
            <w:r w:rsidRPr="00D92DFB">
              <w:rPr>
                <w:rFonts w:ascii="Times New Roman" w:hAnsi="Times New Roman"/>
                <w:b/>
              </w:rPr>
              <w:t>е</w:t>
            </w:r>
            <w:r w:rsidRPr="00D92DFB">
              <w:rPr>
                <w:rFonts w:ascii="Times New Roman" w:hAnsi="Times New Roman"/>
                <w:b/>
              </w:rPr>
              <w:t>го прав</w:t>
            </w:r>
            <w:r w:rsidRPr="00D92DFB">
              <w:rPr>
                <w:rFonts w:ascii="Times New Roman" w:hAnsi="Times New Roman"/>
                <w:b/>
              </w:rPr>
              <w:t>о</w:t>
            </w:r>
            <w:r w:rsidRPr="00D92DFB">
              <w:rPr>
                <w:rFonts w:ascii="Times New Roman" w:hAnsi="Times New Roman"/>
                <w:b/>
              </w:rPr>
              <w:t>порядка (ОВП)</w:t>
            </w:r>
          </w:p>
        </w:tc>
        <w:tc>
          <w:tcPr>
            <w:tcW w:w="7515" w:type="dxa"/>
          </w:tcPr>
          <w:p w:rsidR="00856A8C" w:rsidRPr="003B6719" w:rsidRDefault="00856A8C" w:rsidP="00322078">
            <w:pPr>
              <w:rPr>
                <w:rFonts w:ascii="Times New Roman" w:hAnsi="Times New Roman"/>
                <w:b/>
                <w:i/>
              </w:rPr>
            </w:pPr>
            <w:r w:rsidRPr="003B6719">
              <w:rPr>
                <w:rFonts w:ascii="Times New Roman" w:hAnsi="Times New Roman"/>
                <w:b/>
                <w:i/>
              </w:rPr>
              <w:t>Обеспечение внутреннего правопорядка:</w:t>
            </w:r>
          </w:p>
          <w:p w:rsidR="00856A8C" w:rsidRPr="003B6719" w:rsidRDefault="00856A8C" w:rsidP="005E113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B6719">
              <w:rPr>
                <w:rFonts w:ascii="Times New Roman" w:hAnsi="Times New Roman" w:cs="Times New Roman"/>
              </w:rPr>
              <w:t>- 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</w:t>
            </w:r>
            <w:r w:rsidRPr="003B6719">
              <w:rPr>
                <w:rFonts w:ascii="Times New Roman" w:hAnsi="Times New Roman" w:cs="Times New Roman"/>
              </w:rPr>
              <w:t>о</w:t>
            </w:r>
            <w:r w:rsidRPr="003B6719">
              <w:rPr>
                <w:rFonts w:ascii="Times New Roman" w:hAnsi="Times New Roman" w:cs="Times New Roman"/>
              </w:rPr>
              <w:t>рых существует военизированная служба;</w:t>
            </w:r>
          </w:p>
          <w:p w:rsidR="00856A8C" w:rsidRPr="00322078" w:rsidRDefault="00856A8C" w:rsidP="005E113A">
            <w:pPr>
              <w:rPr>
                <w:rFonts w:ascii="Times New Roman" w:hAnsi="Times New Roman"/>
              </w:rPr>
            </w:pPr>
            <w:r w:rsidRPr="003B6719">
              <w:rPr>
                <w:rFonts w:ascii="Times New Roman" w:hAnsi="Times New Roman"/>
              </w:rPr>
              <w:t>- размещение объектов гражданской обороны, за исключением объектов гражда</w:t>
            </w:r>
            <w:r w:rsidRPr="003B6719">
              <w:rPr>
                <w:rFonts w:ascii="Times New Roman" w:hAnsi="Times New Roman"/>
              </w:rPr>
              <w:t>н</w:t>
            </w:r>
            <w:r w:rsidRPr="003B6719">
              <w:rPr>
                <w:rFonts w:ascii="Times New Roman" w:hAnsi="Times New Roman"/>
              </w:rPr>
              <w:t>ской обороны, являющихся частями производственных зданий.</w:t>
            </w:r>
          </w:p>
        </w:tc>
        <w:tc>
          <w:tcPr>
            <w:tcW w:w="2551" w:type="dxa"/>
          </w:tcPr>
          <w:p w:rsidR="00856A8C" w:rsidRPr="00322078" w:rsidRDefault="00856A8C" w:rsidP="00322078">
            <w:pPr>
              <w:rPr>
                <w:rFonts w:ascii="Times New Roman" w:hAnsi="Times New Roman"/>
              </w:rPr>
            </w:pPr>
            <w:r w:rsidRPr="00322078">
              <w:rPr>
                <w:rFonts w:ascii="Times New Roman" w:hAnsi="Times New Roman"/>
              </w:rPr>
              <w:t>Размещение и эксплуат</w:t>
            </w:r>
            <w:r w:rsidRPr="00322078">
              <w:rPr>
                <w:rFonts w:ascii="Times New Roman" w:hAnsi="Times New Roman"/>
              </w:rPr>
              <w:t>а</w:t>
            </w:r>
            <w:r w:rsidRPr="00322078">
              <w:rPr>
                <w:rFonts w:ascii="Times New Roman" w:hAnsi="Times New Roman"/>
              </w:rPr>
              <w:t>ция линейных объектов (кроме железных дорог общего пользования и а</w:t>
            </w:r>
            <w:r w:rsidRPr="00322078">
              <w:rPr>
                <w:rFonts w:ascii="Times New Roman" w:hAnsi="Times New Roman"/>
              </w:rPr>
              <w:t>в</w:t>
            </w:r>
            <w:r w:rsidRPr="00322078">
              <w:rPr>
                <w:rFonts w:ascii="Times New Roman" w:hAnsi="Times New Roman"/>
              </w:rPr>
              <w:t>томобильных дорог общ</w:t>
            </w:r>
            <w:r w:rsidRPr="00322078">
              <w:rPr>
                <w:rFonts w:ascii="Times New Roman" w:hAnsi="Times New Roman"/>
              </w:rPr>
              <w:t>е</w:t>
            </w:r>
            <w:r w:rsidRPr="00322078">
              <w:rPr>
                <w:rFonts w:ascii="Times New Roman" w:hAnsi="Times New Roman"/>
              </w:rPr>
              <w:t>го пользования федерал</w:t>
            </w:r>
            <w:r w:rsidRPr="00322078">
              <w:rPr>
                <w:rFonts w:ascii="Times New Roman" w:hAnsi="Times New Roman"/>
              </w:rPr>
              <w:t>ь</w:t>
            </w:r>
            <w:r w:rsidRPr="00322078">
              <w:rPr>
                <w:rFonts w:ascii="Times New Roman" w:hAnsi="Times New Roman"/>
              </w:rPr>
              <w:t>ного и регионального зн</w:t>
            </w:r>
            <w:r w:rsidRPr="00322078">
              <w:rPr>
                <w:rFonts w:ascii="Times New Roman" w:hAnsi="Times New Roman"/>
              </w:rPr>
              <w:t>а</w:t>
            </w:r>
            <w:r w:rsidRPr="00322078">
              <w:rPr>
                <w:rFonts w:ascii="Times New Roman" w:hAnsi="Times New Roman"/>
              </w:rPr>
              <w:t>чения), размещение з</w:t>
            </w:r>
            <w:r w:rsidRPr="00322078">
              <w:rPr>
                <w:rFonts w:ascii="Times New Roman" w:hAnsi="Times New Roman"/>
              </w:rPr>
              <w:t>а</w:t>
            </w:r>
            <w:r w:rsidRPr="00322078">
              <w:rPr>
                <w:rFonts w:ascii="Times New Roman" w:hAnsi="Times New Roman"/>
              </w:rPr>
              <w:t>щитных сооружений (насаждений), информац</w:t>
            </w:r>
            <w:r w:rsidRPr="00322078">
              <w:rPr>
                <w:rFonts w:ascii="Times New Roman" w:hAnsi="Times New Roman"/>
              </w:rPr>
              <w:t>и</w:t>
            </w:r>
            <w:r w:rsidRPr="00322078">
              <w:rPr>
                <w:rFonts w:ascii="Times New Roman" w:hAnsi="Times New Roman"/>
              </w:rPr>
              <w:t xml:space="preserve">онных и геодезических </w:t>
            </w:r>
            <w:r w:rsidRPr="00322078">
              <w:rPr>
                <w:rFonts w:ascii="Times New Roman" w:hAnsi="Times New Roman"/>
              </w:rPr>
              <w:lastRenderedPageBreak/>
              <w:t>знаков, если федеральным законом не установлено иное</w:t>
            </w:r>
          </w:p>
        </w:tc>
        <w:tc>
          <w:tcPr>
            <w:tcW w:w="1843" w:type="dxa"/>
          </w:tcPr>
          <w:p w:rsidR="00856A8C" w:rsidRPr="00322078" w:rsidRDefault="00856A8C" w:rsidP="00322078">
            <w:pPr>
              <w:rPr>
                <w:rFonts w:ascii="Times New Roman" w:hAnsi="Times New Roman"/>
              </w:rPr>
            </w:pPr>
            <w:r w:rsidRPr="00322078">
              <w:rPr>
                <w:rFonts w:ascii="Times New Roman" w:hAnsi="Times New Roman"/>
                <w:bCs/>
                <w:color w:val="000000"/>
              </w:rPr>
              <w:lastRenderedPageBreak/>
              <w:t>Не предусмотр</w:t>
            </w:r>
            <w:r w:rsidRPr="00322078">
              <w:rPr>
                <w:rFonts w:ascii="Times New Roman" w:hAnsi="Times New Roman"/>
                <w:bCs/>
                <w:color w:val="000000"/>
              </w:rPr>
              <w:t>е</w:t>
            </w:r>
            <w:r w:rsidRPr="00322078">
              <w:rPr>
                <w:rFonts w:ascii="Times New Roman" w:hAnsi="Times New Roman"/>
                <w:bCs/>
                <w:color w:val="000000"/>
              </w:rPr>
              <w:t>ны.</w:t>
            </w:r>
          </w:p>
        </w:tc>
        <w:tc>
          <w:tcPr>
            <w:tcW w:w="2693" w:type="dxa"/>
          </w:tcPr>
          <w:p w:rsidR="00856A8C" w:rsidRPr="00322078" w:rsidRDefault="00467056" w:rsidP="003B6719">
            <w:pPr>
              <w:rPr>
                <w:rFonts w:ascii="Times New Roman" w:hAnsi="Times New Roman"/>
              </w:rPr>
            </w:pPr>
            <w:r w:rsidRPr="00322078">
              <w:rPr>
                <w:rFonts w:ascii="Times New Roman" w:hAnsi="Times New Roman"/>
              </w:rPr>
              <w:t>Не предусмотрены.</w:t>
            </w:r>
          </w:p>
        </w:tc>
      </w:tr>
      <w:tr w:rsidR="00856A8C" w:rsidRPr="004065D0" w:rsidTr="00053D4F">
        <w:tc>
          <w:tcPr>
            <w:tcW w:w="1275" w:type="dxa"/>
          </w:tcPr>
          <w:p w:rsidR="00DE3F9C" w:rsidRDefault="00856A8C" w:rsidP="00BB3968">
            <w:pPr>
              <w:rPr>
                <w:rFonts w:ascii="Times New Roman" w:hAnsi="Times New Roman"/>
                <w:b/>
                <w:color w:val="000000"/>
              </w:rPr>
            </w:pPr>
            <w:r w:rsidRPr="00D92DFB">
              <w:rPr>
                <w:rFonts w:ascii="Times New Roman" w:hAnsi="Times New Roman"/>
                <w:b/>
                <w:color w:val="000000"/>
              </w:rPr>
              <w:lastRenderedPageBreak/>
              <w:t xml:space="preserve">Зоны </w:t>
            </w:r>
          </w:p>
          <w:p w:rsidR="00DE3F9C" w:rsidRDefault="00856A8C" w:rsidP="00BB3968">
            <w:pPr>
              <w:rPr>
                <w:rFonts w:ascii="Times New Roman" w:hAnsi="Times New Roman"/>
                <w:b/>
                <w:color w:val="000000"/>
              </w:rPr>
            </w:pPr>
            <w:r w:rsidRPr="00D92DFB">
              <w:rPr>
                <w:rFonts w:ascii="Times New Roman" w:hAnsi="Times New Roman"/>
                <w:b/>
                <w:color w:val="000000"/>
              </w:rPr>
              <w:t>ритуал</w:t>
            </w:r>
            <w:r w:rsidRPr="00D92DFB">
              <w:rPr>
                <w:rFonts w:ascii="Times New Roman" w:hAnsi="Times New Roman"/>
                <w:b/>
                <w:color w:val="000000"/>
              </w:rPr>
              <w:t>ь</w:t>
            </w:r>
            <w:r w:rsidRPr="00D92DFB">
              <w:rPr>
                <w:rFonts w:ascii="Times New Roman" w:hAnsi="Times New Roman"/>
                <w:b/>
                <w:color w:val="000000"/>
              </w:rPr>
              <w:t xml:space="preserve">ной </w:t>
            </w:r>
          </w:p>
          <w:p w:rsidR="00856A8C" w:rsidRPr="00D92DFB" w:rsidRDefault="00856A8C" w:rsidP="00BB3968">
            <w:pPr>
              <w:rPr>
                <w:rFonts w:ascii="Times New Roman" w:hAnsi="Times New Roman"/>
                <w:b/>
                <w:color w:val="000000"/>
              </w:rPr>
            </w:pPr>
            <w:r w:rsidRPr="00D92DFB">
              <w:rPr>
                <w:rFonts w:ascii="Times New Roman" w:hAnsi="Times New Roman"/>
                <w:b/>
                <w:color w:val="000000"/>
              </w:rPr>
              <w:t>деятельн</w:t>
            </w:r>
            <w:r w:rsidRPr="00D92DFB">
              <w:rPr>
                <w:rFonts w:ascii="Times New Roman" w:hAnsi="Times New Roman"/>
                <w:b/>
                <w:color w:val="000000"/>
              </w:rPr>
              <w:t>о</w:t>
            </w:r>
            <w:r w:rsidRPr="00D92DFB">
              <w:rPr>
                <w:rFonts w:ascii="Times New Roman" w:hAnsi="Times New Roman"/>
                <w:b/>
                <w:color w:val="000000"/>
              </w:rPr>
              <w:t>сти (РД)</w:t>
            </w:r>
          </w:p>
          <w:p w:rsidR="00856A8C" w:rsidRPr="00D92DFB" w:rsidRDefault="00856A8C" w:rsidP="00BB3968">
            <w:pPr>
              <w:rPr>
                <w:rFonts w:ascii="Times New Roman" w:hAnsi="Times New Roman"/>
              </w:rPr>
            </w:pPr>
          </w:p>
        </w:tc>
        <w:tc>
          <w:tcPr>
            <w:tcW w:w="7515" w:type="dxa"/>
          </w:tcPr>
          <w:p w:rsidR="00856A8C" w:rsidRPr="003B6719" w:rsidRDefault="00856A8C" w:rsidP="00BB3968">
            <w:pPr>
              <w:rPr>
                <w:rFonts w:ascii="Times New Roman" w:hAnsi="Times New Roman"/>
                <w:b/>
                <w:i/>
                <w:color w:val="000000"/>
              </w:rPr>
            </w:pPr>
            <w:r w:rsidRPr="003B6719">
              <w:rPr>
                <w:rFonts w:ascii="Times New Roman" w:hAnsi="Times New Roman"/>
                <w:b/>
                <w:i/>
                <w:color w:val="000000"/>
              </w:rPr>
              <w:t>Ритуальная деятельность:</w:t>
            </w:r>
          </w:p>
          <w:p w:rsidR="00856A8C" w:rsidRPr="003B6719" w:rsidRDefault="00856A8C" w:rsidP="00BB3968">
            <w:pPr>
              <w:rPr>
                <w:rFonts w:ascii="Times New Roman" w:hAnsi="Times New Roman"/>
                <w:color w:val="000000"/>
              </w:rPr>
            </w:pPr>
            <w:r w:rsidRPr="003B6719">
              <w:rPr>
                <w:rFonts w:ascii="Times New Roman" w:hAnsi="Times New Roman"/>
                <w:color w:val="000000"/>
              </w:rPr>
              <w:t>- размещение кладбищ, крематориев,  мест захоронения;</w:t>
            </w:r>
          </w:p>
          <w:p w:rsidR="00856A8C" w:rsidRPr="003B6719" w:rsidRDefault="00856A8C" w:rsidP="00BB3968">
            <w:pPr>
              <w:rPr>
                <w:rFonts w:ascii="Times New Roman" w:hAnsi="Times New Roman"/>
                <w:color w:val="000000"/>
              </w:rPr>
            </w:pPr>
            <w:r w:rsidRPr="003B6719">
              <w:rPr>
                <w:rFonts w:ascii="Times New Roman" w:hAnsi="Times New Roman"/>
                <w:color w:val="000000"/>
              </w:rPr>
              <w:t>- размещение соответствующих культовых сооружений.</w:t>
            </w:r>
          </w:p>
          <w:p w:rsidR="00856A8C" w:rsidRPr="003B6719" w:rsidRDefault="00856A8C" w:rsidP="00BB3968">
            <w:pPr>
              <w:rPr>
                <w:rFonts w:ascii="Times New Roman" w:hAnsi="Times New Roman"/>
              </w:rPr>
            </w:pPr>
            <w:r w:rsidRPr="003B6719">
              <w:rPr>
                <w:rFonts w:ascii="Times New Roman" w:hAnsi="Times New Roman"/>
                <w:b/>
                <w:i/>
              </w:rPr>
              <w:t>Земельные участки (территории) общего пользования</w:t>
            </w:r>
            <w:r w:rsidRPr="003B6719">
              <w:rPr>
                <w:rFonts w:ascii="Times New Roman" w:hAnsi="Times New Roman"/>
              </w:rPr>
              <w:t>:</w:t>
            </w:r>
          </w:p>
          <w:p w:rsidR="00856A8C" w:rsidRPr="00322078" w:rsidRDefault="00856A8C" w:rsidP="00620C8C">
            <w:pPr>
              <w:rPr>
                <w:rFonts w:ascii="Times New Roman" w:hAnsi="Times New Roman"/>
              </w:rPr>
            </w:pPr>
            <w:r w:rsidRPr="003B6719">
              <w:rPr>
                <w:rFonts w:ascii="Times New Roman" w:hAnsi="Times New Roman"/>
              </w:rPr>
              <w:t>- размещение объектов улично-дорожной сети, автомобильных дорог и пешеходных тротуаров в границах населенных пунктов, пешеходных переходов, проездов, малых архитектурных форм благоустройства.</w:t>
            </w:r>
          </w:p>
        </w:tc>
        <w:tc>
          <w:tcPr>
            <w:tcW w:w="2551" w:type="dxa"/>
          </w:tcPr>
          <w:p w:rsidR="00856A8C" w:rsidRPr="00322078" w:rsidRDefault="00856A8C" w:rsidP="00BB3968">
            <w:pPr>
              <w:rPr>
                <w:rFonts w:ascii="Times New Roman" w:hAnsi="Times New Roman"/>
              </w:rPr>
            </w:pPr>
            <w:r w:rsidRPr="00322078">
              <w:rPr>
                <w:rFonts w:ascii="Times New Roman" w:hAnsi="Times New Roman"/>
              </w:rPr>
              <w:t>Размещение и эксплуат</w:t>
            </w:r>
            <w:r w:rsidRPr="00322078">
              <w:rPr>
                <w:rFonts w:ascii="Times New Roman" w:hAnsi="Times New Roman"/>
              </w:rPr>
              <w:t>а</w:t>
            </w:r>
            <w:r w:rsidRPr="00322078">
              <w:rPr>
                <w:rFonts w:ascii="Times New Roman" w:hAnsi="Times New Roman"/>
              </w:rPr>
              <w:t>ция линейных объектов (кроме железных дорог общего пользования и а</w:t>
            </w:r>
            <w:r w:rsidRPr="00322078">
              <w:rPr>
                <w:rFonts w:ascii="Times New Roman" w:hAnsi="Times New Roman"/>
              </w:rPr>
              <w:t>в</w:t>
            </w:r>
            <w:r w:rsidRPr="00322078">
              <w:rPr>
                <w:rFonts w:ascii="Times New Roman" w:hAnsi="Times New Roman"/>
              </w:rPr>
              <w:t>томобильных дорог общ</w:t>
            </w:r>
            <w:r w:rsidRPr="00322078">
              <w:rPr>
                <w:rFonts w:ascii="Times New Roman" w:hAnsi="Times New Roman"/>
              </w:rPr>
              <w:t>е</w:t>
            </w:r>
            <w:r w:rsidRPr="00322078">
              <w:rPr>
                <w:rFonts w:ascii="Times New Roman" w:hAnsi="Times New Roman"/>
              </w:rPr>
              <w:t>го пользования федерал</w:t>
            </w:r>
            <w:r w:rsidRPr="00322078">
              <w:rPr>
                <w:rFonts w:ascii="Times New Roman" w:hAnsi="Times New Roman"/>
              </w:rPr>
              <w:t>ь</w:t>
            </w:r>
            <w:r w:rsidRPr="00322078">
              <w:rPr>
                <w:rFonts w:ascii="Times New Roman" w:hAnsi="Times New Roman"/>
              </w:rPr>
              <w:t>ного и регионального зн</w:t>
            </w:r>
            <w:r w:rsidRPr="00322078">
              <w:rPr>
                <w:rFonts w:ascii="Times New Roman" w:hAnsi="Times New Roman"/>
              </w:rPr>
              <w:t>а</w:t>
            </w:r>
            <w:r w:rsidRPr="00322078">
              <w:rPr>
                <w:rFonts w:ascii="Times New Roman" w:hAnsi="Times New Roman"/>
              </w:rPr>
              <w:t>чения), размещение з</w:t>
            </w:r>
            <w:r w:rsidRPr="00322078">
              <w:rPr>
                <w:rFonts w:ascii="Times New Roman" w:hAnsi="Times New Roman"/>
              </w:rPr>
              <w:t>а</w:t>
            </w:r>
            <w:r w:rsidRPr="00322078">
              <w:rPr>
                <w:rFonts w:ascii="Times New Roman" w:hAnsi="Times New Roman"/>
              </w:rPr>
              <w:t>щитных сооружений (насаждений), информац</w:t>
            </w:r>
            <w:r w:rsidRPr="00322078">
              <w:rPr>
                <w:rFonts w:ascii="Times New Roman" w:hAnsi="Times New Roman"/>
              </w:rPr>
              <w:t>и</w:t>
            </w:r>
            <w:r w:rsidRPr="00322078">
              <w:rPr>
                <w:rFonts w:ascii="Times New Roman" w:hAnsi="Times New Roman"/>
              </w:rPr>
              <w:t>онных и геодезических знаков, если федеральным законом не установлено иное.</w:t>
            </w:r>
          </w:p>
        </w:tc>
        <w:tc>
          <w:tcPr>
            <w:tcW w:w="1843" w:type="dxa"/>
          </w:tcPr>
          <w:p w:rsidR="00856A8C" w:rsidRPr="00322078" w:rsidRDefault="00856A8C" w:rsidP="00BB3968">
            <w:pPr>
              <w:rPr>
                <w:rFonts w:ascii="Times New Roman" w:hAnsi="Times New Roman"/>
              </w:rPr>
            </w:pPr>
            <w:r w:rsidRPr="00322078">
              <w:rPr>
                <w:rFonts w:ascii="Times New Roman" w:hAnsi="Times New Roman"/>
              </w:rPr>
              <w:t>Связь</w:t>
            </w:r>
          </w:p>
          <w:p w:rsidR="00856A8C" w:rsidRPr="00322078" w:rsidRDefault="00856A8C" w:rsidP="00BB3968">
            <w:pPr>
              <w:rPr>
                <w:rFonts w:ascii="Times New Roman" w:hAnsi="Times New Roman"/>
              </w:rPr>
            </w:pPr>
            <w:r w:rsidRPr="00322078">
              <w:rPr>
                <w:rFonts w:ascii="Times New Roman" w:hAnsi="Times New Roman"/>
              </w:rPr>
              <w:t>Размещение н</w:t>
            </w:r>
            <w:r w:rsidRPr="00322078">
              <w:rPr>
                <w:rFonts w:ascii="Times New Roman" w:hAnsi="Times New Roman"/>
              </w:rPr>
              <w:t>е</w:t>
            </w:r>
            <w:r w:rsidRPr="00322078">
              <w:rPr>
                <w:rFonts w:ascii="Times New Roman" w:hAnsi="Times New Roman"/>
              </w:rPr>
              <w:t>стационарных объектов по пр</w:t>
            </w:r>
            <w:r w:rsidRPr="00322078">
              <w:rPr>
                <w:rFonts w:ascii="Times New Roman" w:hAnsi="Times New Roman"/>
              </w:rPr>
              <w:t>о</w:t>
            </w:r>
            <w:r w:rsidRPr="00322078">
              <w:rPr>
                <w:rFonts w:ascii="Times New Roman" w:hAnsi="Times New Roman"/>
              </w:rPr>
              <w:t>даже ритуальных товаров и оказ</w:t>
            </w:r>
            <w:r w:rsidRPr="00322078">
              <w:rPr>
                <w:rFonts w:ascii="Times New Roman" w:hAnsi="Times New Roman"/>
              </w:rPr>
              <w:t>а</w:t>
            </w:r>
            <w:r w:rsidRPr="00322078">
              <w:rPr>
                <w:rFonts w:ascii="Times New Roman" w:hAnsi="Times New Roman"/>
              </w:rPr>
              <w:t>нию ритуальных услуг</w:t>
            </w:r>
          </w:p>
          <w:p w:rsidR="00856A8C" w:rsidRPr="00322078" w:rsidRDefault="00856A8C" w:rsidP="00BB3968">
            <w:pPr>
              <w:rPr>
                <w:rFonts w:ascii="Times New Roman" w:hAnsi="Times New Roman"/>
              </w:rPr>
            </w:pPr>
            <w:r w:rsidRPr="00322078">
              <w:rPr>
                <w:rFonts w:ascii="Times New Roman" w:hAnsi="Times New Roman"/>
              </w:rPr>
              <w:t>Размещение оф</w:t>
            </w:r>
            <w:r w:rsidRPr="00322078">
              <w:rPr>
                <w:rFonts w:ascii="Times New Roman" w:hAnsi="Times New Roman"/>
              </w:rPr>
              <w:t>и</w:t>
            </w:r>
            <w:r w:rsidRPr="00322078">
              <w:rPr>
                <w:rFonts w:ascii="Times New Roman" w:hAnsi="Times New Roman"/>
              </w:rPr>
              <w:t>сов некоммерч</w:t>
            </w:r>
            <w:r w:rsidRPr="00322078">
              <w:rPr>
                <w:rFonts w:ascii="Times New Roman" w:hAnsi="Times New Roman"/>
              </w:rPr>
              <w:t>е</w:t>
            </w:r>
            <w:r w:rsidRPr="00322078">
              <w:rPr>
                <w:rFonts w:ascii="Times New Roman" w:hAnsi="Times New Roman"/>
              </w:rPr>
              <w:t>ских организаций.</w:t>
            </w:r>
          </w:p>
        </w:tc>
        <w:tc>
          <w:tcPr>
            <w:tcW w:w="2693" w:type="dxa"/>
          </w:tcPr>
          <w:p w:rsidR="00856A8C" w:rsidRPr="00322078" w:rsidRDefault="00467056" w:rsidP="00BB3968">
            <w:pPr>
              <w:rPr>
                <w:rFonts w:ascii="Times New Roman" w:hAnsi="Times New Roman"/>
              </w:rPr>
            </w:pPr>
            <w:r w:rsidRPr="00322078">
              <w:rPr>
                <w:rFonts w:ascii="Times New Roman" w:hAnsi="Times New Roman"/>
              </w:rPr>
              <w:t>Не предусмотрены.</w:t>
            </w:r>
          </w:p>
        </w:tc>
      </w:tr>
      <w:tr w:rsidR="00856A8C" w:rsidRPr="004065D0" w:rsidTr="00053D4F">
        <w:tc>
          <w:tcPr>
            <w:tcW w:w="1275" w:type="dxa"/>
          </w:tcPr>
          <w:p w:rsidR="00856A8C" w:rsidRPr="00D92DFB" w:rsidRDefault="00856A8C" w:rsidP="00322078">
            <w:pPr>
              <w:rPr>
                <w:rFonts w:ascii="Times New Roman" w:hAnsi="Times New Roman"/>
                <w:b/>
                <w:color w:val="000000"/>
              </w:rPr>
            </w:pPr>
            <w:r w:rsidRPr="00D92DFB">
              <w:rPr>
                <w:rFonts w:ascii="Times New Roman" w:hAnsi="Times New Roman"/>
                <w:b/>
                <w:color w:val="000000"/>
              </w:rPr>
              <w:t>Зон</w:t>
            </w:r>
            <w:r w:rsidR="00DE3F9C">
              <w:rPr>
                <w:rFonts w:ascii="Times New Roman" w:hAnsi="Times New Roman"/>
                <w:b/>
                <w:color w:val="000000"/>
              </w:rPr>
              <w:t>ы</w:t>
            </w:r>
            <w:r w:rsidRPr="00D92DFB">
              <w:rPr>
                <w:rFonts w:ascii="Times New Roman" w:hAnsi="Times New Roman"/>
                <w:b/>
                <w:color w:val="000000"/>
              </w:rPr>
              <w:t xml:space="preserve"> сп</w:t>
            </w:r>
            <w:r w:rsidRPr="00D92DFB">
              <w:rPr>
                <w:rFonts w:ascii="Times New Roman" w:hAnsi="Times New Roman"/>
                <w:b/>
                <w:color w:val="000000"/>
              </w:rPr>
              <w:t>е</w:t>
            </w:r>
            <w:r w:rsidRPr="00D92DFB">
              <w:rPr>
                <w:rFonts w:ascii="Times New Roman" w:hAnsi="Times New Roman"/>
                <w:b/>
                <w:color w:val="000000"/>
              </w:rPr>
              <w:t>циальной деятельн</w:t>
            </w:r>
            <w:r w:rsidRPr="00D92DFB">
              <w:rPr>
                <w:rFonts w:ascii="Times New Roman" w:hAnsi="Times New Roman"/>
                <w:b/>
                <w:color w:val="000000"/>
              </w:rPr>
              <w:t>о</w:t>
            </w:r>
            <w:r w:rsidRPr="00D92DFB">
              <w:rPr>
                <w:rFonts w:ascii="Times New Roman" w:hAnsi="Times New Roman"/>
                <w:b/>
                <w:color w:val="000000"/>
              </w:rPr>
              <w:t>сти (СД)</w:t>
            </w:r>
          </w:p>
          <w:p w:rsidR="00856A8C" w:rsidRPr="00D92DFB" w:rsidRDefault="00856A8C" w:rsidP="00322078">
            <w:pPr>
              <w:rPr>
                <w:rFonts w:ascii="Times New Roman" w:hAnsi="Times New Roman"/>
              </w:rPr>
            </w:pPr>
          </w:p>
        </w:tc>
        <w:tc>
          <w:tcPr>
            <w:tcW w:w="7515" w:type="dxa"/>
          </w:tcPr>
          <w:p w:rsidR="00856A8C" w:rsidRPr="003B6719" w:rsidRDefault="00856A8C" w:rsidP="00322078">
            <w:pPr>
              <w:rPr>
                <w:rFonts w:ascii="Times New Roman" w:hAnsi="Times New Roman"/>
                <w:b/>
                <w:i/>
                <w:color w:val="000000"/>
              </w:rPr>
            </w:pPr>
            <w:r w:rsidRPr="003B6719">
              <w:rPr>
                <w:rFonts w:ascii="Times New Roman" w:hAnsi="Times New Roman"/>
                <w:b/>
                <w:i/>
                <w:color w:val="000000"/>
              </w:rPr>
              <w:t>Специальная деятельность:</w:t>
            </w:r>
          </w:p>
          <w:p w:rsidR="00856A8C" w:rsidRPr="00322078" w:rsidRDefault="00856A8C" w:rsidP="00322078">
            <w:pPr>
              <w:rPr>
                <w:rFonts w:ascii="Times New Roman" w:hAnsi="Times New Roman"/>
                <w:color w:val="000000"/>
              </w:rPr>
            </w:pPr>
            <w:proofErr w:type="gramStart"/>
            <w:r w:rsidRPr="003B6719">
              <w:rPr>
                <w:rFonts w:ascii="Times New Roman" w:hAnsi="Times New Roman"/>
                <w:color w:val="000000"/>
              </w:rPr>
              <w:t>- размещение, хранение, захоронение, утилизация, накопление, обработка, обезвр</w:t>
            </w:r>
            <w:r w:rsidRPr="003B6719">
              <w:rPr>
                <w:rFonts w:ascii="Times New Roman" w:hAnsi="Times New Roman"/>
                <w:color w:val="000000"/>
              </w:rPr>
              <w:t>е</w:t>
            </w:r>
            <w:r w:rsidRPr="003B6719">
              <w:rPr>
                <w:rFonts w:ascii="Times New Roman" w:hAnsi="Times New Roman"/>
                <w:color w:val="000000"/>
              </w:rPr>
              <w:t>живание отходов производства и потребления, медицинских отходов, биологич</w:t>
            </w:r>
            <w:r w:rsidRPr="003B6719">
              <w:rPr>
                <w:rFonts w:ascii="Times New Roman" w:hAnsi="Times New Roman"/>
                <w:color w:val="000000"/>
              </w:rPr>
              <w:t>е</w:t>
            </w:r>
            <w:r w:rsidRPr="003B6719">
              <w:rPr>
                <w:rFonts w:ascii="Times New Roman" w:hAnsi="Times New Roman"/>
                <w:color w:val="000000"/>
              </w:rPr>
              <w:t>ских отходов, радиоактивных отходов, веществ, разрушающих озоновый слой, а также размещение объектов размещения отходов, захоронения, хранения, обезвр</w:t>
            </w:r>
            <w:r w:rsidRPr="003B6719">
              <w:rPr>
                <w:rFonts w:ascii="Times New Roman" w:hAnsi="Times New Roman"/>
                <w:color w:val="000000"/>
              </w:rPr>
              <w:t>е</w:t>
            </w:r>
            <w:r w:rsidRPr="003B6719">
              <w:rPr>
                <w:rFonts w:ascii="Times New Roman" w:hAnsi="Times New Roman"/>
                <w:color w:val="000000"/>
              </w:rPr>
              <w:t>живания таких отходов (скотомогильников, мусоросжигательных и мусороперер</w:t>
            </w:r>
            <w:r w:rsidRPr="003B6719">
              <w:rPr>
                <w:rFonts w:ascii="Times New Roman" w:hAnsi="Times New Roman"/>
                <w:color w:val="000000"/>
              </w:rPr>
              <w:t>а</w:t>
            </w:r>
            <w:r w:rsidRPr="003B6719">
              <w:rPr>
                <w:rFonts w:ascii="Times New Roman" w:hAnsi="Times New Roman"/>
                <w:color w:val="000000"/>
              </w:rPr>
              <w:t>батывающих заводов, полигонов по захоронению и сортировке бытового мусора и отходов, мест сбора вещей для их вторичной переработки).</w:t>
            </w:r>
            <w:proofErr w:type="gramEnd"/>
          </w:p>
          <w:p w:rsidR="00856A8C" w:rsidRPr="00322078" w:rsidRDefault="00856A8C" w:rsidP="00322078">
            <w:pPr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856A8C" w:rsidRPr="00322078" w:rsidRDefault="00856A8C" w:rsidP="00322078">
            <w:pPr>
              <w:rPr>
                <w:rFonts w:ascii="Times New Roman" w:hAnsi="Times New Roman"/>
              </w:rPr>
            </w:pPr>
            <w:r w:rsidRPr="00322078">
              <w:rPr>
                <w:rFonts w:ascii="Times New Roman" w:hAnsi="Times New Roman"/>
              </w:rPr>
              <w:t>Размещение и эксплуат</w:t>
            </w:r>
            <w:r w:rsidRPr="00322078">
              <w:rPr>
                <w:rFonts w:ascii="Times New Roman" w:hAnsi="Times New Roman"/>
              </w:rPr>
              <w:t>а</w:t>
            </w:r>
            <w:r w:rsidRPr="00322078">
              <w:rPr>
                <w:rFonts w:ascii="Times New Roman" w:hAnsi="Times New Roman"/>
              </w:rPr>
              <w:t>ция линейных объектов (кроме железных дорог общего пользования и а</w:t>
            </w:r>
            <w:r w:rsidRPr="00322078">
              <w:rPr>
                <w:rFonts w:ascii="Times New Roman" w:hAnsi="Times New Roman"/>
              </w:rPr>
              <w:t>в</w:t>
            </w:r>
            <w:r w:rsidRPr="00322078">
              <w:rPr>
                <w:rFonts w:ascii="Times New Roman" w:hAnsi="Times New Roman"/>
              </w:rPr>
              <w:t>томобильных дорог общ</w:t>
            </w:r>
            <w:r w:rsidRPr="00322078">
              <w:rPr>
                <w:rFonts w:ascii="Times New Roman" w:hAnsi="Times New Roman"/>
              </w:rPr>
              <w:t>е</w:t>
            </w:r>
            <w:r w:rsidRPr="00322078">
              <w:rPr>
                <w:rFonts w:ascii="Times New Roman" w:hAnsi="Times New Roman"/>
              </w:rPr>
              <w:t>го пользования федерал</w:t>
            </w:r>
            <w:r w:rsidRPr="00322078">
              <w:rPr>
                <w:rFonts w:ascii="Times New Roman" w:hAnsi="Times New Roman"/>
              </w:rPr>
              <w:t>ь</w:t>
            </w:r>
            <w:r w:rsidRPr="00322078">
              <w:rPr>
                <w:rFonts w:ascii="Times New Roman" w:hAnsi="Times New Roman"/>
              </w:rPr>
              <w:t>ного и регионального зн</w:t>
            </w:r>
            <w:r w:rsidRPr="00322078">
              <w:rPr>
                <w:rFonts w:ascii="Times New Roman" w:hAnsi="Times New Roman"/>
              </w:rPr>
              <w:t>а</w:t>
            </w:r>
            <w:r w:rsidRPr="00322078">
              <w:rPr>
                <w:rFonts w:ascii="Times New Roman" w:hAnsi="Times New Roman"/>
              </w:rPr>
              <w:t>чения), размещение з</w:t>
            </w:r>
            <w:r w:rsidRPr="00322078">
              <w:rPr>
                <w:rFonts w:ascii="Times New Roman" w:hAnsi="Times New Roman"/>
              </w:rPr>
              <w:t>а</w:t>
            </w:r>
            <w:r w:rsidRPr="00322078">
              <w:rPr>
                <w:rFonts w:ascii="Times New Roman" w:hAnsi="Times New Roman"/>
              </w:rPr>
              <w:t>щитных сооружений (насаждений), информац</w:t>
            </w:r>
            <w:r w:rsidRPr="00322078">
              <w:rPr>
                <w:rFonts w:ascii="Times New Roman" w:hAnsi="Times New Roman"/>
              </w:rPr>
              <w:t>и</w:t>
            </w:r>
            <w:r w:rsidRPr="00322078">
              <w:rPr>
                <w:rFonts w:ascii="Times New Roman" w:hAnsi="Times New Roman"/>
              </w:rPr>
              <w:t>онных и геодезических знаков, если федеральным законом не установлено иное.</w:t>
            </w:r>
          </w:p>
        </w:tc>
        <w:tc>
          <w:tcPr>
            <w:tcW w:w="1843" w:type="dxa"/>
          </w:tcPr>
          <w:p w:rsidR="00856A8C" w:rsidRPr="00322078" w:rsidRDefault="00856A8C" w:rsidP="00322078">
            <w:pPr>
              <w:rPr>
                <w:rFonts w:ascii="Times New Roman" w:hAnsi="Times New Roman"/>
              </w:rPr>
            </w:pPr>
            <w:r w:rsidRPr="00322078">
              <w:rPr>
                <w:rFonts w:ascii="Times New Roman" w:hAnsi="Times New Roman"/>
              </w:rPr>
              <w:t>Связь.</w:t>
            </w:r>
          </w:p>
        </w:tc>
        <w:tc>
          <w:tcPr>
            <w:tcW w:w="2693" w:type="dxa"/>
          </w:tcPr>
          <w:p w:rsidR="00856A8C" w:rsidRPr="00322078" w:rsidRDefault="00467056" w:rsidP="00322078">
            <w:pPr>
              <w:rPr>
                <w:rFonts w:ascii="Times New Roman" w:hAnsi="Times New Roman"/>
              </w:rPr>
            </w:pPr>
            <w:r w:rsidRPr="00322078">
              <w:rPr>
                <w:rFonts w:ascii="Times New Roman" w:hAnsi="Times New Roman"/>
              </w:rPr>
              <w:t>Не предусмотрены.</w:t>
            </w:r>
          </w:p>
        </w:tc>
      </w:tr>
      <w:tr w:rsidR="00856A8C" w:rsidRPr="004065D0" w:rsidTr="00053D4F">
        <w:tc>
          <w:tcPr>
            <w:tcW w:w="1275" w:type="dxa"/>
          </w:tcPr>
          <w:p w:rsidR="00856A8C" w:rsidRPr="00D92DFB" w:rsidRDefault="00856A8C" w:rsidP="00BB3968">
            <w:pPr>
              <w:rPr>
                <w:rFonts w:ascii="Times New Roman" w:hAnsi="Times New Roman"/>
                <w:b/>
              </w:rPr>
            </w:pPr>
            <w:r w:rsidRPr="00D92DFB">
              <w:rPr>
                <w:rFonts w:ascii="Times New Roman" w:hAnsi="Times New Roman"/>
                <w:b/>
              </w:rPr>
              <w:t>Зона запаса (З)</w:t>
            </w:r>
          </w:p>
        </w:tc>
        <w:tc>
          <w:tcPr>
            <w:tcW w:w="7515" w:type="dxa"/>
          </w:tcPr>
          <w:p w:rsidR="00856A8C" w:rsidRPr="003C49D9" w:rsidRDefault="00856A8C" w:rsidP="00BB3968">
            <w:pPr>
              <w:rPr>
                <w:rFonts w:ascii="Times New Roman" w:hAnsi="Times New Roman"/>
                <w:b/>
                <w:i/>
              </w:rPr>
            </w:pPr>
            <w:r w:rsidRPr="003B6719">
              <w:rPr>
                <w:rFonts w:ascii="Times New Roman" w:hAnsi="Times New Roman"/>
                <w:b/>
                <w:i/>
              </w:rPr>
              <w:t>Отсутствие хозяйственной деятельности.</w:t>
            </w:r>
          </w:p>
        </w:tc>
        <w:tc>
          <w:tcPr>
            <w:tcW w:w="2551" w:type="dxa"/>
          </w:tcPr>
          <w:p w:rsidR="00856A8C" w:rsidRPr="00322078" w:rsidRDefault="00856A8C" w:rsidP="00BB3968">
            <w:pPr>
              <w:rPr>
                <w:rFonts w:ascii="Times New Roman" w:hAnsi="Times New Roman"/>
              </w:rPr>
            </w:pPr>
            <w:r w:rsidRPr="00322078">
              <w:rPr>
                <w:rFonts w:ascii="Times New Roman" w:hAnsi="Times New Roman"/>
              </w:rPr>
              <w:t>Не предусмотрены.</w:t>
            </w:r>
          </w:p>
        </w:tc>
        <w:tc>
          <w:tcPr>
            <w:tcW w:w="1843" w:type="dxa"/>
          </w:tcPr>
          <w:p w:rsidR="00856A8C" w:rsidRPr="00322078" w:rsidRDefault="00856A8C" w:rsidP="00BB3968">
            <w:pPr>
              <w:rPr>
                <w:rFonts w:ascii="Times New Roman" w:hAnsi="Times New Roman"/>
              </w:rPr>
            </w:pPr>
            <w:r w:rsidRPr="00322078">
              <w:rPr>
                <w:rFonts w:ascii="Times New Roman" w:hAnsi="Times New Roman"/>
              </w:rPr>
              <w:t>Не предусмотр</w:t>
            </w:r>
            <w:r w:rsidRPr="00322078">
              <w:rPr>
                <w:rFonts w:ascii="Times New Roman" w:hAnsi="Times New Roman"/>
              </w:rPr>
              <w:t>е</w:t>
            </w:r>
            <w:r w:rsidRPr="00322078">
              <w:rPr>
                <w:rFonts w:ascii="Times New Roman" w:hAnsi="Times New Roman"/>
              </w:rPr>
              <w:t>ны.</w:t>
            </w:r>
          </w:p>
        </w:tc>
        <w:tc>
          <w:tcPr>
            <w:tcW w:w="2693" w:type="dxa"/>
          </w:tcPr>
          <w:p w:rsidR="00856A8C" w:rsidRPr="0094421C" w:rsidRDefault="00467056" w:rsidP="00BB3968">
            <w:pPr>
              <w:rPr>
                <w:rFonts w:ascii="Times New Roman" w:hAnsi="Times New Roman"/>
              </w:rPr>
            </w:pPr>
            <w:r w:rsidRPr="00322078">
              <w:rPr>
                <w:rFonts w:ascii="Times New Roman" w:hAnsi="Times New Roman"/>
              </w:rPr>
              <w:t>Не предусмотрены.</w:t>
            </w:r>
          </w:p>
        </w:tc>
      </w:tr>
      <w:tr w:rsidR="00856A8C" w:rsidRPr="004065D0" w:rsidTr="00053D4F">
        <w:tc>
          <w:tcPr>
            <w:tcW w:w="1275" w:type="dxa"/>
          </w:tcPr>
          <w:p w:rsidR="00DE3F9C" w:rsidRDefault="00856A8C" w:rsidP="00322078">
            <w:pPr>
              <w:rPr>
                <w:rFonts w:ascii="Times New Roman" w:hAnsi="Times New Roman"/>
                <w:b/>
              </w:rPr>
            </w:pPr>
            <w:r w:rsidRPr="00D92DFB">
              <w:rPr>
                <w:rFonts w:ascii="Times New Roman" w:hAnsi="Times New Roman"/>
                <w:b/>
              </w:rPr>
              <w:t>Зон</w:t>
            </w:r>
            <w:r w:rsidR="00DE3F9C">
              <w:rPr>
                <w:rFonts w:ascii="Times New Roman" w:hAnsi="Times New Roman"/>
                <w:b/>
              </w:rPr>
              <w:t>ы</w:t>
            </w:r>
            <w:r w:rsidRPr="00D92DFB">
              <w:rPr>
                <w:rFonts w:ascii="Times New Roman" w:hAnsi="Times New Roman"/>
                <w:b/>
              </w:rPr>
              <w:t xml:space="preserve"> </w:t>
            </w:r>
          </w:p>
          <w:p w:rsidR="00856A8C" w:rsidRPr="00D92DFB" w:rsidRDefault="00856A8C" w:rsidP="00322078">
            <w:pPr>
              <w:rPr>
                <w:rFonts w:ascii="Times New Roman" w:hAnsi="Times New Roman"/>
                <w:b/>
              </w:rPr>
            </w:pPr>
            <w:r w:rsidRPr="00D92DFB">
              <w:rPr>
                <w:rFonts w:ascii="Times New Roman" w:hAnsi="Times New Roman"/>
                <w:b/>
              </w:rPr>
              <w:t>автом</w:t>
            </w:r>
            <w:r w:rsidRPr="00D92DFB">
              <w:rPr>
                <w:rFonts w:ascii="Times New Roman" w:hAnsi="Times New Roman"/>
                <w:b/>
              </w:rPr>
              <w:t>о</w:t>
            </w:r>
            <w:r w:rsidRPr="00D92DFB">
              <w:rPr>
                <w:rFonts w:ascii="Times New Roman" w:hAnsi="Times New Roman"/>
                <w:b/>
              </w:rPr>
              <w:t>бильного транспорта (АТ)</w:t>
            </w:r>
          </w:p>
        </w:tc>
        <w:tc>
          <w:tcPr>
            <w:tcW w:w="7515" w:type="dxa"/>
          </w:tcPr>
          <w:p w:rsidR="00856A8C" w:rsidRPr="003B6719" w:rsidRDefault="00856A8C" w:rsidP="00322078">
            <w:pPr>
              <w:rPr>
                <w:rFonts w:ascii="Times New Roman" w:hAnsi="Times New Roman"/>
              </w:rPr>
            </w:pPr>
            <w:r w:rsidRPr="003B6719">
              <w:rPr>
                <w:rFonts w:ascii="Times New Roman" w:hAnsi="Times New Roman"/>
                <w:b/>
                <w:i/>
              </w:rPr>
              <w:t>Автомобильный транспорт</w:t>
            </w:r>
            <w:r w:rsidRPr="003B6719">
              <w:rPr>
                <w:rFonts w:ascii="Times New Roman" w:hAnsi="Times New Roman"/>
              </w:rPr>
              <w:t>:</w:t>
            </w:r>
          </w:p>
          <w:p w:rsidR="00856A8C" w:rsidRPr="00322078" w:rsidRDefault="00856A8C" w:rsidP="00322078">
            <w:pPr>
              <w:rPr>
                <w:rFonts w:ascii="Times New Roman" w:hAnsi="Times New Roman"/>
              </w:rPr>
            </w:pPr>
            <w:r w:rsidRPr="003B6719">
              <w:rPr>
                <w:rFonts w:ascii="Times New Roman" w:hAnsi="Times New Roman"/>
              </w:rPr>
              <w:t>-размещение автомобильных дорог и технически связанных с ним сооружений; ра</w:t>
            </w:r>
            <w:r w:rsidRPr="003B6719">
              <w:rPr>
                <w:rFonts w:ascii="Times New Roman" w:hAnsi="Times New Roman"/>
              </w:rPr>
              <w:t>з</w:t>
            </w:r>
            <w:r w:rsidRPr="003B6719">
              <w:rPr>
                <w:rFonts w:ascii="Times New Roman" w:hAnsi="Times New Roman"/>
              </w:rPr>
              <w:t>мещение зданий и сооружений, предназначенных для обслуживания пассажиров, а также обеспечивающие работу транспортных средств, размещение объектов, пре</w:t>
            </w:r>
            <w:r w:rsidRPr="003B6719">
              <w:rPr>
                <w:rFonts w:ascii="Times New Roman" w:hAnsi="Times New Roman"/>
              </w:rPr>
              <w:t>д</w:t>
            </w:r>
            <w:r w:rsidRPr="003B6719">
              <w:rPr>
                <w:rFonts w:ascii="Times New Roman" w:hAnsi="Times New Roman"/>
              </w:rPr>
              <w:t>назначенных для размещения постов органов внутренних дел, ответственных за бе</w:t>
            </w:r>
            <w:r w:rsidRPr="003B6719">
              <w:rPr>
                <w:rFonts w:ascii="Times New Roman" w:hAnsi="Times New Roman"/>
              </w:rPr>
              <w:t>з</w:t>
            </w:r>
            <w:r w:rsidRPr="003B6719">
              <w:rPr>
                <w:rFonts w:ascii="Times New Roman" w:hAnsi="Times New Roman"/>
              </w:rPr>
              <w:t>опасность дорожного движения; оборудование земельных участков для стоянок  автомобильного транспорта, а также для размещения депо(устройства мест стоянок) автомобильного транспорта, осуществляющего перевозки людей по установленному маршруту.</w:t>
            </w:r>
          </w:p>
        </w:tc>
        <w:tc>
          <w:tcPr>
            <w:tcW w:w="2551" w:type="dxa"/>
          </w:tcPr>
          <w:p w:rsidR="00856A8C" w:rsidRPr="00322078" w:rsidRDefault="00856A8C" w:rsidP="00322078">
            <w:pPr>
              <w:rPr>
                <w:rFonts w:ascii="Times New Roman" w:hAnsi="Times New Roman"/>
              </w:rPr>
            </w:pPr>
            <w:r w:rsidRPr="00322078">
              <w:rPr>
                <w:rFonts w:ascii="Times New Roman" w:hAnsi="Times New Roman"/>
              </w:rPr>
              <w:t>Размещение и эксплуат</w:t>
            </w:r>
            <w:r w:rsidRPr="00322078">
              <w:rPr>
                <w:rFonts w:ascii="Times New Roman" w:hAnsi="Times New Roman"/>
              </w:rPr>
              <w:t>а</w:t>
            </w:r>
            <w:r w:rsidRPr="00322078">
              <w:rPr>
                <w:rFonts w:ascii="Times New Roman" w:hAnsi="Times New Roman"/>
              </w:rPr>
              <w:t>ция линейных объектов (кроме железных дорог общего пользования и а</w:t>
            </w:r>
            <w:r w:rsidRPr="00322078">
              <w:rPr>
                <w:rFonts w:ascii="Times New Roman" w:hAnsi="Times New Roman"/>
              </w:rPr>
              <w:t>в</w:t>
            </w:r>
            <w:r w:rsidRPr="00322078">
              <w:rPr>
                <w:rFonts w:ascii="Times New Roman" w:hAnsi="Times New Roman"/>
              </w:rPr>
              <w:t>томобильных дорог общ</w:t>
            </w:r>
            <w:r w:rsidRPr="00322078">
              <w:rPr>
                <w:rFonts w:ascii="Times New Roman" w:hAnsi="Times New Roman"/>
              </w:rPr>
              <w:t>е</w:t>
            </w:r>
            <w:r w:rsidRPr="00322078">
              <w:rPr>
                <w:rFonts w:ascii="Times New Roman" w:hAnsi="Times New Roman"/>
              </w:rPr>
              <w:t>го пользования федерал</w:t>
            </w:r>
            <w:r w:rsidRPr="00322078">
              <w:rPr>
                <w:rFonts w:ascii="Times New Roman" w:hAnsi="Times New Roman"/>
              </w:rPr>
              <w:t>ь</w:t>
            </w:r>
            <w:r w:rsidRPr="00322078">
              <w:rPr>
                <w:rFonts w:ascii="Times New Roman" w:hAnsi="Times New Roman"/>
              </w:rPr>
              <w:t>ного и регионального зн</w:t>
            </w:r>
            <w:r w:rsidRPr="00322078">
              <w:rPr>
                <w:rFonts w:ascii="Times New Roman" w:hAnsi="Times New Roman"/>
              </w:rPr>
              <w:t>а</w:t>
            </w:r>
            <w:r w:rsidRPr="00322078">
              <w:rPr>
                <w:rFonts w:ascii="Times New Roman" w:hAnsi="Times New Roman"/>
              </w:rPr>
              <w:t>чения), размещение з</w:t>
            </w:r>
            <w:r w:rsidRPr="00322078">
              <w:rPr>
                <w:rFonts w:ascii="Times New Roman" w:hAnsi="Times New Roman"/>
              </w:rPr>
              <w:t>а</w:t>
            </w:r>
            <w:r w:rsidRPr="00322078">
              <w:rPr>
                <w:rFonts w:ascii="Times New Roman" w:hAnsi="Times New Roman"/>
              </w:rPr>
              <w:t>щитных сооружений (насаждений), информац</w:t>
            </w:r>
            <w:r w:rsidRPr="00322078">
              <w:rPr>
                <w:rFonts w:ascii="Times New Roman" w:hAnsi="Times New Roman"/>
              </w:rPr>
              <w:t>и</w:t>
            </w:r>
            <w:r w:rsidRPr="00322078">
              <w:rPr>
                <w:rFonts w:ascii="Times New Roman" w:hAnsi="Times New Roman"/>
              </w:rPr>
              <w:lastRenderedPageBreak/>
              <w:t>онных и геодезических знаков, если федеральным законом не установлено иное</w:t>
            </w:r>
          </w:p>
        </w:tc>
        <w:tc>
          <w:tcPr>
            <w:tcW w:w="1843" w:type="dxa"/>
            <w:shd w:val="clear" w:color="auto" w:fill="auto"/>
          </w:tcPr>
          <w:p w:rsidR="00856A8C" w:rsidRPr="00322078" w:rsidRDefault="00856A8C" w:rsidP="00322078">
            <w:pPr>
              <w:rPr>
                <w:rFonts w:ascii="Times New Roman" w:hAnsi="Times New Roman"/>
              </w:rPr>
            </w:pPr>
            <w:r w:rsidRPr="00322078">
              <w:rPr>
                <w:rFonts w:ascii="Times New Roman" w:hAnsi="Times New Roman"/>
              </w:rPr>
              <w:lastRenderedPageBreak/>
              <w:t>Связь, объекты придорожного сервиса</w:t>
            </w:r>
          </w:p>
        </w:tc>
        <w:tc>
          <w:tcPr>
            <w:tcW w:w="2693" w:type="dxa"/>
          </w:tcPr>
          <w:p w:rsidR="00856A8C" w:rsidRPr="00322078" w:rsidRDefault="00467056" w:rsidP="00322078">
            <w:pPr>
              <w:rPr>
                <w:rFonts w:ascii="Times New Roman" w:hAnsi="Times New Roman"/>
              </w:rPr>
            </w:pPr>
            <w:r w:rsidRPr="00322078">
              <w:rPr>
                <w:rFonts w:ascii="Times New Roman" w:hAnsi="Times New Roman"/>
              </w:rPr>
              <w:t>Не предусмотрены.</w:t>
            </w:r>
          </w:p>
        </w:tc>
      </w:tr>
    </w:tbl>
    <w:p w:rsidR="002614C5" w:rsidRDefault="002614C5" w:rsidP="00CF34B1">
      <w:pPr>
        <w:suppressAutoHyphens/>
        <w:spacing w:after="0" w:line="360" w:lineRule="auto"/>
        <w:ind w:right="536" w:firstLine="708"/>
        <w:jc w:val="both"/>
        <w:rPr>
          <w:rFonts w:ascii="Times New Roman" w:hAnsi="Times New Roman"/>
          <w:sz w:val="24"/>
          <w:szCs w:val="24"/>
        </w:rPr>
      </w:pPr>
    </w:p>
    <w:p w:rsidR="00DF3AE5" w:rsidRDefault="001239F2" w:rsidP="00CF34B1">
      <w:pPr>
        <w:suppressAutoHyphens/>
        <w:spacing w:after="0" w:line="360" w:lineRule="auto"/>
        <w:ind w:right="536" w:firstLine="708"/>
        <w:jc w:val="both"/>
        <w:rPr>
          <w:rFonts w:ascii="Times New Roman" w:hAnsi="Times New Roman"/>
          <w:sz w:val="24"/>
          <w:szCs w:val="24"/>
        </w:rPr>
      </w:pPr>
      <w:r w:rsidRPr="0094421C">
        <w:rPr>
          <w:rFonts w:ascii="Times New Roman" w:hAnsi="Times New Roman"/>
          <w:sz w:val="24"/>
          <w:szCs w:val="24"/>
        </w:rPr>
        <w:t>Содержание</w:t>
      </w:r>
      <w:r w:rsidR="005D383F" w:rsidRPr="0094421C">
        <w:rPr>
          <w:rFonts w:ascii="Times New Roman" w:hAnsi="Times New Roman"/>
          <w:sz w:val="24"/>
          <w:szCs w:val="24"/>
        </w:rPr>
        <w:t xml:space="preserve"> вышеуказанных</w:t>
      </w:r>
      <w:r w:rsidRPr="0094421C">
        <w:rPr>
          <w:rFonts w:ascii="Times New Roman" w:hAnsi="Times New Roman"/>
          <w:sz w:val="24"/>
          <w:szCs w:val="24"/>
        </w:rPr>
        <w:t xml:space="preserve"> видов разрешенного использования, допускает без отдельного указания размещение и эксплуатацию линейного объекта (кроме железных дорог общего пользования и автомобильных дорог общего пользования федерального и регионального значения), размещение защитных сооружений (насаждений), объектов мелиорации, антенно-мачтовых сооружений, информационных и геодезических знаков, если федеральным законом не установлено иное.</w:t>
      </w:r>
    </w:p>
    <w:p w:rsidR="00DF3AE5" w:rsidRDefault="00DF3AE5" w:rsidP="00CF34B1">
      <w:pPr>
        <w:suppressAutoHyphens/>
        <w:spacing w:after="0" w:line="360" w:lineRule="auto"/>
        <w:ind w:right="536" w:firstLine="708"/>
        <w:jc w:val="both"/>
        <w:rPr>
          <w:rFonts w:ascii="Times New Roman" w:hAnsi="Times New Roman"/>
          <w:sz w:val="24"/>
          <w:szCs w:val="24"/>
        </w:rPr>
      </w:pPr>
    </w:p>
    <w:p w:rsidR="00DF3AE5" w:rsidRDefault="00DF3AE5" w:rsidP="00DF3AE5">
      <w:pPr>
        <w:suppressAutoHyphens/>
        <w:spacing w:after="0" w:line="360" w:lineRule="auto"/>
        <w:ind w:right="536"/>
        <w:jc w:val="both"/>
        <w:rPr>
          <w:rFonts w:ascii="Times New Roman" w:hAnsi="Times New Roman"/>
          <w:sz w:val="24"/>
          <w:szCs w:val="24"/>
        </w:rPr>
        <w:sectPr w:rsidR="00DF3AE5" w:rsidSect="003E4B17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6838" w:h="11906" w:orient="landscape"/>
          <w:pgMar w:top="568" w:right="567" w:bottom="850" w:left="1560" w:header="227" w:footer="57" w:gutter="0"/>
          <w:cols w:space="708"/>
          <w:titlePg/>
          <w:docGrid w:linePitch="360"/>
        </w:sectPr>
      </w:pPr>
    </w:p>
    <w:p w:rsidR="00325783" w:rsidRPr="00B3556E" w:rsidRDefault="00200C57" w:rsidP="00B3556E">
      <w:pPr>
        <w:pStyle w:val="2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8" w:name="_Toc481505425"/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3</w:t>
      </w:r>
      <w:r w:rsidR="002E5F31" w:rsidRPr="00B3556E">
        <w:rPr>
          <w:rFonts w:ascii="Times New Roman" w:hAnsi="Times New Roman" w:cs="Times New Roman"/>
          <w:color w:val="000000" w:themeColor="text1"/>
          <w:sz w:val="28"/>
          <w:szCs w:val="28"/>
        </w:rPr>
        <w:t>.2</w:t>
      </w:r>
      <w:r w:rsidR="00325783" w:rsidRPr="00B3556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E5F31" w:rsidRPr="00B355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B4E92" w:rsidRPr="00B3556E">
        <w:rPr>
          <w:rFonts w:ascii="Times New Roman" w:hAnsi="Times New Roman" w:cs="Times New Roman"/>
          <w:color w:val="000000" w:themeColor="text1"/>
          <w:sz w:val="28"/>
          <w:szCs w:val="28"/>
        </w:rPr>
        <w:t>Перечни предельных размеров земельных участков и предельных параметров разрешенного строительства (размещения) объектов капитального строительства и прочих объектов</w:t>
      </w:r>
      <w:bookmarkEnd w:id="28"/>
    </w:p>
    <w:p w:rsidR="00B3556E" w:rsidRDefault="00B3556E" w:rsidP="00B3556E"/>
    <w:p w:rsidR="00862BD7" w:rsidRPr="00CF34B1" w:rsidRDefault="00CF34B1" w:rsidP="00CF34B1">
      <w:pPr>
        <w:spacing w:after="0" w:line="360" w:lineRule="auto"/>
        <w:rPr>
          <w:sz w:val="24"/>
          <w:szCs w:val="24"/>
        </w:rPr>
      </w:pPr>
      <w:r w:rsidRPr="00CF34B1">
        <w:rPr>
          <w:rFonts w:ascii="Times New Roman" w:hAnsi="Times New Roman"/>
          <w:color w:val="000000" w:themeColor="text1"/>
          <w:sz w:val="24"/>
          <w:szCs w:val="24"/>
        </w:rPr>
        <w:t>Таблица 2</w:t>
      </w:r>
      <w:r w:rsidR="00862BD7" w:rsidRPr="00CF34B1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r w:rsidRPr="00CF34B1">
        <w:rPr>
          <w:rFonts w:ascii="Times New Roman" w:hAnsi="Times New Roman"/>
          <w:sz w:val="24"/>
          <w:szCs w:val="24"/>
        </w:rPr>
        <w:t>Перечни предельных размеров земельных участков и предельных параметров разрешенного строительства (размещения), объектов капитального строительства и прочих объектов</w:t>
      </w:r>
      <w:r>
        <w:rPr>
          <w:rFonts w:ascii="Times New Roman" w:hAnsi="Times New Roman"/>
          <w:sz w:val="24"/>
          <w:szCs w:val="24"/>
        </w:rPr>
        <w:t>.</w:t>
      </w:r>
    </w:p>
    <w:tbl>
      <w:tblPr>
        <w:tblW w:w="15877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37"/>
        <w:gridCol w:w="2353"/>
        <w:gridCol w:w="2930"/>
        <w:gridCol w:w="69"/>
        <w:gridCol w:w="2311"/>
        <w:gridCol w:w="3872"/>
        <w:gridCol w:w="1763"/>
        <w:gridCol w:w="1975"/>
      </w:tblGrid>
      <w:tr w:rsidR="00B2314D" w:rsidRPr="00B3556E" w:rsidTr="00473DCE">
        <w:tc>
          <w:tcPr>
            <w:tcW w:w="604" w:type="dxa"/>
            <w:gridSpan w:val="2"/>
            <w:vMerge w:val="restart"/>
            <w:vAlign w:val="center"/>
          </w:tcPr>
          <w:p w:rsidR="00B2314D" w:rsidRPr="00DE6BEB" w:rsidRDefault="00B2314D" w:rsidP="00C8102D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E6BEB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DE6BEB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DE6BEB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2353" w:type="dxa"/>
            <w:vMerge w:val="restart"/>
            <w:vAlign w:val="center"/>
          </w:tcPr>
          <w:p w:rsidR="00B2314D" w:rsidRPr="00DE6BEB" w:rsidRDefault="00B2314D" w:rsidP="00C8102D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E6BEB">
              <w:rPr>
                <w:rFonts w:ascii="Times New Roman" w:hAnsi="Times New Roman"/>
                <w:b/>
                <w:sz w:val="20"/>
                <w:szCs w:val="20"/>
              </w:rPr>
              <w:t>Территориальные зоны</w:t>
            </w:r>
          </w:p>
        </w:tc>
        <w:tc>
          <w:tcPr>
            <w:tcW w:w="2930" w:type="dxa"/>
            <w:vMerge w:val="restart"/>
            <w:tcBorders>
              <w:right w:val="single" w:sz="4" w:space="0" w:color="auto"/>
            </w:tcBorders>
            <w:vAlign w:val="center"/>
          </w:tcPr>
          <w:p w:rsidR="00B2314D" w:rsidRPr="00DE6BEB" w:rsidRDefault="00B2314D" w:rsidP="00B2314D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E6BEB">
              <w:rPr>
                <w:rFonts w:ascii="Times New Roman" w:hAnsi="Times New Roman"/>
                <w:b/>
                <w:sz w:val="20"/>
                <w:szCs w:val="20"/>
              </w:rPr>
              <w:t>Основные виды разрешенн</w:t>
            </w:r>
            <w:r w:rsidRPr="00DE6BEB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DE6BEB">
              <w:rPr>
                <w:rFonts w:ascii="Times New Roman" w:hAnsi="Times New Roman"/>
                <w:b/>
                <w:sz w:val="20"/>
                <w:szCs w:val="20"/>
              </w:rPr>
              <w:t>го использования земельных участков и объектов кап</w:t>
            </w:r>
            <w:r w:rsidRPr="00DE6BEB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Pr="00DE6BEB">
              <w:rPr>
                <w:rFonts w:ascii="Times New Roman" w:hAnsi="Times New Roman"/>
                <w:b/>
                <w:sz w:val="20"/>
                <w:szCs w:val="20"/>
              </w:rPr>
              <w:t>тального строительства</w:t>
            </w:r>
          </w:p>
        </w:tc>
        <w:tc>
          <w:tcPr>
            <w:tcW w:w="9990" w:type="dxa"/>
            <w:gridSpan w:val="5"/>
            <w:tcBorders>
              <w:left w:val="single" w:sz="4" w:space="0" w:color="auto"/>
            </w:tcBorders>
            <w:vAlign w:val="center"/>
          </w:tcPr>
          <w:p w:rsidR="00B2314D" w:rsidRPr="00DE6BEB" w:rsidRDefault="00B2314D" w:rsidP="00C8102D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E6BEB">
              <w:rPr>
                <w:rFonts w:ascii="Times New Roman" w:hAnsi="Times New Roman"/>
                <w:b/>
                <w:sz w:val="20"/>
                <w:szCs w:val="20"/>
              </w:rPr>
              <w:t>Перечни предельных размеров земельных участков и предельных параметров разрешенного строительства (размещения), объектов капитального строительства и прочих объектов</w:t>
            </w:r>
          </w:p>
        </w:tc>
      </w:tr>
      <w:tr w:rsidR="00B2314D" w:rsidRPr="00B3556E" w:rsidTr="00473DCE">
        <w:tc>
          <w:tcPr>
            <w:tcW w:w="604" w:type="dxa"/>
            <w:gridSpan w:val="2"/>
            <w:vMerge/>
            <w:vAlign w:val="center"/>
          </w:tcPr>
          <w:p w:rsidR="00B2314D" w:rsidRPr="00DE6BEB" w:rsidRDefault="00B2314D" w:rsidP="00C8102D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53" w:type="dxa"/>
            <w:vMerge/>
            <w:vAlign w:val="center"/>
          </w:tcPr>
          <w:p w:rsidR="00B2314D" w:rsidRPr="00DE6BEB" w:rsidRDefault="00B2314D" w:rsidP="00C8102D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30" w:type="dxa"/>
            <w:vMerge/>
            <w:tcBorders>
              <w:right w:val="single" w:sz="4" w:space="0" w:color="auto"/>
            </w:tcBorders>
            <w:vAlign w:val="center"/>
          </w:tcPr>
          <w:p w:rsidR="00B2314D" w:rsidRPr="00DE6BEB" w:rsidRDefault="00B2314D" w:rsidP="00C8102D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80" w:type="dxa"/>
            <w:gridSpan w:val="2"/>
            <w:tcBorders>
              <w:left w:val="single" w:sz="4" w:space="0" w:color="auto"/>
            </w:tcBorders>
            <w:vAlign w:val="center"/>
          </w:tcPr>
          <w:p w:rsidR="00B2314D" w:rsidRPr="00DE6BEB" w:rsidRDefault="00B2314D" w:rsidP="00834CCF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E6BEB">
              <w:rPr>
                <w:rFonts w:ascii="Times New Roman" w:hAnsi="Times New Roman"/>
                <w:b/>
                <w:sz w:val="20"/>
                <w:szCs w:val="20"/>
              </w:rPr>
              <w:t>Предельные размеры земельных участков (</w:t>
            </w:r>
            <w:proofErr w:type="spellStart"/>
            <w:r w:rsidRPr="00DE6BEB">
              <w:rPr>
                <w:rFonts w:ascii="Times New Roman" w:hAnsi="Times New Roman"/>
                <w:b/>
                <w:sz w:val="20"/>
                <w:szCs w:val="20"/>
              </w:rPr>
              <w:t>кв.м</w:t>
            </w:r>
            <w:proofErr w:type="spellEnd"/>
            <w:r w:rsidRPr="00DE6BEB">
              <w:rPr>
                <w:rFonts w:ascii="Times New Roman" w:hAnsi="Times New Roman"/>
                <w:b/>
                <w:sz w:val="20"/>
                <w:szCs w:val="20"/>
              </w:rPr>
              <w:t>.)</w:t>
            </w:r>
          </w:p>
        </w:tc>
        <w:tc>
          <w:tcPr>
            <w:tcW w:w="3872" w:type="dxa"/>
            <w:vAlign w:val="center"/>
          </w:tcPr>
          <w:p w:rsidR="00B2314D" w:rsidRPr="00DE6BEB" w:rsidRDefault="00B2314D" w:rsidP="00834CCF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E6BEB">
              <w:rPr>
                <w:rFonts w:ascii="Times New Roman" w:hAnsi="Times New Roman"/>
                <w:b/>
                <w:sz w:val="20"/>
                <w:szCs w:val="20"/>
              </w:rPr>
              <w:t>Минимальные отступы от границ земельных участков (м.), в целях определения мест допустимого расположения зданий, строений</w:t>
            </w:r>
          </w:p>
        </w:tc>
        <w:tc>
          <w:tcPr>
            <w:tcW w:w="1763" w:type="dxa"/>
            <w:vAlign w:val="center"/>
          </w:tcPr>
          <w:p w:rsidR="00B2314D" w:rsidRPr="00DE6BEB" w:rsidRDefault="00B2314D" w:rsidP="00834CCF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E6BEB">
              <w:rPr>
                <w:rFonts w:ascii="Times New Roman" w:hAnsi="Times New Roman"/>
                <w:b/>
                <w:sz w:val="20"/>
                <w:szCs w:val="20"/>
              </w:rPr>
              <w:t>Предельное количество этажей зданий</w:t>
            </w:r>
          </w:p>
        </w:tc>
        <w:tc>
          <w:tcPr>
            <w:tcW w:w="1975" w:type="dxa"/>
            <w:vAlign w:val="center"/>
          </w:tcPr>
          <w:p w:rsidR="00B2314D" w:rsidRPr="00DE6BEB" w:rsidRDefault="00B2314D" w:rsidP="00C8102D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E6BEB">
              <w:rPr>
                <w:rFonts w:ascii="Times New Roman" w:hAnsi="Times New Roman"/>
                <w:b/>
                <w:sz w:val="20"/>
                <w:szCs w:val="20"/>
              </w:rPr>
              <w:t>Максимальный процент застройки земельного участка</w:t>
            </w:r>
          </w:p>
        </w:tc>
      </w:tr>
      <w:tr w:rsidR="003C19C9" w:rsidRPr="00B3556E" w:rsidTr="00473DCE">
        <w:trPr>
          <w:trHeight w:val="215"/>
        </w:trPr>
        <w:tc>
          <w:tcPr>
            <w:tcW w:w="604" w:type="dxa"/>
            <w:gridSpan w:val="2"/>
            <w:vAlign w:val="center"/>
          </w:tcPr>
          <w:p w:rsidR="007B4E92" w:rsidRPr="00DD6494" w:rsidRDefault="007B4E92" w:rsidP="00C8102D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6494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353" w:type="dxa"/>
            <w:vAlign w:val="center"/>
          </w:tcPr>
          <w:p w:rsidR="007B4E92" w:rsidRPr="00DD6494" w:rsidRDefault="007B4E92" w:rsidP="00C8102D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6494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930" w:type="dxa"/>
            <w:vAlign w:val="center"/>
          </w:tcPr>
          <w:p w:rsidR="007B4E92" w:rsidRPr="00B3556E" w:rsidRDefault="007B4E92" w:rsidP="00C8102D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556E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380" w:type="dxa"/>
            <w:gridSpan w:val="2"/>
            <w:vAlign w:val="center"/>
          </w:tcPr>
          <w:p w:rsidR="007B4E92" w:rsidRPr="00B3556E" w:rsidRDefault="007B4E92" w:rsidP="00C8102D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556E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3872" w:type="dxa"/>
            <w:vAlign w:val="center"/>
          </w:tcPr>
          <w:p w:rsidR="007B4E92" w:rsidRPr="00B3556E" w:rsidRDefault="007B4E92" w:rsidP="00C8102D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556E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763" w:type="dxa"/>
            <w:vAlign w:val="center"/>
          </w:tcPr>
          <w:p w:rsidR="007B4E92" w:rsidRPr="00B3556E" w:rsidRDefault="0033011D" w:rsidP="00C8102D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975" w:type="dxa"/>
            <w:vAlign w:val="center"/>
          </w:tcPr>
          <w:p w:rsidR="007B4E92" w:rsidRPr="00B3556E" w:rsidRDefault="007B4E92" w:rsidP="00C8102D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556E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</w:tr>
      <w:tr w:rsidR="00B3556E" w:rsidRPr="00B3556E" w:rsidTr="00DE6BEB">
        <w:trPr>
          <w:trHeight w:val="170"/>
        </w:trPr>
        <w:tc>
          <w:tcPr>
            <w:tcW w:w="15877" w:type="dxa"/>
            <w:gridSpan w:val="9"/>
            <w:shd w:val="clear" w:color="auto" w:fill="D9D9D9" w:themeFill="background1" w:themeFillShade="D9"/>
            <w:vAlign w:val="center"/>
          </w:tcPr>
          <w:p w:rsidR="00B3556E" w:rsidRPr="00DD6494" w:rsidRDefault="00B3556E" w:rsidP="00C8102D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6494">
              <w:rPr>
                <w:rFonts w:ascii="Times New Roman" w:hAnsi="Times New Roman"/>
                <w:b/>
                <w:sz w:val="20"/>
                <w:szCs w:val="20"/>
              </w:rPr>
              <w:t>Жилые зоны</w:t>
            </w:r>
          </w:p>
        </w:tc>
      </w:tr>
      <w:tr w:rsidR="00B63698" w:rsidRPr="00F07BD8" w:rsidTr="008D6B6E">
        <w:trPr>
          <w:trHeight w:val="964"/>
        </w:trPr>
        <w:tc>
          <w:tcPr>
            <w:tcW w:w="604" w:type="dxa"/>
            <w:gridSpan w:val="2"/>
            <w:vMerge w:val="restart"/>
            <w:vAlign w:val="center"/>
          </w:tcPr>
          <w:p w:rsidR="00B63698" w:rsidRPr="00F07BD8" w:rsidRDefault="00B63698" w:rsidP="00F07BD8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53" w:type="dxa"/>
            <w:vMerge w:val="restart"/>
            <w:vAlign w:val="center"/>
          </w:tcPr>
          <w:p w:rsidR="00B63698" w:rsidRPr="00F07BD8" w:rsidRDefault="00B63698" w:rsidP="00F07BD8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3698" w:rsidRPr="00F07BD8" w:rsidRDefault="00B63698" w:rsidP="00F07BD8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sz w:val="20"/>
                <w:szCs w:val="20"/>
              </w:rPr>
              <w:t>Зоны малоэтажной жилой застройки (Ж-1)</w:t>
            </w:r>
          </w:p>
          <w:p w:rsidR="00B63698" w:rsidRPr="00F07BD8" w:rsidRDefault="00B63698" w:rsidP="00F07BD8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0" w:type="dxa"/>
            <w:vAlign w:val="center"/>
          </w:tcPr>
          <w:p w:rsidR="0065330E" w:rsidRDefault="00B63698" w:rsidP="00F07B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sz w:val="20"/>
                <w:szCs w:val="20"/>
              </w:rPr>
              <w:t xml:space="preserve">Для индивидуального </w:t>
            </w:r>
          </w:p>
          <w:p w:rsidR="00B63698" w:rsidRPr="00F07BD8" w:rsidRDefault="00B63698" w:rsidP="00F07B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sz w:val="20"/>
                <w:szCs w:val="20"/>
              </w:rPr>
              <w:t>жилищного строительства</w:t>
            </w:r>
          </w:p>
        </w:tc>
        <w:tc>
          <w:tcPr>
            <w:tcW w:w="2380" w:type="dxa"/>
            <w:gridSpan w:val="2"/>
            <w:vAlign w:val="center"/>
          </w:tcPr>
          <w:p w:rsidR="00B63698" w:rsidRPr="00F07BD8" w:rsidRDefault="00B63698" w:rsidP="00F07BD8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min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400</w:t>
            </w:r>
          </w:p>
          <w:p w:rsidR="00B63698" w:rsidRPr="00F07BD8" w:rsidRDefault="00B63698" w:rsidP="00F07BD8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max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1500</w:t>
            </w:r>
          </w:p>
        </w:tc>
        <w:tc>
          <w:tcPr>
            <w:tcW w:w="3872" w:type="dxa"/>
            <w:vAlign w:val="center"/>
          </w:tcPr>
          <w:p w:rsidR="00B63698" w:rsidRPr="00F07BD8" w:rsidRDefault="00291D7B" w:rsidP="00F07BD8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41981">
              <w:rPr>
                <w:rFonts w:ascii="Times New Roman" w:hAnsi="Times New Roman"/>
                <w:sz w:val="20"/>
                <w:szCs w:val="20"/>
              </w:rPr>
              <w:t>от красных линий улиц не менее пяти метров, от красных линий проездов не менее трех метров, от прочих границ не менее трех метров</w:t>
            </w:r>
          </w:p>
        </w:tc>
        <w:tc>
          <w:tcPr>
            <w:tcW w:w="1763" w:type="dxa"/>
            <w:vAlign w:val="center"/>
          </w:tcPr>
          <w:p w:rsidR="00B63698" w:rsidRPr="00F07BD8" w:rsidRDefault="00B63698" w:rsidP="00F07BD8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max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1975" w:type="dxa"/>
            <w:vAlign w:val="center"/>
          </w:tcPr>
          <w:p w:rsidR="00B63698" w:rsidRPr="00F07BD8" w:rsidRDefault="00B63698" w:rsidP="00F07BD8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50%</w:t>
            </w:r>
          </w:p>
        </w:tc>
      </w:tr>
      <w:tr w:rsidR="00B63698" w:rsidRPr="00F07BD8" w:rsidTr="008D6B6E">
        <w:trPr>
          <w:trHeight w:val="964"/>
        </w:trPr>
        <w:tc>
          <w:tcPr>
            <w:tcW w:w="604" w:type="dxa"/>
            <w:gridSpan w:val="2"/>
            <w:vMerge/>
            <w:vAlign w:val="center"/>
          </w:tcPr>
          <w:p w:rsidR="00B63698" w:rsidRPr="00F07BD8" w:rsidRDefault="00B63698" w:rsidP="00F07BD8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3" w:type="dxa"/>
            <w:vMerge/>
            <w:vAlign w:val="center"/>
          </w:tcPr>
          <w:p w:rsidR="00B63698" w:rsidRPr="00F07BD8" w:rsidRDefault="00B63698" w:rsidP="00F07BD8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0" w:type="dxa"/>
            <w:vAlign w:val="center"/>
          </w:tcPr>
          <w:p w:rsidR="00B63698" w:rsidRPr="00F07BD8" w:rsidRDefault="00B63698" w:rsidP="00F07BD8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F07BD8">
              <w:rPr>
                <w:rFonts w:ascii="Times New Roman" w:hAnsi="Times New Roman"/>
                <w:sz w:val="20"/>
                <w:szCs w:val="20"/>
              </w:rPr>
              <w:t>Малоэтажная многоквартирная жилая застройка</w:t>
            </w:r>
          </w:p>
        </w:tc>
        <w:tc>
          <w:tcPr>
            <w:tcW w:w="2380" w:type="dxa"/>
            <w:gridSpan w:val="2"/>
            <w:vAlign w:val="center"/>
          </w:tcPr>
          <w:p w:rsidR="00875D14" w:rsidRPr="00F07BD8" w:rsidRDefault="00875D14" w:rsidP="00875D14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min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400</w:t>
            </w:r>
          </w:p>
          <w:p w:rsidR="00B63698" w:rsidRPr="00F07BD8" w:rsidRDefault="00875D14" w:rsidP="00875D14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max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1500</w:t>
            </w:r>
          </w:p>
        </w:tc>
        <w:tc>
          <w:tcPr>
            <w:tcW w:w="3872" w:type="dxa"/>
            <w:vAlign w:val="center"/>
          </w:tcPr>
          <w:p w:rsidR="00B63698" w:rsidRPr="00F07BD8" w:rsidRDefault="00291D7B" w:rsidP="005F77AB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41981">
              <w:rPr>
                <w:rFonts w:ascii="Times New Roman" w:hAnsi="Times New Roman"/>
                <w:sz w:val="20"/>
                <w:szCs w:val="20"/>
              </w:rPr>
              <w:t>от красных линий улиц не менее пяти метров, от красных линий проездов не менее трех метров, от прочих границ не менее трех метров</w:t>
            </w:r>
          </w:p>
        </w:tc>
        <w:tc>
          <w:tcPr>
            <w:tcW w:w="1763" w:type="dxa"/>
            <w:vAlign w:val="center"/>
          </w:tcPr>
          <w:p w:rsidR="00B63698" w:rsidRPr="00F07BD8" w:rsidRDefault="00B63698" w:rsidP="00F07BD8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max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2</w:t>
            </w:r>
          </w:p>
        </w:tc>
        <w:tc>
          <w:tcPr>
            <w:tcW w:w="1975" w:type="dxa"/>
            <w:vAlign w:val="center"/>
          </w:tcPr>
          <w:p w:rsidR="00B63698" w:rsidRPr="00F07BD8" w:rsidRDefault="00B63698" w:rsidP="00F07BD8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50%</w:t>
            </w:r>
          </w:p>
        </w:tc>
      </w:tr>
      <w:tr w:rsidR="00B63698" w:rsidRPr="00F07BD8" w:rsidTr="008D6B6E">
        <w:trPr>
          <w:trHeight w:val="964"/>
        </w:trPr>
        <w:tc>
          <w:tcPr>
            <w:tcW w:w="604" w:type="dxa"/>
            <w:gridSpan w:val="2"/>
            <w:vMerge/>
            <w:vAlign w:val="center"/>
          </w:tcPr>
          <w:p w:rsidR="00B63698" w:rsidRPr="00F07BD8" w:rsidRDefault="00B63698" w:rsidP="00F07BD8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3" w:type="dxa"/>
            <w:vMerge/>
            <w:vAlign w:val="center"/>
          </w:tcPr>
          <w:p w:rsidR="00B63698" w:rsidRPr="00F07BD8" w:rsidRDefault="00B63698" w:rsidP="00F07BD8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0" w:type="dxa"/>
            <w:vAlign w:val="center"/>
          </w:tcPr>
          <w:p w:rsidR="0065330E" w:rsidRDefault="00B63698" w:rsidP="00F07B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sz w:val="20"/>
                <w:szCs w:val="20"/>
              </w:rPr>
              <w:t xml:space="preserve">Для ведения личного </w:t>
            </w:r>
          </w:p>
          <w:p w:rsidR="00B63698" w:rsidRPr="00F07BD8" w:rsidRDefault="00B63698" w:rsidP="00F07B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sz w:val="20"/>
                <w:szCs w:val="20"/>
              </w:rPr>
              <w:t>подсобного хозяйства</w:t>
            </w:r>
          </w:p>
        </w:tc>
        <w:tc>
          <w:tcPr>
            <w:tcW w:w="2380" w:type="dxa"/>
            <w:gridSpan w:val="2"/>
            <w:vAlign w:val="center"/>
          </w:tcPr>
          <w:p w:rsidR="00B63698" w:rsidRPr="00F07BD8" w:rsidRDefault="00B63698" w:rsidP="00F07BD8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min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400</w:t>
            </w:r>
          </w:p>
          <w:p w:rsidR="00B63698" w:rsidRPr="00F07BD8" w:rsidRDefault="00B63698" w:rsidP="00F07BD8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max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</w:t>
            </w:r>
            <w:r w:rsidR="0055269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</w:t>
            </w:r>
            <w:r w:rsidR="00DD6494"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3872" w:type="dxa"/>
            <w:vAlign w:val="center"/>
          </w:tcPr>
          <w:p w:rsidR="00B63698" w:rsidRPr="00F07BD8" w:rsidRDefault="00291D7B" w:rsidP="00F07BD8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41981">
              <w:rPr>
                <w:rFonts w:ascii="Times New Roman" w:hAnsi="Times New Roman"/>
                <w:sz w:val="20"/>
                <w:szCs w:val="20"/>
              </w:rPr>
              <w:t>от красных линий улиц не менее пяти метров, от красных линий проездов не менее трех метров, от прочих границ не менее трех метров</w:t>
            </w:r>
          </w:p>
        </w:tc>
        <w:tc>
          <w:tcPr>
            <w:tcW w:w="1763" w:type="dxa"/>
            <w:vAlign w:val="center"/>
          </w:tcPr>
          <w:p w:rsidR="00B63698" w:rsidRPr="00F07BD8" w:rsidRDefault="00B63698" w:rsidP="00F07BD8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max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1975" w:type="dxa"/>
            <w:vAlign w:val="center"/>
          </w:tcPr>
          <w:p w:rsidR="00B63698" w:rsidRPr="00F07BD8" w:rsidRDefault="00B63698" w:rsidP="00F07BD8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50%</w:t>
            </w:r>
          </w:p>
        </w:tc>
      </w:tr>
      <w:tr w:rsidR="00B63698" w:rsidRPr="00F07BD8" w:rsidTr="008D6B6E">
        <w:trPr>
          <w:trHeight w:val="964"/>
        </w:trPr>
        <w:tc>
          <w:tcPr>
            <w:tcW w:w="604" w:type="dxa"/>
            <w:gridSpan w:val="2"/>
            <w:vMerge/>
            <w:vAlign w:val="center"/>
          </w:tcPr>
          <w:p w:rsidR="00B63698" w:rsidRPr="00F07BD8" w:rsidRDefault="00B63698" w:rsidP="00F07BD8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3" w:type="dxa"/>
            <w:vMerge/>
            <w:vAlign w:val="center"/>
          </w:tcPr>
          <w:p w:rsidR="00B63698" w:rsidRPr="00F07BD8" w:rsidRDefault="00B63698" w:rsidP="00F07BD8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0" w:type="dxa"/>
            <w:vAlign w:val="center"/>
          </w:tcPr>
          <w:p w:rsidR="0065330E" w:rsidRDefault="00B63698" w:rsidP="00F07B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sz w:val="20"/>
                <w:szCs w:val="20"/>
              </w:rPr>
              <w:t xml:space="preserve">Блокированная </w:t>
            </w:r>
          </w:p>
          <w:p w:rsidR="00B63698" w:rsidRPr="00F07BD8" w:rsidRDefault="00B63698" w:rsidP="00F07B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sz w:val="20"/>
                <w:szCs w:val="20"/>
              </w:rPr>
              <w:t>жилая застройка</w:t>
            </w:r>
          </w:p>
        </w:tc>
        <w:tc>
          <w:tcPr>
            <w:tcW w:w="2380" w:type="dxa"/>
            <w:gridSpan w:val="2"/>
            <w:vAlign w:val="center"/>
          </w:tcPr>
          <w:p w:rsidR="00B63698" w:rsidRPr="00F07BD8" w:rsidRDefault="00B63698" w:rsidP="00F07BD8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min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400</w:t>
            </w:r>
          </w:p>
          <w:p w:rsidR="00B63698" w:rsidRPr="00F07BD8" w:rsidRDefault="00B63698" w:rsidP="00F07BD8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max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600</w:t>
            </w:r>
          </w:p>
          <w:p w:rsidR="00B63698" w:rsidRPr="00F07BD8" w:rsidRDefault="00B63698" w:rsidP="00F07BD8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для одного жилого блока</w:t>
            </w:r>
          </w:p>
        </w:tc>
        <w:tc>
          <w:tcPr>
            <w:tcW w:w="3872" w:type="dxa"/>
            <w:vAlign w:val="center"/>
          </w:tcPr>
          <w:p w:rsidR="00B63698" w:rsidRPr="00F07BD8" w:rsidRDefault="00291D7B" w:rsidP="00F07BD8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41981">
              <w:rPr>
                <w:rFonts w:ascii="Times New Roman" w:hAnsi="Times New Roman"/>
                <w:sz w:val="20"/>
                <w:szCs w:val="20"/>
              </w:rPr>
              <w:t>от красных линий улиц не менее пяти метров, от красных линий проездов не менее трех метров, от прочих границ не менее трех метров</w:t>
            </w:r>
          </w:p>
        </w:tc>
        <w:tc>
          <w:tcPr>
            <w:tcW w:w="1763" w:type="dxa"/>
            <w:vAlign w:val="center"/>
          </w:tcPr>
          <w:p w:rsidR="00B63698" w:rsidRPr="00F07BD8" w:rsidRDefault="00B63698" w:rsidP="00F07BD8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max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1975" w:type="dxa"/>
            <w:vAlign w:val="center"/>
          </w:tcPr>
          <w:p w:rsidR="00B63698" w:rsidRPr="00F07BD8" w:rsidRDefault="00B63698" w:rsidP="00F07BD8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50%</w:t>
            </w:r>
          </w:p>
        </w:tc>
      </w:tr>
      <w:tr w:rsidR="00552693" w:rsidRPr="00F07BD8" w:rsidTr="008D6B6E">
        <w:trPr>
          <w:trHeight w:val="964"/>
        </w:trPr>
        <w:tc>
          <w:tcPr>
            <w:tcW w:w="604" w:type="dxa"/>
            <w:gridSpan w:val="2"/>
            <w:vMerge/>
            <w:vAlign w:val="center"/>
          </w:tcPr>
          <w:p w:rsidR="00552693" w:rsidRPr="00F07BD8" w:rsidRDefault="00552693" w:rsidP="00F07BD8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3" w:type="dxa"/>
            <w:vMerge/>
            <w:vAlign w:val="center"/>
          </w:tcPr>
          <w:p w:rsidR="00552693" w:rsidRPr="00F07BD8" w:rsidRDefault="00552693" w:rsidP="00F07BD8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0" w:type="dxa"/>
            <w:vAlign w:val="center"/>
          </w:tcPr>
          <w:p w:rsidR="00552693" w:rsidRPr="00F07BD8" w:rsidRDefault="00552693" w:rsidP="00F07B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sz w:val="20"/>
                <w:szCs w:val="20"/>
              </w:rPr>
              <w:t>Спорт</w:t>
            </w:r>
          </w:p>
        </w:tc>
        <w:tc>
          <w:tcPr>
            <w:tcW w:w="2380" w:type="dxa"/>
            <w:gridSpan w:val="2"/>
            <w:vAlign w:val="center"/>
          </w:tcPr>
          <w:p w:rsidR="00552693" w:rsidRPr="00000458" w:rsidRDefault="00552693" w:rsidP="00875D14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min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200</w:t>
            </w:r>
          </w:p>
          <w:p w:rsidR="00552693" w:rsidRPr="00F07BD8" w:rsidRDefault="00552693" w:rsidP="00875D14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max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15 000</w:t>
            </w:r>
          </w:p>
        </w:tc>
        <w:tc>
          <w:tcPr>
            <w:tcW w:w="3872" w:type="dxa"/>
            <w:vAlign w:val="center"/>
          </w:tcPr>
          <w:p w:rsidR="00552693" w:rsidRPr="00F07BD8" w:rsidRDefault="00552693" w:rsidP="00F07BD8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1981">
              <w:rPr>
                <w:rFonts w:ascii="Times New Roman" w:hAnsi="Times New Roman"/>
                <w:sz w:val="20"/>
                <w:szCs w:val="20"/>
              </w:rPr>
              <w:t>от красных линий улиц не менее пяти метров, от красных линий проездов не менее трех метров, от прочих границ не менее трех метров</w:t>
            </w:r>
          </w:p>
        </w:tc>
        <w:tc>
          <w:tcPr>
            <w:tcW w:w="1763" w:type="dxa"/>
            <w:vAlign w:val="center"/>
          </w:tcPr>
          <w:p w:rsidR="00552693" w:rsidRPr="00F07BD8" w:rsidRDefault="00552693" w:rsidP="004B6F3E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max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1975" w:type="dxa"/>
            <w:vAlign w:val="center"/>
          </w:tcPr>
          <w:p w:rsidR="00552693" w:rsidRPr="00F07BD8" w:rsidRDefault="00552693" w:rsidP="004B6F3E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0%</w:t>
            </w:r>
          </w:p>
        </w:tc>
      </w:tr>
      <w:tr w:rsidR="00B63698" w:rsidRPr="00F07BD8" w:rsidTr="008D6B6E">
        <w:trPr>
          <w:trHeight w:val="964"/>
        </w:trPr>
        <w:tc>
          <w:tcPr>
            <w:tcW w:w="604" w:type="dxa"/>
            <w:gridSpan w:val="2"/>
            <w:vMerge/>
            <w:vAlign w:val="center"/>
          </w:tcPr>
          <w:p w:rsidR="00B63698" w:rsidRPr="00F07BD8" w:rsidRDefault="00B63698" w:rsidP="00F07BD8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3" w:type="dxa"/>
            <w:vMerge/>
            <w:vAlign w:val="center"/>
          </w:tcPr>
          <w:p w:rsidR="00B63698" w:rsidRPr="00F07BD8" w:rsidRDefault="00B63698" w:rsidP="00F07BD8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0" w:type="dxa"/>
            <w:vAlign w:val="center"/>
          </w:tcPr>
          <w:p w:rsidR="00B63698" w:rsidRPr="00F07BD8" w:rsidRDefault="00B63698" w:rsidP="00F07B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2380" w:type="dxa"/>
            <w:gridSpan w:val="2"/>
            <w:vAlign w:val="center"/>
          </w:tcPr>
          <w:p w:rsidR="00875D14" w:rsidRPr="00000458" w:rsidRDefault="00875D14" w:rsidP="00875D14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min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</w:t>
            </w:r>
          </w:p>
          <w:p w:rsidR="00B63698" w:rsidRPr="00F07BD8" w:rsidRDefault="00875D14" w:rsidP="00875D14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max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10 000</w:t>
            </w:r>
          </w:p>
        </w:tc>
        <w:tc>
          <w:tcPr>
            <w:tcW w:w="3872" w:type="dxa"/>
            <w:vAlign w:val="center"/>
          </w:tcPr>
          <w:p w:rsidR="00B63698" w:rsidRPr="00F07BD8" w:rsidRDefault="00291D7B" w:rsidP="00F07BD8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41981">
              <w:rPr>
                <w:rFonts w:ascii="Times New Roman" w:hAnsi="Times New Roman"/>
                <w:sz w:val="20"/>
                <w:szCs w:val="20"/>
              </w:rPr>
              <w:t>от красных линий улиц не менее пяти метров, от красных линий проездов не менее трех метров, от прочих границ не менее трех метров</w:t>
            </w:r>
          </w:p>
        </w:tc>
        <w:tc>
          <w:tcPr>
            <w:tcW w:w="1763" w:type="dxa"/>
            <w:vAlign w:val="center"/>
          </w:tcPr>
          <w:p w:rsidR="00B63698" w:rsidRPr="00F07BD8" w:rsidRDefault="00B63698" w:rsidP="00F07BD8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max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1975" w:type="dxa"/>
            <w:vAlign w:val="center"/>
          </w:tcPr>
          <w:p w:rsidR="00B63698" w:rsidRPr="00F07BD8" w:rsidRDefault="00B63698" w:rsidP="00F07BD8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50%</w:t>
            </w:r>
          </w:p>
        </w:tc>
      </w:tr>
      <w:tr w:rsidR="008D6B6E" w:rsidRPr="00F07BD8" w:rsidTr="008D6B6E">
        <w:trPr>
          <w:trHeight w:val="964"/>
        </w:trPr>
        <w:tc>
          <w:tcPr>
            <w:tcW w:w="604" w:type="dxa"/>
            <w:gridSpan w:val="2"/>
            <w:vMerge w:val="restart"/>
            <w:vAlign w:val="center"/>
          </w:tcPr>
          <w:p w:rsidR="008D6B6E" w:rsidRPr="00F07BD8" w:rsidRDefault="008D6B6E" w:rsidP="00F07BD8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353" w:type="dxa"/>
            <w:vMerge w:val="restart"/>
            <w:vAlign w:val="center"/>
          </w:tcPr>
          <w:p w:rsidR="008D6B6E" w:rsidRPr="00F07BD8" w:rsidRDefault="008D6B6E" w:rsidP="00F07BD8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D6B6E" w:rsidRPr="00F07BD8" w:rsidRDefault="008D6B6E" w:rsidP="00F07BD8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sz w:val="20"/>
                <w:szCs w:val="20"/>
              </w:rPr>
              <w:t>Зоны малоэтажной жилой застройки (Ж-1)</w:t>
            </w:r>
          </w:p>
          <w:p w:rsidR="008D6B6E" w:rsidRPr="00F07BD8" w:rsidRDefault="008D6B6E" w:rsidP="00F07BD8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0" w:type="dxa"/>
            <w:vAlign w:val="center"/>
          </w:tcPr>
          <w:p w:rsidR="008D6B6E" w:rsidRPr="00F07BD8" w:rsidRDefault="008D6B6E" w:rsidP="006028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sz w:val="20"/>
                <w:szCs w:val="20"/>
              </w:rPr>
              <w:t>Социальное обслуживание</w:t>
            </w:r>
          </w:p>
        </w:tc>
        <w:tc>
          <w:tcPr>
            <w:tcW w:w="2380" w:type="dxa"/>
            <w:gridSpan w:val="2"/>
            <w:vAlign w:val="center"/>
          </w:tcPr>
          <w:p w:rsidR="008D6B6E" w:rsidRPr="00000458" w:rsidRDefault="008D6B6E" w:rsidP="006028A1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min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200</w:t>
            </w:r>
          </w:p>
          <w:p w:rsidR="008D6B6E" w:rsidRPr="00F07BD8" w:rsidRDefault="008D6B6E" w:rsidP="006028A1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max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10 000</w:t>
            </w:r>
          </w:p>
        </w:tc>
        <w:tc>
          <w:tcPr>
            <w:tcW w:w="3872" w:type="dxa"/>
            <w:vAlign w:val="center"/>
          </w:tcPr>
          <w:p w:rsidR="008D6B6E" w:rsidRPr="00F07BD8" w:rsidRDefault="008D6B6E" w:rsidP="006028A1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41981">
              <w:rPr>
                <w:rFonts w:ascii="Times New Roman" w:hAnsi="Times New Roman"/>
                <w:sz w:val="20"/>
                <w:szCs w:val="20"/>
              </w:rPr>
              <w:t>от красных линий улиц не менее пяти метров, от красных линий проездов не менее трех метров, от прочих границ не менее трех метров</w:t>
            </w:r>
          </w:p>
        </w:tc>
        <w:tc>
          <w:tcPr>
            <w:tcW w:w="1763" w:type="dxa"/>
            <w:vAlign w:val="center"/>
          </w:tcPr>
          <w:p w:rsidR="008D6B6E" w:rsidRPr="00F07BD8" w:rsidRDefault="008D6B6E" w:rsidP="006028A1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max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1975" w:type="dxa"/>
            <w:vAlign w:val="center"/>
          </w:tcPr>
          <w:p w:rsidR="008D6B6E" w:rsidRPr="00F07BD8" w:rsidRDefault="008D6B6E" w:rsidP="006028A1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50%</w:t>
            </w:r>
          </w:p>
        </w:tc>
      </w:tr>
      <w:tr w:rsidR="008D6B6E" w:rsidRPr="00F07BD8" w:rsidTr="008D6B6E">
        <w:trPr>
          <w:trHeight w:val="964"/>
        </w:trPr>
        <w:tc>
          <w:tcPr>
            <w:tcW w:w="604" w:type="dxa"/>
            <w:gridSpan w:val="2"/>
            <w:vMerge/>
            <w:vAlign w:val="center"/>
          </w:tcPr>
          <w:p w:rsidR="008D6B6E" w:rsidRPr="00F07BD8" w:rsidRDefault="008D6B6E" w:rsidP="00F07BD8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3" w:type="dxa"/>
            <w:vMerge/>
            <w:vAlign w:val="center"/>
          </w:tcPr>
          <w:p w:rsidR="008D6B6E" w:rsidRPr="00F07BD8" w:rsidRDefault="008D6B6E" w:rsidP="00F07BD8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0" w:type="dxa"/>
            <w:vAlign w:val="center"/>
          </w:tcPr>
          <w:p w:rsidR="008D6B6E" w:rsidRPr="00F07BD8" w:rsidRDefault="008D6B6E" w:rsidP="006028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sz w:val="20"/>
                <w:szCs w:val="20"/>
              </w:rPr>
              <w:t>Бытовое обслуживание</w:t>
            </w:r>
          </w:p>
        </w:tc>
        <w:tc>
          <w:tcPr>
            <w:tcW w:w="2380" w:type="dxa"/>
            <w:gridSpan w:val="2"/>
            <w:vAlign w:val="center"/>
          </w:tcPr>
          <w:p w:rsidR="008D6B6E" w:rsidRPr="00000458" w:rsidRDefault="008D6B6E" w:rsidP="006028A1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min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</w:t>
            </w:r>
          </w:p>
          <w:p w:rsidR="008D6B6E" w:rsidRPr="00F07BD8" w:rsidRDefault="008D6B6E" w:rsidP="006028A1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max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1 000</w:t>
            </w:r>
          </w:p>
        </w:tc>
        <w:tc>
          <w:tcPr>
            <w:tcW w:w="3872" w:type="dxa"/>
            <w:vAlign w:val="center"/>
          </w:tcPr>
          <w:p w:rsidR="008D6B6E" w:rsidRPr="00F07BD8" w:rsidRDefault="008D6B6E" w:rsidP="006028A1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41981">
              <w:rPr>
                <w:rFonts w:ascii="Times New Roman" w:hAnsi="Times New Roman"/>
                <w:sz w:val="20"/>
                <w:szCs w:val="20"/>
              </w:rPr>
              <w:t>от красных линий улиц не менее пяти метров, от красных линий проездов не менее трех метров, от прочих границ не менее трех метров</w:t>
            </w:r>
          </w:p>
        </w:tc>
        <w:tc>
          <w:tcPr>
            <w:tcW w:w="1763" w:type="dxa"/>
            <w:vAlign w:val="center"/>
          </w:tcPr>
          <w:p w:rsidR="008D6B6E" w:rsidRPr="00F07BD8" w:rsidRDefault="008D6B6E" w:rsidP="006028A1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max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1975" w:type="dxa"/>
            <w:vAlign w:val="center"/>
          </w:tcPr>
          <w:p w:rsidR="008D6B6E" w:rsidRPr="00F07BD8" w:rsidRDefault="008D6B6E" w:rsidP="006028A1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50%</w:t>
            </w:r>
          </w:p>
        </w:tc>
      </w:tr>
      <w:tr w:rsidR="008D6B6E" w:rsidRPr="00F07BD8" w:rsidTr="008D6B6E">
        <w:trPr>
          <w:trHeight w:val="964"/>
        </w:trPr>
        <w:tc>
          <w:tcPr>
            <w:tcW w:w="604" w:type="dxa"/>
            <w:gridSpan w:val="2"/>
            <w:vMerge/>
            <w:vAlign w:val="center"/>
          </w:tcPr>
          <w:p w:rsidR="008D6B6E" w:rsidRPr="00F07BD8" w:rsidRDefault="008D6B6E" w:rsidP="00F07BD8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3" w:type="dxa"/>
            <w:vMerge/>
            <w:vAlign w:val="center"/>
          </w:tcPr>
          <w:p w:rsidR="008D6B6E" w:rsidRPr="00F07BD8" w:rsidRDefault="008D6B6E" w:rsidP="00F07BD8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0" w:type="dxa"/>
            <w:vAlign w:val="center"/>
          </w:tcPr>
          <w:p w:rsidR="008D6B6E" w:rsidRDefault="008D6B6E" w:rsidP="006028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sz w:val="20"/>
                <w:szCs w:val="20"/>
              </w:rPr>
              <w:t xml:space="preserve">Амбулаторно-поликлиническое </w:t>
            </w:r>
          </w:p>
          <w:p w:rsidR="008D6B6E" w:rsidRPr="00F07BD8" w:rsidRDefault="008D6B6E" w:rsidP="006028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sz w:val="20"/>
                <w:szCs w:val="20"/>
              </w:rPr>
              <w:t>обслуживание</w:t>
            </w:r>
          </w:p>
        </w:tc>
        <w:tc>
          <w:tcPr>
            <w:tcW w:w="2380" w:type="dxa"/>
            <w:gridSpan w:val="2"/>
            <w:vAlign w:val="center"/>
          </w:tcPr>
          <w:p w:rsidR="008D6B6E" w:rsidRPr="00000458" w:rsidRDefault="008D6B6E" w:rsidP="006028A1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min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200</w:t>
            </w:r>
          </w:p>
          <w:p w:rsidR="008D6B6E" w:rsidRPr="00F07BD8" w:rsidRDefault="008D6B6E" w:rsidP="006028A1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max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500</w:t>
            </w:r>
          </w:p>
        </w:tc>
        <w:tc>
          <w:tcPr>
            <w:tcW w:w="3872" w:type="dxa"/>
            <w:vAlign w:val="center"/>
          </w:tcPr>
          <w:p w:rsidR="008D6B6E" w:rsidRPr="00F07BD8" w:rsidRDefault="008D6B6E" w:rsidP="006028A1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41981">
              <w:rPr>
                <w:rFonts w:ascii="Times New Roman" w:hAnsi="Times New Roman"/>
                <w:sz w:val="20"/>
                <w:szCs w:val="20"/>
              </w:rPr>
              <w:t>от красных линий улиц не менее пяти метров, от красных линий проездов не менее трех метров, от прочих границ не менее трех метров</w:t>
            </w:r>
          </w:p>
        </w:tc>
        <w:tc>
          <w:tcPr>
            <w:tcW w:w="1763" w:type="dxa"/>
            <w:vAlign w:val="center"/>
          </w:tcPr>
          <w:p w:rsidR="008D6B6E" w:rsidRPr="00F07BD8" w:rsidRDefault="008D6B6E" w:rsidP="006028A1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max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1975" w:type="dxa"/>
            <w:vAlign w:val="center"/>
          </w:tcPr>
          <w:p w:rsidR="008D6B6E" w:rsidRPr="00F07BD8" w:rsidRDefault="008D6B6E" w:rsidP="006028A1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50%</w:t>
            </w:r>
          </w:p>
        </w:tc>
      </w:tr>
      <w:tr w:rsidR="008D6B6E" w:rsidRPr="00F07BD8" w:rsidTr="008D6B6E">
        <w:trPr>
          <w:trHeight w:val="964"/>
        </w:trPr>
        <w:tc>
          <w:tcPr>
            <w:tcW w:w="604" w:type="dxa"/>
            <w:gridSpan w:val="2"/>
            <w:vMerge/>
            <w:vAlign w:val="center"/>
          </w:tcPr>
          <w:p w:rsidR="008D6B6E" w:rsidRPr="00F07BD8" w:rsidRDefault="008D6B6E" w:rsidP="00F07BD8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3" w:type="dxa"/>
            <w:vMerge/>
            <w:vAlign w:val="center"/>
          </w:tcPr>
          <w:p w:rsidR="008D6B6E" w:rsidRPr="00F07BD8" w:rsidRDefault="008D6B6E" w:rsidP="00F07BD8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0" w:type="dxa"/>
            <w:vAlign w:val="center"/>
          </w:tcPr>
          <w:p w:rsidR="008D6B6E" w:rsidRPr="00F07BD8" w:rsidRDefault="008D6B6E" w:rsidP="006028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sz w:val="20"/>
                <w:szCs w:val="20"/>
              </w:rPr>
              <w:t>Дошкольное, начальное и среднее общее образование</w:t>
            </w:r>
          </w:p>
        </w:tc>
        <w:tc>
          <w:tcPr>
            <w:tcW w:w="2380" w:type="dxa"/>
            <w:gridSpan w:val="2"/>
            <w:vAlign w:val="center"/>
          </w:tcPr>
          <w:p w:rsidR="008D6B6E" w:rsidRPr="00000458" w:rsidRDefault="008D6B6E" w:rsidP="006028A1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min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1 000</w:t>
            </w:r>
          </w:p>
          <w:p w:rsidR="008D6B6E" w:rsidRPr="00F07BD8" w:rsidRDefault="008D6B6E" w:rsidP="006028A1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max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10 000</w:t>
            </w:r>
          </w:p>
        </w:tc>
        <w:tc>
          <w:tcPr>
            <w:tcW w:w="3872" w:type="dxa"/>
            <w:vAlign w:val="center"/>
          </w:tcPr>
          <w:p w:rsidR="008D6B6E" w:rsidRPr="00F07BD8" w:rsidRDefault="008D6B6E" w:rsidP="006028A1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красных линий улиц не менее десяти метров, от красных линий проездов не менее трех метров, от прочих границ не менее трех метров</w:t>
            </w:r>
          </w:p>
        </w:tc>
        <w:tc>
          <w:tcPr>
            <w:tcW w:w="1763" w:type="dxa"/>
            <w:vAlign w:val="center"/>
          </w:tcPr>
          <w:p w:rsidR="008D6B6E" w:rsidRPr="00F07BD8" w:rsidRDefault="008D6B6E" w:rsidP="006028A1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max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1975" w:type="dxa"/>
            <w:vAlign w:val="center"/>
          </w:tcPr>
          <w:p w:rsidR="008D6B6E" w:rsidRPr="00F07BD8" w:rsidRDefault="008D6B6E" w:rsidP="006028A1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50%</w:t>
            </w:r>
          </w:p>
        </w:tc>
      </w:tr>
      <w:tr w:rsidR="00484290" w:rsidRPr="00F07BD8" w:rsidTr="008D6B6E">
        <w:trPr>
          <w:trHeight w:val="964"/>
        </w:trPr>
        <w:tc>
          <w:tcPr>
            <w:tcW w:w="604" w:type="dxa"/>
            <w:gridSpan w:val="2"/>
            <w:vMerge/>
            <w:vAlign w:val="center"/>
          </w:tcPr>
          <w:p w:rsidR="00484290" w:rsidRPr="00F07BD8" w:rsidRDefault="00484290" w:rsidP="00F07BD8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3" w:type="dxa"/>
            <w:vMerge/>
            <w:vAlign w:val="center"/>
          </w:tcPr>
          <w:p w:rsidR="00484290" w:rsidRPr="00F07BD8" w:rsidRDefault="00484290" w:rsidP="00F07BD8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0" w:type="dxa"/>
            <w:vAlign w:val="center"/>
          </w:tcPr>
          <w:p w:rsidR="00484290" w:rsidRPr="00F07BD8" w:rsidRDefault="00484290" w:rsidP="00E05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sz w:val="20"/>
                <w:szCs w:val="20"/>
              </w:rPr>
              <w:t>Культурное развитие</w:t>
            </w:r>
          </w:p>
        </w:tc>
        <w:tc>
          <w:tcPr>
            <w:tcW w:w="2380" w:type="dxa"/>
            <w:gridSpan w:val="2"/>
            <w:vAlign w:val="center"/>
          </w:tcPr>
          <w:p w:rsidR="00875D14" w:rsidRPr="00000458" w:rsidRDefault="00875D14" w:rsidP="00875D14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min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400</w:t>
            </w:r>
          </w:p>
          <w:p w:rsidR="00484290" w:rsidRPr="00F07BD8" w:rsidRDefault="00875D14" w:rsidP="00875D14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max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1 000</w:t>
            </w:r>
          </w:p>
        </w:tc>
        <w:tc>
          <w:tcPr>
            <w:tcW w:w="3872" w:type="dxa"/>
            <w:vAlign w:val="center"/>
          </w:tcPr>
          <w:p w:rsidR="00484290" w:rsidRPr="00F07BD8" w:rsidRDefault="00291D7B" w:rsidP="00E053D5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красных линий улиц не менее десяти метров, от красных линий проездов не менее трех метров, от прочих границ не менее трех метров</w:t>
            </w:r>
          </w:p>
        </w:tc>
        <w:tc>
          <w:tcPr>
            <w:tcW w:w="1763" w:type="dxa"/>
            <w:vAlign w:val="center"/>
          </w:tcPr>
          <w:p w:rsidR="00484290" w:rsidRPr="00F07BD8" w:rsidRDefault="00484290" w:rsidP="00E053D5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max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1975" w:type="dxa"/>
            <w:vAlign w:val="center"/>
          </w:tcPr>
          <w:p w:rsidR="00484290" w:rsidRPr="00F07BD8" w:rsidRDefault="00484290" w:rsidP="00E053D5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50%</w:t>
            </w:r>
          </w:p>
        </w:tc>
      </w:tr>
      <w:tr w:rsidR="00484290" w:rsidRPr="00F07BD8" w:rsidTr="008D6B6E">
        <w:trPr>
          <w:trHeight w:val="964"/>
        </w:trPr>
        <w:tc>
          <w:tcPr>
            <w:tcW w:w="604" w:type="dxa"/>
            <w:gridSpan w:val="2"/>
            <w:vMerge/>
            <w:vAlign w:val="center"/>
          </w:tcPr>
          <w:p w:rsidR="00484290" w:rsidRPr="00F07BD8" w:rsidRDefault="00484290" w:rsidP="00F07BD8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3" w:type="dxa"/>
            <w:vMerge/>
            <w:vAlign w:val="center"/>
          </w:tcPr>
          <w:p w:rsidR="00484290" w:rsidRPr="00F07BD8" w:rsidRDefault="00484290" w:rsidP="00F07BD8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0" w:type="dxa"/>
            <w:vAlign w:val="center"/>
          </w:tcPr>
          <w:p w:rsidR="00484290" w:rsidRPr="00F07BD8" w:rsidRDefault="00484290" w:rsidP="00E05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sz w:val="20"/>
                <w:szCs w:val="20"/>
              </w:rPr>
              <w:t>Общественное управление</w:t>
            </w:r>
          </w:p>
        </w:tc>
        <w:tc>
          <w:tcPr>
            <w:tcW w:w="2380" w:type="dxa"/>
            <w:gridSpan w:val="2"/>
            <w:vAlign w:val="center"/>
          </w:tcPr>
          <w:p w:rsidR="00875D14" w:rsidRPr="00000458" w:rsidRDefault="00875D14" w:rsidP="00875D14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min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500</w:t>
            </w:r>
          </w:p>
          <w:p w:rsidR="00484290" w:rsidRPr="00F07BD8" w:rsidRDefault="00875D14" w:rsidP="00875D14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max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1 000</w:t>
            </w:r>
          </w:p>
        </w:tc>
        <w:tc>
          <w:tcPr>
            <w:tcW w:w="3872" w:type="dxa"/>
            <w:vAlign w:val="center"/>
          </w:tcPr>
          <w:p w:rsidR="00484290" w:rsidRPr="00F07BD8" w:rsidRDefault="00291D7B" w:rsidP="00E053D5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красных линий улиц не менее десяти метров, от красных линий проездов не менее трех метров, от прочих границ не менее трех метров</w:t>
            </w:r>
          </w:p>
        </w:tc>
        <w:tc>
          <w:tcPr>
            <w:tcW w:w="1763" w:type="dxa"/>
            <w:vAlign w:val="center"/>
          </w:tcPr>
          <w:p w:rsidR="00484290" w:rsidRPr="00F07BD8" w:rsidRDefault="00484290" w:rsidP="00E053D5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max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1975" w:type="dxa"/>
            <w:vAlign w:val="center"/>
          </w:tcPr>
          <w:p w:rsidR="00484290" w:rsidRPr="00F07BD8" w:rsidRDefault="00552693" w:rsidP="00E053D5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  <w:r w:rsidR="00484290"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0%</w:t>
            </w:r>
          </w:p>
        </w:tc>
      </w:tr>
      <w:tr w:rsidR="00484290" w:rsidRPr="00F07BD8" w:rsidTr="008D6B6E">
        <w:trPr>
          <w:trHeight w:val="964"/>
        </w:trPr>
        <w:tc>
          <w:tcPr>
            <w:tcW w:w="604" w:type="dxa"/>
            <w:gridSpan w:val="2"/>
            <w:vMerge/>
            <w:vAlign w:val="center"/>
          </w:tcPr>
          <w:p w:rsidR="00484290" w:rsidRPr="00F07BD8" w:rsidRDefault="00484290" w:rsidP="00F07BD8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3" w:type="dxa"/>
            <w:vMerge/>
            <w:vAlign w:val="center"/>
          </w:tcPr>
          <w:p w:rsidR="00484290" w:rsidRPr="00F07BD8" w:rsidRDefault="00484290" w:rsidP="00F07BD8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0" w:type="dxa"/>
            <w:vAlign w:val="center"/>
          </w:tcPr>
          <w:p w:rsidR="00484290" w:rsidRPr="00F07BD8" w:rsidRDefault="00484290" w:rsidP="00E05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sz w:val="20"/>
                <w:szCs w:val="20"/>
              </w:rPr>
              <w:t>Амбулаторное ветеринарное обслуживание</w:t>
            </w:r>
          </w:p>
        </w:tc>
        <w:tc>
          <w:tcPr>
            <w:tcW w:w="2380" w:type="dxa"/>
            <w:gridSpan w:val="2"/>
            <w:vAlign w:val="center"/>
          </w:tcPr>
          <w:p w:rsidR="00875D14" w:rsidRPr="00000458" w:rsidRDefault="00875D14" w:rsidP="00875D14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min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</w:t>
            </w:r>
          </w:p>
          <w:p w:rsidR="00484290" w:rsidRPr="00F07BD8" w:rsidRDefault="00875D14" w:rsidP="00875D14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max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300</w:t>
            </w:r>
          </w:p>
        </w:tc>
        <w:tc>
          <w:tcPr>
            <w:tcW w:w="3872" w:type="dxa"/>
            <w:vAlign w:val="center"/>
          </w:tcPr>
          <w:p w:rsidR="00484290" w:rsidRPr="00F07BD8" w:rsidRDefault="00291D7B" w:rsidP="00E053D5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красных линий улиц не менее пяти метров, от красных линий проездов не менее трех метров, от прочих границ не менее трех метров</w:t>
            </w:r>
          </w:p>
        </w:tc>
        <w:tc>
          <w:tcPr>
            <w:tcW w:w="1763" w:type="dxa"/>
            <w:vAlign w:val="center"/>
          </w:tcPr>
          <w:p w:rsidR="00484290" w:rsidRPr="00F07BD8" w:rsidRDefault="00484290" w:rsidP="00E053D5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max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1975" w:type="dxa"/>
            <w:vAlign w:val="center"/>
          </w:tcPr>
          <w:p w:rsidR="00484290" w:rsidRPr="00F07BD8" w:rsidRDefault="00484290" w:rsidP="00E053D5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50%</w:t>
            </w:r>
          </w:p>
        </w:tc>
      </w:tr>
      <w:tr w:rsidR="00484290" w:rsidRPr="00F07BD8" w:rsidTr="008D6B6E">
        <w:trPr>
          <w:trHeight w:val="964"/>
        </w:trPr>
        <w:tc>
          <w:tcPr>
            <w:tcW w:w="604" w:type="dxa"/>
            <w:gridSpan w:val="2"/>
            <w:vMerge/>
            <w:vAlign w:val="center"/>
          </w:tcPr>
          <w:p w:rsidR="00484290" w:rsidRPr="00F07BD8" w:rsidRDefault="00484290" w:rsidP="00F07BD8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3" w:type="dxa"/>
            <w:vMerge/>
            <w:vAlign w:val="center"/>
          </w:tcPr>
          <w:p w:rsidR="00484290" w:rsidRPr="00F07BD8" w:rsidRDefault="00484290" w:rsidP="00F07BD8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0" w:type="dxa"/>
            <w:vAlign w:val="center"/>
          </w:tcPr>
          <w:p w:rsidR="0065330E" w:rsidRDefault="00484290" w:rsidP="00E05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sz w:val="20"/>
                <w:szCs w:val="20"/>
              </w:rPr>
              <w:t xml:space="preserve">Банковская и страховая </w:t>
            </w:r>
          </w:p>
          <w:p w:rsidR="00484290" w:rsidRPr="00F07BD8" w:rsidRDefault="00484290" w:rsidP="00E05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sz w:val="20"/>
                <w:szCs w:val="20"/>
              </w:rPr>
              <w:t>деятельность</w:t>
            </w:r>
          </w:p>
        </w:tc>
        <w:tc>
          <w:tcPr>
            <w:tcW w:w="2380" w:type="dxa"/>
            <w:gridSpan w:val="2"/>
            <w:vAlign w:val="center"/>
          </w:tcPr>
          <w:p w:rsidR="00875D14" w:rsidRPr="00000458" w:rsidRDefault="00875D14" w:rsidP="00875D14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min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300</w:t>
            </w:r>
          </w:p>
          <w:p w:rsidR="00484290" w:rsidRPr="00F07BD8" w:rsidRDefault="00875D14" w:rsidP="00875D14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max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1 000</w:t>
            </w:r>
          </w:p>
        </w:tc>
        <w:tc>
          <w:tcPr>
            <w:tcW w:w="3872" w:type="dxa"/>
            <w:vAlign w:val="center"/>
          </w:tcPr>
          <w:p w:rsidR="00484290" w:rsidRPr="00F07BD8" w:rsidRDefault="00291D7B" w:rsidP="00E053D5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красных линий улиц не менее пяти метров, от красных линий проездов не менее трех метров, от прочих границ не менее трех метров</w:t>
            </w:r>
          </w:p>
        </w:tc>
        <w:tc>
          <w:tcPr>
            <w:tcW w:w="1763" w:type="dxa"/>
            <w:vAlign w:val="center"/>
          </w:tcPr>
          <w:p w:rsidR="00484290" w:rsidRPr="00F07BD8" w:rsidRDefault="00484290" w:rsidP="00E053D5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max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1975" w:type="dxa"/>
            <w:vAlign w:val="center"/>
          </w:tcPr>
          <w:p w:rsidR="00484290" w:rsidRPr="00F07BD8" w:rsidRDefault="00552693" w:rsidP="00E053D5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  <w:r w:rsidR="00484290"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0%</w:t>
            </w:r>
          </w:p>
        </w:tc>
      </w:tr>
      <w:tr w:rsidR="00484290" w:rsidRPr="00F07BD8" w:rsidTr="008D6B6E">
        <w:trPr>
          <w:trHeight w:val="964"/>
        </w:trPr>
        <w:tc>
          <w:tcPr>
            <w:tcW w:w="604" w:type="dxa"/>
            <w:gridSpan w:val="2"/>
            <w:vMerge/>
            <w:vAlign w:val="center"/>
          </w:tcPr>
          <w:p w:rsidR="00484290" w:rsidRPr="00F07BD8" w:rsidRDefault="00484290" w:rsidP="00F07BD8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3" w:type="dxa"/>
            <w:vMerge/>
            <w:vAlign w:val="center"/>
          </w:tcPr>
          <w:p w:rsidR="00484290" w:rsidRPr="00F07BD8" w:rsidRDefault="00484290" w:rsidP="00F07BD8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0" w:type="dxa"/>
            <w:vAlign w:val="center"/>
          </w:tcPr>
          <w:p w:rsidR="00484290" w:rsidRPr="00F07BD8" w:rsidRDefault="00484290" w:rsidP="00E05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sz w:val="20"/>
                <w:szCs w:val="20"/>
              </w:rPr>
              <w:t>Магазины</w:t>
            </w:r>
          </w:p>
        </w:tc>
        <w:tc>
          <w:tcPr>
            <w:tcW w:w="2380" w:type="dxa"/>
            <w:gridSpan w:val="2"/>
            <w:vAlign w:val="center"/>
          </w:tcPr>
          <w:p w:rsidR="00875D14" w:rsidRPr="00000458" w:rsidRDefault="00875D14" w:rsidP="00875D14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min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200</w:t>
            </w:r>
          </w:p>
          <w:p w:rsidR="00484290" w:rsidRPr="00F07BD8" w:rsidRDefault="00875D14" w:rsidP="00875D14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max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1 000</w:t>
            </w:r>
          </w:p>
        </w:tc>
        <w:tc>
          <w:tcPr>
            <w:tcW w:w="3872" w:type="dxa"/>
            <w:vAlign w:val="center"/>
          </w:tcPr>
          <w:p w:rsidR="00484290" w:rsidRPr="00F07BD8" w:rsidRDefault="00291D7B" w:rsidP="00E053D5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красных линий улиц не менее пяти метров, от красных линий проездов не менее трех метров, от прочих границ не менее трех метров</w:t>
            </w:r>
          </w:p>
        </w:tc>
        <w:tc>
          <w:tcPr>
            <w:tcW w:w="1763" w:type="dxa"/>
            <w:vAlign w:val="center"/>
          </w:tcPr>
          <w:p w:rsidR="00484290" w:rsidRPr="00F07BD8" w:rsidRDefault="00484290" w:rsidP="00E053D5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max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1975" w:type="dxa"/>
            <w:vAlign w:val="center"/>
          </w:tcPr>
          <w:p w:rsidR="00484290" w:rsidRPr="00F07BD8" w:rsidRDefault="00484290" w:rsidP="00E053D5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50%</w:t>
            </w:r>
          </w:p>
        </w:tc>
      </w:tr>
      <w:tr w:rsidR="00484290" w:rsidRPr="00F07BD8" w:rsidTr="008D6B6E">
        <w:trPr>
          <w:trHeight w:val="964"/>
        </w:trPr>
        <w:tc>
          <w:tcPr>
            <w:tcW w:w="604" w:type="dxa"/>
            <w:gridSpan w:val="2"/>
            <w:vMerge/>
            <w:vAlign w:val="center"/>
          </w:tcPr>
          <w:p w:rsidR="00484290" w:rsidRPr="00F07BD8" w:rsidRDefault="00484290" w:rsidP="00F07BD8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3" w:type="dxa"/>
            <w:vMerge/>
            <w:vAlign w:val="center"/>
          </w:tcPr>
          <w:p w:rsidR="00484290" w:rsidRPr="00F07BD8" w:rsidRDefault="00484290" w:rsidP="00F07BD8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0" w:type="dxa"/>
            <w:vAlign w:val="center"/>
          </w:tcPr>
          <w:p w:rsidR="00484290" w:rsidRPr="00F07BD8" w:rsidRDefault="00484290" w:rsidP="00E05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sz w:val="20"/>
                <w:szCs w:val="20"/>
              </w:rPr>
              <w:t>Общественное питание</w:t>
            </w:r>
          </w:p>
        </w:tc>
        <w:tc>
          <w:tcPr>
            <w:tcW w:w="2380" w:type="dxa"/>
            <w:gridSpan w:val="2"/>
            <w:vAlign w:val="center"/>
          </w:tcPr>
          <w:p w:rsidR="00875D14" w:rsidRPr="00000458" w:rsidRDefault="00875D14" w:rsidP="00875D14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min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200</w:t>
            </w:r>
          </w:p>
          <w:p w:rsidR="00484290" w:rsidRPr="00F07BD8" w:rsidRDefault="00875D14" w:rsidP="00875D14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max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1 000</w:t>
            </w:r>
          </w:p>
        </w:tc>
        <w:tc>
          <w:tcPr>
            <w:tcW w:w="3872" w:type="dxa"/>
            <w:vAlign w:val="center"/>
          </w:tcPr>
          <w:p w:rsidR="00484290" w:rsidRPr="00F07BD8" w:rsidRDefault="00291D7B" w:rsidP="00E053D5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красных линий улиц не менее пяти метров, от красных линий проездов не менее трех метров, от прочих границ не менее трех метров</w:t>
            </w:r>
          </w:p>
        </w:tc>
        <w:tc>
          <w:tcPr>
            <w:tcW w:w="1763" w:type="dxa"/>
            <w:vAlign w:val="center"/>
          </w:tcPr>
          <w:p w:rsidR="00484290" w:rsidRPr="00F07BD8" w:rsidRDefault="00484290" w:rsidP="00E053D5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max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1975" w:type="dxa"/>
            <w:vAlign w:val="center"/>
          </w:tcPr>
          <w:p w:rsidR="00484290" w:rsidRPr="00F07BD8" w:rsidRDefault="00484290" w:rsidP="00E053D5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50%</w:t>
            </w:r>
          </w:p>
        </w:tc>
      </w:tr>
      <w:tr w:rsidR="006028A1" w:rsidRPr="00F07BD8" w:rsidTr="008D6B6E">
        <w:trPr>
          <w:trHeight w:val="964"/>
        </w:trPr>
        <w:tc>
          <w:tcPr>
            <w:tcW w:w="604" w:type="dxa"/>
            <w:gridSpan w:val="2"/>
            <w:vMerge w:val="restart"/>
            <w:vAlign w:val="center"/>
          </w:tcPr>
          <w:p w:rsidR="006028A1" w:rsidRPr="00F07BD8" w:rsidRDefault="006028A1" w:rsidP="006028A1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353" w:type="dxa"/>
            <w:vMerge w:val="restart"/>
            <w:vAlign w:val="center"/>
          </w:tcPr>
          <w:p w:rsidR="006028A1" w:rsidRPr="00F07BD8" w:rsidRDefault="006028A1" w:rsidP="006028A1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028A1" w:rsidRPr="00F07BD8" w:rsidRDefault="006028A1" w:rsidP="006028A1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sz w:val="20"/>
                <w:szCs w:val="20"/>
              </w:rPr>
              <w:t>Зоны малоэтажной жилой застройки (Ж-1)</w:t>
            </w:r>
          </w:p>
          <w:p w:rsidR="006028A1" w:rsidRPr="00F07BD8" w:rsidRDefault="006028A1" w:rsidP="006028A1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0" w:type="dxa"/>
            <w:vAlign w:val="center"/>
          </w:tcPr>
          <w:p w:rsidR="006028A1" w:rsidRDefault="006028A1" w:rsidP="006028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sz w:val="20"/>
                <w:szCs w:val="20"/>
              </w:rPr>
              <w:t xml:space="preserve">Историко-культурная </w:t>
            </w:r>
          </w:p>
          <w:p w:rsidR="006028A1" w:rsidRPr="00F07BD8" w:rsidRDefault="006028A1" w:rsidP="006028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sz w:val="20"/>
                <w:szCs w:val="20"/>
              </w:rPr>
              <w:t>деятельность</w:t>
            </w:r>
          </w:p>
        </w:tc>
        <w:tc>
          <w:tcPr>
            <w:tcW w:w="2380" w:type="dxa"/>
            <w:gridSpan w:val="2"/>
            <w:vAlign w:val="center"/>
          </w:tcPr>
          <w:p w:rsidR="006028A1" w:rsidRPr="00F07BD8" w:rsidRDefault="006028A1" w:rsidP="006028A1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не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подлежа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 установлению</w:t>
            </w:r>
          </w:p>
        </w:tc>
        <w:tc>
          <w:tcPr>
            <w:tcW w:w="3872" w:type="dxa"/>
            <w:vAlign w:val="center"/>
          </w:tcPr>
          <w:p w:rsidR="006028A1" w:rsidRPr="00F07BD8" w:rsidRDefault="006028A1" w:rsidP="006028A1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подлежа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 установлению</w:t>
            </w:r>
          </w:p>
        </w:tc>
        <w:tc>
          <w:tcPr>
            <w:tcW w:w="1763" w:type="dxa"/>
            <w:vAlign w:val="center"/>
          </w:tcPr>
          <w:p w:rsidR="006028A1" w:rsidRPr="00F07BD8" w:rsidRDefault="006028A1" w:rsidP="006028A1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подлежит установлению</w:t>
            </w:r>
          </w:p>
        </w:tc>
        <w:tc>
          <w:tcPr>
            <w:tcW w:w="1975" w:type="dxa"/>
            <w:vAlign w:val="center"/>
          </w:tcPr>
          <w:p w:rsidR="006028A1" w:rsidRPr="00F07BD8" w:rsidRDefault="006028A1" w:rsidP="006028A1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подлежит установлению</w:t>
            </w:r>
          </w:p>
        </w:tc>
      </w:tr>
      <w:tr w:rsidR="006028A1" w:rsidRPr="00F07BD8" w:rsidTr="008D6B6E">
        <w:trPr>
          <w:trHeight w:val="964"/>
        </w:trPr>
        <w:tc>
          <w:tcPr>
            <w:tcW w:w="604" w:type="dxa"/>
            <w:gridSpan w:val="2"/>
            <w:vMerge/>
            <w:vAlign w:val="center"/>
          </w:tcPr>
          <w:p w:rsidR="006028A1" w:rsidRPr="00F07BD8" w:rsidRDefault="006028A1" w:rsidP="006028A1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3" w:type="dxa"/>
            <w:vMerge/>
            <w:vAlign w:val="center"/>
          </w:tcPr>
          <w:p w:rsidR="006028A1" w:rsidRPr="00F07BD8" w:rsidRDefault="006028A1" w:rsidP="006028A1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0" w:type="dxa"/>
            <w:vAlign w:val="center"/>
          </w:tcPr>
          <w:p w:rsidR="006028A1" w:rsidRPr="00F07BD8" w:rsidRDefault="006028A1" w:rsidP="006028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sz w:val="20"/>
                <w:szCs w:val="20"/>
              </w:rPr>
              <w:t>Земельные участки (террит</w:t>
            </w:r>
            <w:r w:rsidRPr="00F07BD8">
              <w:rPr>
                <w:rFonts w:ascii="Times New Roman" w:hAnsi="Times New Roman"/>
                <w:sz w:val="20"/>
                <w:szCs w:val="20"/>
              </w:rPr>
              <w:t>о</w:t>
            </w:r>
            <w:r w:rsidRPr="00F07BD8">
              <w:rPr>
                <w:rFonts w:ascii="Times New Roman" w:hAnsi="Times New Roman"/>
                <w:sz w:val="20"/>
                <w:szCs w:val="20"/>
              </w:rPr>
              <w:t xml:space="preserve">рии) </w:t>
            </w:r>
            <w:r>
              <w:rPr>
                <w:rFonts w:ascii="Times New Roman" w:hAnsi="Times New Roman"/>
                <w:sz w:val="20"/>
                <w:szCs w:val="20"/>
              </w:rPr>
              <w:t>общего пользования</w:t>
            </w:r>
          </w:p>
        </w:tc>
        <w:tc>
          <w:tcPr>
            <w:tcW w:w="2380" w:type="dxa"/>
            <w:gridSpan w:val="2"/>
            <w:vAlign w:val="center"/>
          </w:tcPr>
          <w:p w:rsidR="006028A1" w:rsidRPr="00F07BD8" w:rsidRDefault="006028A1" w:rsidP="006028A1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подлежа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 установлению</w:t>
            </w:r>
          </w:p>
        </w:tc>
        <w:tc>
          <w:tcPr>
            <w:tcW w:w="3872" w:type="dxa"/>
            <w:vAlign w:val="center"/>
          </w:tcPr>
          <w:p w:rsidR="006028A1" w:rsidRPr="00F07BD8" w:rsidRDefault="006028A1" w:rsidP="006028A1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подлежа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 установлению</w:t>
            </w:r>
          </w:p>
        </w:tc>
        <w:tc>
          <w:tcPr>
            <w:tcW w:w="1763" w:type="dxa"/>
            <w:vAlign w:val="center"/>
          </w:tcPr>
          <w:p w:rsidR="006028A1" w:rsidRPr="00F07BD8" w:rsidRDefault="006028A1" w:rsidP="006028A1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подлежит установлению</w:t>
            </w:r>
          </w:p>
        </w:tc>
        <w:tc>
          <w:tcPr>
            <w:tcW w:w="1975" w:type="dxa"/>
            <w:vAlign w:val="center"/>
          </w:tcPr>
          <w:p w:rsidR="006028A1" w:rsidRPr="00F07BD8" w:rsidRDefault="006028A1" w:rsidP="006028A1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подлежит установлению</w:t>
            </w:r>
          </w:p>
        </w:tc>
      </w:tr>
      <w:tr w:rsidR="008D6B6E" w:rsidRPr="00F07BD8" w:rsidTr="008D6B6E">
        <w:trPr>
          <w:trHeight w:val="964"/>
        </w:trPr>
        <w:tc>
          <w:tcPr>
            <w:tcW w:w="604" w:type="dxa"/>
            <w:gridSpan w:val="2"/>
            <w:vMerge/>
            <w:vAlign w:val="center"/>
          </w:tcPr>
          <w:p w:rsidR="008D6B6E" w:rsidRPr="00F07BD8" w:rsidRDefault="008D6B6E" w:rsidP="00F07BD8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3" w:type="dxa"/>
            <w:vMerge/>
            <w:vAlign w:val="center"/>
          </w:tcPr>
          <w:p w:rsidR="008D6B6E" w:rsidRPr="00F07BD8" w:rsidRDefault="008D6B6E" w:rsidP="00F07BD8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0" w:type="dxa"/>
            <w:vAlign w:val="center"/>
          </w:tcPr>
          <w:p w:rsidR="008D6B6E" w:rsidRPr="00F07BD8" w:rsidRDefault="008D6B6E" w:rsidP="006028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sz w:val="20"/>
                <w:szCs w:val="20"/>
              </w:rPr>
              <w:t>Ведение огородничества</w:t>
            </w:r>
          </w:p>
        </w:tc>
        <w:tc>
          <w:tcPr>
            <w:tcW w:w="2380" w:type="dxa"/>
            <w:gridSpan w:val="2"/>
            <w:vAlign w:val="center"/>
          </w:tcPr>
          <w:p w:rsidR="008D6B6E" w:rsidRPr="00F07BD8" w:rsidRDefault="008D6B6E" w:rsidP="006028A1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min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400</w:t>
            </w:r>
          </w:p>
          <w:p w:rsidR="008D6B6E" w:rsidRPr="00F07BD8" w:rsidRDefault="008D6B6E" w:rsidP="006028A1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max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1500</w:t>
            </w:r>
          </w:p>
        </w:tc>
        <w:tc>
          <w:tcPr>
            <w:tcW w:w="3872" w:type="dxa"/>
            <w:vAlign w:val="center"/>
          </w:tcPr>
          <w:p w:rsidR="008D6B6E" w:rsidRPr="00F07BD8" w:rsidRDefault="008D6B6E" w:rsidP="006028A1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подлежа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 установлению</w:t>
            </w:r>
          </w:p>
        </w:tc>
        <w:tc>
          <w:tcPr>
            <w:tcW w:w="1763" w:type="dxa"/>
            <w:vAlign w:val="center"/>
          </w:tcPr>
          <w:p w:rsidR="008D6B6E" w:rsidRPr="00F07BD8" w:rsidRDefault="008D6B6E" w:rsidP="006028A1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подлежит установлению</w:t>
            </w:r>
          </w:p>
        </w:tc>
        <w:tc>
          <w:tcPr>
            <w:tcW w:w="1975" w:type="dxa"/>
            <w:vAlign w:val="center"/>
          </w:tcPr>
          <w:p w:rsidR="008D6B6E" w:rsidRPr="00F07BD8" w:rsidRDefault="008D6B6E" w:rsidP="006028A1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подлежит установлению</w:t>
            </w:r>
          </w:p>
        </w:tc>
      </w:tr>
      <w:tr w:rsidR="006028A1" w:rsidRPr="00F07BD8" w:rsidTr="008D6B6E">
        <w:trPr>
          <w:trHeight w:val="964"/>
        </w:trPr>
        <w:tc>
          <w:tcPr>
            <w:tcW w:w="604" w:type="dxa"/>
            <w:gridSpan w:val="2"/>
            <w:vMerge w:val="restart"/>
            <w:vAlign w:val="center"/>
          </w:tcPr>
          <w:p w:rsidR="006028A1" w:rsidRPr="00F07BD8" w:rsidRDefault="006028A1" w:rsidP="00F07BD8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353" w:type="dxa"/>
            <w:vMerge w:val="restart"/>
            <w:vAlign w:val="center"/>
          </w:tcPr>
          <w:p w:rsidR="006028A1" w:rsidRPr="00F07BD8" w:rsidRDefault="006028A1" w:rsidP="00F07BD8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028A1" w:rsidRPr="00F07BD8" w:rsidRDefault="006028A1" w:rsidP="00F07BD8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sz w:val="20"/>
                <w:szCs w:val="20"/>
              </w:rPr>
              <w:t>Зоны среднеэтажной жилой застройки (Ж-2)</w:t>
            </w:r>
          </w:p>
          <w:p w:rsidR="006028A1" w:rsidRPr="00F07BD8" w:rsidRDefault="006028A1" w:rsidP="00F07BD8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0" w:type="dxa"/>
            <w:vAlign w:val="center"/>
          </w:tcPr>
          <w:p w:rsidR="006028A1" w:rsidRDefault="006028A1" w:rsidP="00F07B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sz w:val="20"/>
                <w:szCs w:val="20"/>
              </w:rPr>
              <w:t xml:space="preserve">Блокированная </w:t>
            </w:r>
          </w:p>
          <w:p w:rsidR="006028A1" w:rsidRPr="00F07BD8" w:rsidRDefault="006028A1" w:rsidP="00F07B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sz w:val="20"/>
                <w:szCs w:val="20"/>
              </w:rPr>
              <w:t>жилая застройка</w:t>
            </w:r>
          </w:p>
        </w:tc>
        <w:tc>
          <w:tcPr>
            <w:tcW w:w="2380" w:type="dxa"/>
            <w:gridSpan w:val="2"/>
            <w:vAlign w:val="center"/>
          </w:tcPr>
          <w:p w:rsidR="006028A1" w:rsidRPr="00F07BD8" w:rsidRDefault="006028A1" w:rsidP="00F07BD8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min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400</w:t>
            </w:r>
          </w:p>
          <w:p w:rsidR="006028A1" w:rsidRPr="00F07BD8" w:rsidRDefault="006028A1" w:rsidP="00F07BD8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max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600</w:t>
            </w:r>
          </w:p>
          <w:p w:rsidR="006028A1" w:rsidRPr="00F07BD8" w:rsidRDefault="006028A1" w:rsidP="00F07BD8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для одного жилого блока</w:t>
            </w:r>
          </w:p>
        </w:tc>
        <w:tc>
          <w:tcPr>
            <w:tcW w:w="3872" w:type="dxa"/>
            <w:vAlign w:val="center"/>
          </w:tcPr>
          <w:p w:rsidR="006028A1" w:rsidRPr="00F07BD8" w:rsidRDefault="006028A1" w:rsidP="00F07BD8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красных линий улиц не менее пяти метров, от красных линий проездов не менее трех метров, от прочих границ не менее трех метров</w:t>
            </w:r>
          </w:p>
        </w:tc>
        <w:tc>
          <w:tcPr>
            <w:tcW w:w="1763" w:type="dxa"/>
            <w:vAlign w:val="center"/>
          </w:tcPr>
          <w:p w:rsidR="006028A1" w:rsidRPr="00F07BD8" w:rsidRDefault="006028A1" w:rsidP="00F07BD8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max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1975" w:type="dxa"/>
            <w:vAlign w:val="center"/>
          </w:tcPr>
          <w:p w:rsidR="006028A1" w:rsidRPr="00F07BD8" w:rsidRDefault="006028A1" w:rsidP="00F07BD8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50%</w:t>
            </w:r>
          </w:p>
        </w:tc>
      </w:tr>
      <w:tr w:rsidR="006028A1" w:rsidRPr="00F07BD8" w:rsidTr="008D6B6E">
        <w:trPr>
          <w:trHeight w:val="964"/>
        </w:trPr>
        <w:tc>
          <w:tcPr>
            <w:tcW w:w="604" w:type="dxa"/>
            <w:gridSpan w:val="2"/>
            <w:vMerge/>
            <w:vAlign w:val="center"/>
          </w:tcPr>
          <w:p w:rsidR="006028A1" w:rsidRPr="00F07BD8" w:rsidRDefault="006028A1" w:rsidP="00F07BD8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3" w:type="dxa"/>
            <w:vMerge/>
            <w:vAlign w:val="center"/>
          </w:tcPr>
          <w:p w:rsidR="006028A1" w:rsidRPr="00F07BD8" w:rsidRDefault="006028A1" w:rsidP="00F07BD8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0" w:type="dxa"/>
            <w:vAlign w:val="center"/>
          </w:tcPr>
          <w:p w:rsidR="006028A1" w:rsidRDefault="006028A1" w:rsidP="00F07B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sz w:val="20"/>
                <w:szCs w:val="20"/>
              </w:rPr>
              <w:t xml:space="preserve">Среднеэтажная </w:t>
            </w:r>
          </w:p>
          <w:p w:rsidR="006028A1" w:rsidRPr="00F07BD8" w:rsidRDefault="006028A1" w:rsidP="00F07B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sz w:val="20"/>
                <w:szCs w:val="20"/>
              </w:rPr>
              <w:t>жилая застройка</w:t>
            </w:r>
          </w:p>
        </w:tc>
        <w:tc>
          <w:tcPr>
            <w:tcW w:w="2380" w:type="dxa"/>
            <w:gridSpan w:val="2"/>
            <w:vAlign w:val="center"/>
          </w:tcPr>
          <w:p w:rsidR="006028A1" w:rsidRPr="00F07BD8" w:rsidRDefault="006028A1" w:rsidP="00F07BD8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sz w:val="20"/>
                <w:szCs w:val="20"/>
              </w:rPr>
              <w:t>устанавливаются в соответствии с проектом межевания территории</w:t>
            </w:r>
          </w:p>
        </w:tc>
        <w:tc>
          <w:tcPr>
            <w:tcW w:w="3872" w:type="dxa"/>
            <w:vAlign w:val="center"/>
          </w:tcPr>
          <w:p w:rsidR="006028A1" w:rsidRPr="00F07BD8" w:rsidRDefault="006028A1" w:rsidP="00F07BD8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красных линий улиц не менее пяти метров, от красных линий проездов не менее трех метров, от прочих границ не менее трех метров</w:t>
            </w:r>
          </w:p>
        </w:tc>
        <w:tc>
          <w:tcPr>
            <w:tcW w:w="1763" w:type="dxa"/>
            <w:vAlign w:val="center"/>
          </w:tcPr>
          <w:p w:rsidR="006028A1" w:rsidRPr="00F07BD8" w:rsidRDefault="006028A1" w:rsidP="00F07BD8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max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8</w:t>
            </w:r>
          </w:p>
        </w:tc>
        <w:tc>
          <w:tcPr>
            <w:tcW w:w="1975" w:type="dxa"/>
            <w:vAlign w:val="center"/>
          </w:tcPr>
          <w:p w:rsidR="006028A1" w:rsidRPr="00F07BD8" w:rsidRDefault="006028A1" w:rsidP="00F07BD8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50%</w:t>
            </w:r>
          </w:p>
        </w:tc>
      </w:tr>
      <w:tr w:rsidR="006028A1" w:rsidRPr="00F07BD8" w:rsidTr="008D6B6E">
        <w:trPr>
          <w:trHeight w:val="964"/>
        </w:trPr>
        <w:tc>
          <w:tcPr>
            <w:tcW w:w="604" w:type="dxa"/>
            <w:gridSpan w:val="2"/>
            <w:vMerge/>
            <w:vAlign w:val="center"/>
          </w:tcPr>
          <w:p w:rsidR="006028A1" w:rsidRPr="00F07BD8" w:rsidRDefault="006028A1" w:rsidP="00F07BD8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3" w:type="dxa"/>
            <w:vMerge/>
            <w:vAlign w:val="center"/>
          </w:tcPr>
          <w:p w:rsidR="006028A1" w:rsidRPr="00F07BD8" w:rsidRDefault="006028A1" w:rsidP="00F07BD8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0" w:type="dxa"/>
            <w:vAlign w:val="center"/>
          </w:tcPr>
          <w:p w:rsidR="006028A1" w:rsidRPr="00F07BD8" w:rsidRDefault="006028A1" w:rsidP="00E05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2380" w:type="dxa"/>
            <w:gridSpan w:val="2"/>
            <w:vAlign w:val="center"/>
          </w:tcPr>
          <w:p w:rsidR="006028A1" w:rsidRPr="00000458" w:rsidRDefault="006028A1" w:rsidP="00BF46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min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</w:t>
            </w:r>
          </w:p>
          <w:p w:rsidR="006028A1" w:rsidRPr="00F07BD8" w:rsidRDefault="006028A1" w:rsidP="00BF46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max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10 000</w:t>
            </w:r>
          </w:p>
        </w:tc>
        <w:tc>
          <w:tcPr>
            <w:tcW w:w="3872" w:type="dxa"/>
            <w:vAlign w:val="center"/>
          </w:tcPr>
          <w:p w:rsidR="006028A1" w:rsidRPr="00F07BD8" w:rsidRDefault="006028A1" w:rsidP="00E053D5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красных линий улиц не менее пяти метров, от красных линий проездов не менее трех метров, от прочих границ не менее трех метров</w:t>
            </w:r>
          </w:p>
        </w:tc>
        <w:tc>
          <w:tcPr>
            <w:tcW w:w="1763" w:type="dxa"/>
            <w:vAlign w:val="center"/>
          </w:tcPr>
          <w:p w:rsidR="006028A1" w:rsidRPr="00F07BD8" w:rsidRDefault="006028A1" w:rsidP="00E053D5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max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1975" w:type="dxa"/>
            <w:vAlign w:val="center"/>
          </w:tcPr>
          <w:p w:rsidR="006028A1" w:rsidRPr="00F07BD8" w:rsidRDefault="006028A1" w:rsidP="00E053D5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50%</w:t>
            </w:r>
          </w:p>
        </w:tc>
      </w:tr>
      <w:tr w:rsidR="006028A1" w:rsidRPr="00F07BD8" w:rsidTr="008D6B6E">
        <w:trPr>
          <w:trHeight w:val="964"/>
        </w:trPr>
        <w:tc>
          <w:tcPr>
            <w:tcW w:w="604" w:type="dxa"/>
            <w:gridSpan w:val="2"/>
            <w:vMerge/>
            <w:vAlign w:val="center"/>
          </w:tcPr>
          <w:p w:rsidR="006028A1" w:rsidRPr="00F07BD8" w:rsidRDefault="006028A1" w:rsidP="00F07BD8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3" w:type="dxa"/>
            <w:vMerge/>
            <w:vAlign w:val="center"/>
          </w:tcPr>
          <w:p w:rsidR="006028A1" w:rsidRPr="00F07BD8" w:rsidRDefault="006028A1" w:rsidP="00F07BD8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0" w:type="dxa"/>
            <w:vAlign w:val="center"/>
          </w:tcPr>
          <w:p w:rsidR="006028A1" w:rsidRPr="00F07BD8" w:rsidRDefault="006028A1" w:rsidP="001B0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sz w:val="20"/>
                <w:szCs w:val="20"/>
              </w:rPr>
              <w:t>Социальное обслуживание</w:t>
            </w:r>
          </w:p>
        </w:tc>
        <w:tc>
          <w:tcPr>
            <w:tcW w:w="2380" w:type="dxa"/>
            <w:gridSpan w:val="2"/>
            <w:vAlign w:val="center"/>
          </w:tcPr>
          <w:p w:rsidR="006028A1" w:rsidRPr="00000458" w:rsidRDefault="006028A1" w:rsidP="00A8709B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min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200</w:t>
            </w:r>
          </w:p>
          <w:p w:rsidR="006028A1" w:rsidRPr="00F07BD8" w:rsidRDefault="006028A1" w:rsidP="00A8709B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max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10 000</w:t>
            </w:r>
          </w:p>
        </w:tc>
        <w:tc>
          <w:tcPr>
            <w:tcW w:w="3872" w:type="dxa"/>
            <w:vAlign w:val="center"/>
          </w:tcPr>
          <w:p w:rsidR="006028A1" w:rsidRPr="00F07BD8" w:rsidRDefault="006028A1" w:rsidP="001B0C0F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красных линий улиц не менее пяти метров, от красных линий проездов не менее трех метров, от прочих границ не менее трех метров</w:t>
            </w:r>
          </w:p>
        </w:tc>
        <w:tc>
          <w:tcPr>
            <w:tcW w:w="1763" w:type="dxa"/>
            <w:vAlign w:val="center"/>
          </w:tcPr>
          <w:p w:rsidR="006028A1" w:rsidRPr="00F07BD8" w:rsidRDefault="006028A1" w:rsidP="001B0C0F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max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1975" w:type="dxa"/>
            <w:vAlign w:val="center"/>
          </w:tcPr>
          <w:p w:rsidR="006028A1" w:rsidRPr="00F07BD8" w:rsidRDefault="006028A1" w:rsidP="001B0C0F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50%</w:t>
            </w:r>
          </w:p>
        </w:tc>
      </w:tr>
      <w:tr w:rsidR="006028A1" w:rsidRPr="00F07BD8" w:rsidTr="008D6B6E">
        <w:trPr>
          <w:trHeight w:val="964"/>
        </w:trPr>
        <w:tc>
          <w:tcPr>
            <w:tcW w:w="604" w:type="dxa"/>
            <w:gridSpan w:val="2"/>
            <w:vMerge/>
            <w:vAlign w:val="center"/>
          </w:tcPr>
          <w:p w:rsidR="006028A1" w:rsidRPr="00F07BD8" w:rsidRDefault="006028A1" w:rsidP="00F07BD8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3" w:type="dxa"/>
            <w:vMerge/>
            <w:vAlign w:val="center"/>
          </w:tcPr>
          <w:p w:rsidR="006028A1" w:rsidRPr="00F07BD8" w:rsidRDefault="006028A1" w:rsidP="00F07BD8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0" w:type="dxa"/>
            <w:vAlign w:val="center"/>
          </w:tcPr>
          <w:p w:rsidR="006028A1" w:rsidRPr="00F07BD8" w:rsidRDefault="006028A1" w:rsidP="001B0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sz w:val="20"/>
                <w:szCs w:val="20"/>
              </w:rPr>
              <w:t>Бытовое обслуживание</w:t>
            </w:r>
          </w:p>
        </w:tc>
        <w:tc>
          <w:tcPr>
            <w:tcW w:w="2380" w:type="dxa"/>
            <w:gridSpan w:val="2"/>
            <w:vAlign w:val="center"/>
          </w:tcPr>
          <w:p w:rsidR="006028A1" w:rsidRPr="00000458" w:rsidRDefault="006028A1" w:rsidP="00A8709B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min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</w:t>
            </w:r>
          </w:p>
          <w:p w:rsidR="006028A1" w:rsidRPr="00F07BD8" w:rsidRDefault="006028A1" w:rsidP="00A8709B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max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1 000</w:t>
            </w:r>
          </w:p>
        </w:tc>
        <w:tc>
          <w:tcPr>
            <w:tcW w:w="3872" w:type="dxa"/>
            <w:vAlign w:val="center"/>
          </w:tcPr>
          <w:p w:rsidR="006028A1" w:rsidRPr="00F07BD8" w:rsidRDefault="006028A1" w:rsidP="001B0C0F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красных линий улиц не менее пяти метров, от красных линий проездов не менее трех метров, от прочих границ не менее трех метров</w:t>
            </w:r>
          </w:p>
        </w:tc>
        <w:tc>
          <w:tcPr>
            <w:tcW w:w="1763" w:type="dxa"/>
            <w:vAlign w:val="center"/>
          </w:tcPr>
          <w:p w:rsidR="006028A1" w:rsidRPr="00F07BD8" w:rsidRDefault="006028A1" w:rsidP="001B0C0F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max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1975" w:type="dxa"/>
            <w:vAlign w:val="center"/>
          </w:tcPr>
          <w:p w:rsidR="006028A1" w:rsidRPr="00F07BD8" w:rsidRDefault="006028A1" w:rsidP="001B0C0F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50%</w:t>
            </w:r>
          </w:p>
        </w:tc>
      </w:tr>
      <w:tr w:rsidR="006028A1" w:rsidRPr="00F07BD8" w:rsidTr="008D6B6E">
        <w:trPr>
          <w:trHeight w:val="964"/>
        </w:trPr>
        <w:tc>
          <w:tcPr>
            <w:tcW w:w="604" w:type="dxa"/>
            <w:gridSpan w:val="2"/>
            <w:vMerge/>
            <w:vAlign w:val="center"/>
          </w:tcPr>
          <w:p w:rsidR="006028A1" w:rsidRPr="00F07BD8" w:rsidRDefault="006028A1" w:rsidP="00F07BD8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3" w:type="dxa"/>
            <w:vMerge/>
            <w:vAlign w:val="center"/>
          </w:tcPr>
          <w:p w:rsidR="006028A1" w:rsidRPr="00F07BD8" w:rsidRDefault="006028A1" w:rsidP="00F07BD8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0" w:type="dxa"/>
            <w:vAlign w:val="center"/>
          </w:tcPr>
          <w:p w:rsidR="006028A1" w:rsidRDefault="006028A1" w:rsidP="00E05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sz w:val="20"/>
                <w:szCs w:val="20"/>
              </w:rPr>
              <w:t xml:space="preserve">Амбулаторно-поликлиническое </w:t>
            </w:r>
          </w:p>
          <w:p w:rsidR="006028A1" w:rsidRPr="00F07BD8" w:rsidRDefault="006028A1" w:rsidP="00E05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sz w:val="20"/>
                <w:szCs w:val="20"/>
              </w:rPr>
              <w:t>обслуживание</w:t>
            </w:r>
          </w:p>
        </w:tc>
        <w:tc>
          <w:tcPr>
            <w:tcW w:w="2380" w:type="dxa"/>
            <w:gridSpan w:val="2"/>
            <w:vAlign w:val="center"/>
          </w:tcPr>
          <w:p w:rsidR="006028A1" w:rsidRPr="00000458" w:rsidRDefault="006028A1" w:rsidP="00A8709B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min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200</w:t>
            </w:r>
          </w:p>
          <w:p w:rsidR="006028A1" w:rsidRPr="00F07BD8" w:rsidRDefault="006028A1" w:rsidP="00A8709B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max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500</w:t>
            </w:r>
          </w:p>
        </w:tc>
        <w:tc>
          <w:tcPr>
            <w:tcW w:w="3872" w:type="dxa"/>
            <w:vAlign w:val="center"/>
          </w:tcPr>
          <w:p w:rsidR="006028A1" w:rsidRPr="00F07BD8" w:rsidRDefault="006028A1" w:rsidP="00E053D5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красных линий улиц не менее пяти метров, от красных линий проездов не менее трех метров, от прочих границ не менее трех метров</w:t>
            </w:r>
          </w:p>
        </w:tc>
        <w:tc>
          <w:tcPr>
            <w:tcW w:w="1763" w:type="dxa"/>
            <w:vAlign w:val="center"/>
          </w:tcPr>
          <w:p w:rsidR="006028A1" w:rsidRPr="00F07BD8" w:rsidRDefault="006028A1" w:rsidP="00E053D5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max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1975" w:type="dxa"/>
            <w:vAlign w:val="center"/>
          </w:tcPr>
          <w:p w:rsidR="006028A1" w:rsidRPr="00F07BD8" w:rsidRDefault="006028A1" w:rsidP="00E053D5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50%</w:t>
            </w:r>
          </w:p>
        </w:tc>
      </w:tr>
      <w:tr w:rsidR="006028A1" w:rsidRPr="00F07BD8" w:rsidTr="008D6B6E">
        <w:trPr>
          <w:trHeight w:val="964"/>
        </w:trPr>
        <w:tc>
          <w:tcPr>
            <w:tcW w:w="604" w:type="dxa"/>
            <w:gridSpan w:val="2"/>
            <w:vMerge/>
            <w:vAlign w:val="center"/>
          </w:tcPr>
          <w:p w:rsidR="006028A1" w:rsidRPr="00F07BD8" w:rsidRDefault="006028A1" w:rsidP="00F07BD8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3" w:type="dxa"/>
            <w:vMerge/>
            <w:vAlign w:val="center"/>
          </w:tcPr>
          <w:p w:rsidR="006028A1" w:rsidRPr="00F07BD8" w:rsidRDefault="006028A1" w:rsidP="00F07BD8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0" w:type="dxa"/>
            <w:vAlign w:val="center"/>
          </w:tcPr>
          <w:p w:rsidR="006028A1" w:rsidRPr="00F07BD8" w:rsidRDefault="006028A1" w:rsidP="00E05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sz w:val="20"/>
                <w:szCs w:val="20"/>
              </w:rPr>
              <w:t>Дошкольное, начальное и среднее общее образование</w:t>
            </w:r>
          </w:p>
        </w:tc>
        <w:tc>
          <w:tcPr>
            <w:tcW w:w="2380" w:type="dxa"/>
            <w:gridSpan w:val="2"/>
            <w:vAlign w:val="center"/>
          </w:tcPr>
          <w:p w:rsidR="006028A1" w:rsidRPr="00000458" w:rsidRDefault="006028A1" w:rsidP="00A8709B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min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1 000</w:t>
            </w:r>
          </w:p>
          <w:p w:rsidR="006028A1" w:rsidRPr="00F07BD8" w:rsidRDefault="006028A1" w:rsidP="00A8709B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max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10 000</w:t>
            </w:r>
          </w:p>
        </w:tc>
        <w:tc>
          <w:tcPr>
            <w:tcW w:w="3872" w:type="dxa"/>
            <w:vAlign w:val="center"/>
          </w:tcPr>
          <w:p w:rsidR="006028A1" w:rsidRPr="00F07BD8" w:rsidRDefault="006028A1" w:rsidP="00E053D5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красных линий улиц не менее десяти метров, от красных линий проездов не менее трех метров, от прочих границ не менее трех метров</w:t>
            </w:r>
          </w:p>
        </w:tc>
        <w:tc>
          <w:tcPr>
            <w:tcW w:w="1763" w:type="dxa"/>
            <w:vAlign w:val="center"/>
          </w:tcPr>
          <w:p w:rsidR="006028A1" w:rsidRPr="00F07BD8" w:rsidRDefault="006028A1" w:rsidP="00E053D5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max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1975" w:type="dxa"/>
            <w:vAlign w:val="center"/>
          </w:tcPr>
          <w:p w:rsidR="006028A1" w:rsidRPr="00F07BD8" w:rsidRDefault="006028A1" w:rsidP="00E053D5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50%</w:t>
            </w:r>
          </w:p>
        </w:tc>
      </w:tr>
      <w:tr w:rsidR="006028A1" w:rsidRPr="00F07BD8" w:rsidTr="008D6B6E">
        <w:trPr>
          <w:trHeight w:val="964"/>
        </w:trPr>
        <w:tc>
          <w:tcPr>
            <w:tcW w:w="604" w:type="dxa"/>
            <w:gridSpan w:val="2"/>
            <w:vMerge w:val="restart"/>
            <w:vAlign w:val="center"/>
          </w:tcPr>
          <w:p w:rsidR="006028A1" w:rsidRPr="00F07BD8" w:rsidRDefault="006028A1" w:rsidP="006028A1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353" w:type="dxa"/>
            <w:vMerge w:val="restart"/>
            <w:vAlign w:val="center"/>
          </w:tcPr>
          <w:p w:rsidR="006028A1" w:rsidRPr="00F07BD8" w:rsidRDefault="006028A1" w:rsidP="006028A1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028A1" w:rsidRPr="00F07BD8" w:rsidRDefault="006028A1" w:rsidP="006028A1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sz w:val="20"/>
                <w:szCs w:val="20"/>
              </w:rPr>
              <w:t>Зоны среднеэтажной жилой застройки (Ж-2)</w:t>
            </w:r>
          </w:p>
          <w:p w:rsidR="006028A1" w:rsidRPr="00F07BD8" w:rsidRDefault="006028A1" w:rsidP="006028A1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0" w:type="dxa"/>
            <w:vAlign w:val="center"/>
          </w:tcPr>
          <w:p w:rsidR="006028A1" w:rsidRPr="00F07BD8" w:rsidRDefault="006028A1" w:rsidP="006028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sz w:val="20"/>
                <w:szCs w:val="20"/>
              </w:rPr>
              <w:t>Культурное развитие</w:t>
            </w:r>
          </w:p>
        </w:tc>
        <w:tc>
          <w:tcPr>
            <w:tcW w:w="2380" w:type="dxa"/>
            <w:gridSpan w:val="2"/>
            <w:vAlign w:val="center"/>
          </w:tcPr>
          <w:p w:rsidR="006028A1" w:rsidRPr="00000458" w:rsidRDefault="006028A1" w:rsidP="006028A1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min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400</w:t>
            </w:r>
          </w:p>
          <w:p w:rsidR="006028A1" w:rsidRPr="00F07BD8" w:rsidRDefault="006028A1" w:rsidP="006028A1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max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1 000</w:t>
            </w:r>
          </w:p>
        </w:tc>
        <w:tc>
          <w:tcPr>
            <w:tcW w:w="3872" w:type="dxa"/>
            <w:vAlign w:val="center"/>
          </w:tcPr>
          <w:p w:rsidR="006028A1" w:rsidRPr="00F07BD8" w:rsidRDefault="006028A1" w:rsidP="006028A1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красных линий улиц не менее десяти метров, от красных линий проездов не менее трех метров, от прочих границ не менее трех метров</w:t>
            </w:r>
          </w:p>
        </w:tc>
        <w:tc>
          <w:tcPr>
            <w:tcW w:w="1763" w:type="dxa"/>
            <w:vAlign w:val="center"/>
          </w:tcPr>
          <w:p w:rsidR="006028A1" w:rsidRPr="00F07BD8" w:rsidRDefault="006028A1" w:rsidP="006028A1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max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1975" w:type="dxa"/>
            <w:vAlign w:val="center"/>
          </w:tcPr>
          <w:p w:rsidR="006028A1" w:rsidRPr="00F07BD8" w:rsidRDefault="006028A1" w:rsidP="006028A1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50%</w:t>
            </w:r>
          </w:p>
        </w:tc>
      </w:tr>
      <w:tr w:rsidR="006028A1" w:rsidRPr="00F07BD8" w:rsidTr="008D6B6E">
        <w:trPr>
          <w:trHeight w:val="964"/>
        </w:trPr>
        <w:tc>
          <w:tcPr>
            <w:tcW w:w="604" w:type="dxa"/>
            <w:gridSpan w:val="2"/>
            <w:vMerge/>
            <w:vAlign w:val="center"/>
          </w:tcPr>
          <w:p w:rsidR="006028A1" w:rsidRPr="00F07BD8" w:rsidRDefault="006028A1" w:rsidP="006028A1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3" w:type="dxa"/>
            <w:vMerge/>
            <w:vAlign w:val="center"/>
          </w:tcPr>
          <w:p w:rsidR="006028A1" w:rsidRPr="00F07BD8" w:rsidRDefault="006028A1" w:rsidP="006028A1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0" w:type="dxa"/>
            <w:vAlign w:val="center"/>
          </w:tcPr>
          <w:p w:rsidR="006028A1" w:rsidRPr="00F07BD8" w:rsidRDefault="006028A1" w:rsidP="006028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sz w:val="20"/>
                <w:szCs w:val="20"/>
              </w:rPr>
              <w:t>Общественное управление</w:t>
            </w:r>
          </w:p>
        </w:tc>
        <w:tc>
          <w:tcPr>
            <w:tcW w:w="2380" w:type="dxa"/>
            <w:gridSpan w:val="2"/>
            <w:vAlign w:val="center"/>
          </w:tcPr>
          <w:p w:rsidR="006028A1" w:rsidRPr="00000458" w:rsidRDefault="006028A1" w:rsidP="006028A1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min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500</w:t>
            </w:r>
          </w:p>
          <w:p w:rsidR="006028A1" w:rsidRPr="00F07BD8" w:rsidRDefault="006028A1" w:rsidP="006028A1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max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1 000</w:t>
            </w:r>
          </w:p>
        </w:tc>
        <w:tc>
          <w:tcPr>
            <w:tcW w:w="3872" w:type="dxa"/>
            <w:vAlign w:val="center"/>
          </w:tcPr>
          <w:p w:rsidR="006028A1" w:rsidRPr="00F07BD8" w:rsidRDefault="006028A1" w:rsidP="006028A1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красных линий улиц не менее десяти метров, от красных линий проездов не менее трех метров, от прочих границ не менее трех метров</w:t>
            </w:r>
          </w:p>
        </w:tc>
        <w:tc>
          <w:tcPr>
            <w:tcW w:w="1763" w:type="dxa"/>
            <w:vAlign w:val="center"/>
          </w:tcPr>
          <w:p w:rsidR="006028A1" w:rsidRPr="00F07BD8" w:rsidRDefault="006028A1" w:rsidP="006028A1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max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1975" w:type="dxa"/>
            <w:vAlign w:val="center"/>
          </w:tcPr>
          <w:p w:rsidR="006028A1" w:rsidRPr="00F07BD8" w:rsidRDefault="006028A1" w:rsidP="006028A1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0%</w:t>
            </w:r>
          </w:p>
        </w:tc>
      </w:tr>
      <w:tr w:rsidR="006028A1" w:rsidRPr="00F07BD8" w:rsidTr="008D6B6E">
        <w:trPr>
          <w:trHeight w:val="964"/>
        </w:trPr>
        <w:tc>
          <w:tcPr>
            <w:tcW w:w="604" w:type="dxa"/>
            <w:gridSpan w:val="2"/>
            <w:vMerge/>
            <w:vAlign w:val="center"/>
          </w:tcPr>
          <w:p w:rsidR="006028A1" w:rsidRPr="00F07BD8" w:rsidRDefault="006028A1" w:rsidP="006028A1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3" w:type="dxa"/>
            <w:vMerge/>
            <w:vAlign w:val="center"/>
          </w:tcPr>
          <w:p w:rsidR="006028A1" w:rsidRPr="00F07BD8" w:rsidRDefault="006028A1" w:rsidP="006028A1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0" w:type="dxa"/>
            <w:vAlign w:val="center"/>
          </w:tcPr>
          <w:p w:rsidR="006028A1" w:rsidRPr="00F07BD8" w:rsidRDefault="006028A1" w:rsidP="006028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sz w:val="20"/>
                <w:szCs w:val="20"/>
              </w:rPr>
              <w:t>Гостиничное обслуживание</w:t>
            </w:r>
          </w:p>
        </w:tc>
        <w:tc>
          <w:tcPr>
            <w:tcW w:w="2380" w:type="dxa"/>
            <w:gridSpan w:val="2"/>
            <w:vAlign w:val="center"/>
          </w:tcPr>
          <w:p w:rsidR="006028A1" w:rsidRPr="00000458" w:rsidRDefault="006028A1" w:rsidP="006028A1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min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500</w:t>
            </w:r>
          </w:p>
          <w:p w:rsidR="006028A1" w:rsidRPr="00F07BD8" w:rsidRDefault="006028A1" w:rsidP="006028A1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max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2 000</w:t>
            </w:r>
          </w:p>
        </w:tc>
        <w:tc>
          <w:tcPr>
            <w:tcW w:w="3872" w:type="dxa"/>
            <w:vAlign w:val="center"/>
          </w:tcPr>
          <w:p w:rsidR="006028A1" w:rsidRPr="00F07BD8" w:rsidRDefault="006028A1" w:rsidP="006028A1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красных линий улиц не менее десяти метров, от красных линий проездов не менее трех метров, от прочих границ не менее трех метров</w:t>
            </w:r>
          </w:p>
        </w:tc>
        <w:tc>
          <w:tcPr>
            <w:tcW w:w="1763" w:type="dxa"/>
            <w:vAlign w:val="center"/>
          </w:tcPr>
          <w:p w:rsidR="006028A1" w:rsidRPr="00F07BD8" w:rsidRDefault="006028A1" w:rsidP="006028A1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max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1975" w:type="dxa"/>
            <w:vAlign w:val="center"/>
          </w:tcPr>
          <w:p w:rsidR="006028A1" w:rsidRPr="00F07BD8" w:rsidRDefault="006028A1" w:rsidP="006028A1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0%</w:t>
            </w:r>
          </w:p>
        </w:tc>
      </w:tr>
      <w:tr w:rsidR="008D6B6E" w:rsidRPr="00F07BD8" w:rsidTr="008D6B6E">
        <w:trPr>
          <w:trHeight w:val="964"/>
        </w:trPr>
        <w:tc>
          <w:tcPr>
            <w:tcW w:w="604" w:type="dxa"/>
            <w:gridSpan w:val="2"/>
            <w:vMerge/>
            <w:vAlign w:val="center"/>
          </w:tcPr>
          <w:p w:rsidR="008D6B6E" w:rsidRPr="00F07BD8" w:rsidRDefault="008D6B6E" w:rsidP="00F07BD8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3" w:type="dxa"/>
            <w:vMerge/>
            <w:vAlign w:val="center"/>
          </w:tcPr>
          <w:p w:rsidR="008D6B6E" w:rsidRPr="00F07BD8" w:rsidRDefault="008D6B6E" w:rsidP="00F07BD8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0" w:type="dxa"/>
            <w:vAlign w:val="center"/>
          </w:tcPr>
          <w:p w:rsidR="008D6B6E" w:rsidRDefault="008D6B6E" w:rsidP="006028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sz w:val="20"/>
                <w:szCs w:val="20"/>
              </w:rPr>
              <w:t xml:space="preserve">Банковская и страховая </w:t>
            </w:r>
          </w:p>
          <w:p w:rsidR="008D6B6E" w:rsidRPr="00F07BD8" w:rsidRDefault="008D6B6E" w:rsidP="006028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sz w:val="20"/>
                <w:szCs w:val="20"/>
              </w:rPr>
              <w:t>деятельность</w:t>
            </w:r>
          </w:p>
        </w:tc>
        <w:tc>
          <w:tcPr>
            <w:tcW w:w="2380" w:type="dxa"/>
            <w:gridSpan w:val="2"/>
            <w:vAlign w:val="center"/>
          </w:tcPr>
          <w:p w:rsidR="008D6B6E" w:rsidRPr="00000458" w:rsidRDefault="008D6B6E" w:rsidP="006028A1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min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300</w:t>
            </w:r>
          </w:p>
          <w:p w:rsidR="008D6B6E" w:rsidRPr="00F07BD8" w:rsidRDefault="008D6B6E" w:rsidP="006028A1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max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1 000</w:t>
            </w:r>
          </w:p>
        </w:tc>
        <w:tc>
          <w:tcPr>
            <w:tcW w:w="3872" w:type="dxa"/>
            <w:vAlign w:val="center"/>
          </w:tcPr>
          <w:p w:rsidR="008D6B6E" w:rsidRPr="00F07BD8" w:rsidRDefault="008D6B6E" w:rsidP="006028A1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красных линий улиц не менее пяти метров, от красных линий проездов не менее трех метров, от прочих границ не менее трех метров</w:t>
            </w:r>
          </w:p>
        </w:tc>
        <w:tc>
          <w:tcPr>
            <w:tcW w:w="1763" w:type="dxa"/>
            <w:vAlign w:val="center"/>
          </w:tcPr>
          <w:p w:rsidR="008D6B6E" w:rsidRPr="00F07BD8" w:rsidRDefault="008D6B6E" w:rsidP="006028A1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max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1975" w:type="dxa"/>
            <w:vAlign w:val="center"/>
          </w:tcPr>
          <w:p w:rsidR="008D6B6E" w:rsidRPr="00F07BD8" w:rsidRDefault="008D6B6E" w:rsidP="006028A1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0%</w:t>
            </w:r>
          </w:p>
        </w:tc>
      </w:tr>
      <w:tr w:rsidR="008D6B6E" w:rsidRPr="00F07BD8" w:rsidTr="008D6B6E">
        <w:trPr>
          <w:trHeight w:val="964"/>
        </w:trPr>
        <w:tc>
          <w:tcPr>
            <w:tcW w:w="604" w:type="dxa"/>
            <w:gridSpan w:val="2"/>
            <w:vMerge/>
            <w:vAlign w:val="center"/>
          </w:tcPr>
          <w:p w:rsidR="008D6B6E" w:rsidRPr="00F07BD8" w:rsidRDefault="008D6B6E" w:rsidP="00F07BD8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3" w:type="dxa"/>
            <w:vMerge/>
            <w:vAlign w:val="center"/>
          </w:tcPr>
          <w:p w:rsidR="008D6B6E" w:rsidRPr="00F07BD8" w:rsidRDefault="008D6B6E" w:rsidP="00F07BD8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0" w:type="dxa"/>
            <w:vAlign w:val="center"/>
          </w:tcPr>
          <w:p w:rsidR="008D6B6E" w:rsidRPr="00F07BD8" w:rsidRDefault="008D6B6E" w:rsidP="006028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sz w:val="20"/>
                <w:szCs w:val="20"/>
              </w:rPr>
              <w:t>Магазины</w:t>
            </w:r>
          </w:p>
        </w:tc>
        <w:tc>
          <w:tcPr>
            <w:tcW w:w="2380" w:type="dxa"/>
            <w:gridSpan w:val="2"/>
            <w:vAlign w:val="center"/>
          </w:tcPr>
          <w:p w:rsidR="008D6B6E" w:rsidRPr="00000458" w:rsidRDefault="008D6B6E" w:rsidP="006028A1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min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200</w:t>
            </w:r>
          </w:p>
          <w:p w:rsidR="008D6B6E" w:rsidRPr="00F07BD8" w:rsidRDefault="008D6B6E" w:rsidP="006028A1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max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1 000</w:t>
            </w:r>
          </w:p>
        </w:tc>
        <w:tc>
          <w:tcPr>
            <w:tcW w:w="3872" w:type="dxa"/>
            <w:vAlign w:val="center"/>
          </w:tcPr>
          <w:p w:rsidR="008D6B6E" w:rsidRPr="00F07BD8" w:rsidRDefault="008D6B6E" w:rsidP="006028A1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красных линий улиц не менее пяти метров, от красных линий проездов не менее трех метров, от прочих границ не менее трех метров</w:t>
            </w:r>
          </w:p>
        </w:tc>
        <w:tc>
          <w:tcPr>
            <w:tcW w:w="1763" w:type="dxa"/>
            <w:vAlign w:val="center"/>
          </w:tcPr>
          <w:p w:rsidR="008D6B6E" w:rsidRPr="00F07BD8" w:rsidRDefault="008D6B6E" w:rsidP="006028A1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max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1975" w:type="dxa"/>
            <w:vAlign w:val="center"/>
          </w:tcPr>
          <w:p w:rsidR="008D6B6E" w:rsidRPr="00F07BD8" w:rsidRDefault="008D6B6E" w:rsidP="006028A1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50%</w:t>
            </w:r>
          </w:p>
        </w:tc>
      </w:tr>
      <w:tr w:rsidR="008D6B6E" w:rsidRPr="00F07BD8" w:rsidTr="008D6B6E">
        <w:trPr>
          <w:trHeight w:val="964"/>
        </w:trPr>
        <w:tc>
          <w:tcPr>
            <w:tcW w:w="604" w:type="dxa"/>
            <w:gridSpan w:val="2"/>
            <w:vMerge/>
            <w:vAlign w:val="center"/>
          </w:tcPr>
          <w:p w:rsidR="008D6B6E" w:rsidRPr="00F07BD8" w:rsidRDefault="008D6B6E" w:rsidP="00F07BD8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3" w:type="dxa"/>
            <w:vMerge/>
            <w:vAlign w:val="center"/>
          </w:tcPr>
          <w:p w:rsidR="008D6B6E" w:rsidRPr="00F07BD8" w:rsidRDefault="008D6B6E" w:rsidP="00F07BD8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0" w:type="dxa"/>
            <w:vAlign w:val="center"/>
          </w:tcPr>
          <w:p w:rsidR="008D6B6E" w:rsidRPr="00F07BD8" w:rsidRDefault="008D6B6E" w:rsidP="006028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sz w:val="20"/>
                <w:szCs w:val="20"/>
              </w:rPr>
              <w:t>Общественное питание</w:t>
            </w:r>
          </w:p>
        </w:tc>
        <w:tc>
          <w:tcPr>
            <w:tcW w:w="2380" w:type="dxa"/>
            <w:gridSpan w:val="2"/>
            <w:vAlign w:val="center"/>
          </w:tcPr>
          <w:p w:rsidR="008D6B6E" w:rsidRPr="00000458" w:rsidRDefault="008D6B6E" w:rsidP="006028A1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min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200</w:t>
            </w:r>
          </w:p>
          <w:p w:rsidR="008D6B6E" w:rsidRPr="00F07BD8" w:rsidRDefault="008D6B6E" w:rsidP="006028A1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max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1 000</w:t>
            </w:r>
          </w:p>
        </w:tc>
        <w:tc>
          <w:tcPr>
            <w:tcW w:w="3872" w:type="dxa"/>
            <w:vAlign w:val="center"/>
          </w:tcPr>
          <w:p w:rsidR="008D6B6E" w:rsidRPr="00F07BD8" w:rsidRDefault="008D6B6E" w:rsidP="006028A1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красных линий улиц не менее пяти метров, от красных линий проездов не менее трех метров, от прочих границ не менее трех метров</w:t>
            </w:r>
          </w:p>
        </w:tc>
        <w:tc>
          <w:tcPr>
            <w:tcW w:w="1763" w:type="dxa"/>
            <w:vAlign w:val="center"/>
          </w:tcPr>
          <w:p w:rsidR="008D6B6E" w:rsidRPr="00F07BD8" w:rsidRDefault="008D6B6E" w:rsidP="006028A1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max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1975" w:type="dxa"/>
            <w:vAlign w:val="center"/>
          </w:tcPr>
          <w:p w:rsidR="008D6B6E" w:rsidRPr="00F07BD8" w:rsidRDefault="008D6B6E" w:rsidP="006028A1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50%</w:t>
            </w:r>
          </w:p>
        </w:tc>
      </w:tr>
      <w:tr w:rsidR="008D6B6E" w:rsidRPr="00F07BD8" w:rsidTr="008D6B6E">
        <w:trPr>
          <w:trHeight w:val="964"/>
        </w:trPr>
        <w:tc>
          <w:tcPr>
            <w:tcW w:w="604" w:type="dxa"/>
            <w:gridSpan w:val="2"/>
            <w:vMerge/>
            <w:vAlign w:val="center"/>
          </w:tcPr>
          <w:p w:rsidR="008D6B6E" w:rsidRPr="00F07BD8" w:rsidRDefault="008D6B6E" w:rsidP="00F07BD8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3" w:type="dxa"/>
            <w:vMerge/>
            <w:vAlign w:val="center"/>
          </w:tcPr>
          <w:p w:rsidR="008D6B6E" w:rsidRPr="00F07BD8" w:rsidRDefault="008D6B6E" w:rsidP="00F07BD8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0" w:type="dxa"/>
            <w:vAlign w:val="center"/>
          </w:tcPr>
          <w:p w:rsidR="008D6B6E" w:rsidRPr="00F07BD8" w:rsidRDefault="008D6B6E" w:rsidP="006028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sz w:val="20"/>
                <w:szCs w:val="20"/>
              </w:rPr>
              <w:t>Земельные участки (террит</w:t>
            </w:r>
            <w:r w:rsidRPr="00F07BD8"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рии) общего пользования</w:t>
            </w:r>
          </w:p>
        </w:tc>
        <w:tc>
          <w:tcPr>
            <w:tcW w:w="2380" w:type="dxa"/>
            <w:gridSpan w:val="2"/>
            <w:vAlign w:val="center"/>
          </w:tcPr>
          <w:p w:rsidR="008D6B6E" w:rsidRPr="00F07BD8" w:rsidRDefault="008D6B6E" w:rsidP="006028A1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подлежа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 установлению</w:t>
            </w:r>
          </w:p>
        </w:tc>
        <w:tc>
          <w:tcPr>
            <w:tcW w:w="3872" w:type="dxa"/>
            <w:vAlign w:val="center"/>
          </w:tcPr>
          <w:p w:rsidR="008D6B6E" w:rsidRPr="00F07BD8" w:rsidRDefault="008D6B6E" w:rsidP="006028A1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подлежа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 установлению</w:t>
            </w:r>
          </w:p>
        </w:tc>
        <w:tc>
          <w:tcPr>
            <w:tcW w:w="1763" w:type="dxa"/>
            <w:vAlign w:val="center"/>
          </w:tcPr>
          <w:p w:rsidR="008D6B6E" w:rsidRPr="00F07BD8" w:rsidRDefault="008D6B6E" w:rsidP="006028A1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подлежит установлению</w:t>
            </w:r>
          </w:p>
        </w:tc>
        <w:tc>
          <w:tcPr>
            <w:tcW w:w="1975" w:type="dxa"/>
            <w:vAlign w:val="center"/>
          </w:tcPr>
          <w:p w:rsidR="008D6B6E" w:rsidRPr="00F07BD8" w:rsidRDefault="008D6B6E" w:rsidP="006028A1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подлежит установлению</w:t>
            </w:r>
          </w:p>
        </w:tc>
      </w:tr>
      <w:tr w:rsidR="008D6B6E" w:rsidRPr="00F07BD8" w:rsidTr="008D6B6E">
        <w:trPr>
          <w:trHeight w:val="964"/>
        </w:trPr>
        <w:tc>
          <w:tcPr>
            <w:tcW w:w="604" w:type="dxa"/>
            <w:gridSpan w:val="2"/>
            <w:vMerge/>
            <w:vAlign w:val="center"/>
          </w:tcPr>
          <w:p w:rsidR="008D6B6E" w:rsidRPr="00F07BD8" w:rsidRDefault="008D6B6E" w:rsidP="00F07BD8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3" w:type="dxa"/>
            <w:vMerge/>
            <w:vAlign w:val="center"/>
          </w:tcPr>
          <w:p w:rsidR="008D6B6E" w:rsidRPr="00F07BD8" w:rsidRDefault="008D6B6E" w:rsidP="00F07BD8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0" w:type="dxa"/>
            <w:vAlign w:val="center"/>
          </w:tcPr>
          <w:p w:rsidR="008D6B6E" w:rsidRPr="00F07BD8" w:rsidRDefault="008D6B6E" w:rsidP="006028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sz w:val="20"/>
                <w:szCs w:val="20"/>
              </w:rPr>
              <w:t>Ведение огородничества</w:t>
            </w:r>
          </w:p>
        </w:tc>
        <w:tc>
          <w:tcPr>
            <w:tcW w:w="2380" w:type="dxa"/>
            <w:gridSpan w:val="2"/>
            <w:vAlign w:val="center"/>
          </w:tcPr>
          <w:p w:rsidR="008D6B6E" w:rsidRPr="00F07BD8" w:rsidRDefault="008D6B6E" w:rsidP="006028A1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min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400</w:t>
            </w:r>
          </w:p>
          <w:p w:rsidR="008D6B6E" w:rsidRPr="00F07BD8" w:rsidRDefault="008D6B6E" w:rsidP="006028A1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max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1500</w:t>
            </w:r>
          </w:p>
        </w:tc>
        <w:tc>
          <w:tcPr>
            <w:tcW w:w="3872" w:type="dxa"/>
            <w:vAlign w:val="center"/>
          </w:tcPr>
          <w:p w:rsidR="008D6B6E" w:rsidRPr="00F07BD8" w:rsidRDefault="008D6B6E" w:rsidP="006028A1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подлежа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 установлению</w:t>
            </w:r>
          </w:p>
        </w:tc>
        <w:tc>
          <w:tcPr>
            <w:tcW w:w="1763" w:type="dxa"/>
            <w:vAlign w:val="center"/>
          </w:tcPr>
          <w:p w:rsidR="008D6B6E" w:rsidRPr="00F07BD8" w:rsidRDefault="008D6B6E" w:rsidP="006028A1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подлежит установлению</w:t>
            </w:r>
          </w:p>
        </w:tc>
        <w:tc>
          <w:tcPr>
            <w:tcW w:w="1975" w:type="dxa"/>
            <w:vAlign w:val="center"/>
          </w:tcPr>
          <w:p w:rsidR="008D6B6E" w:rsidRPr="00F07BD8" w:rsidRDefault="008D6B6E" w:rsidP="006028A1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подлежит установлению</w:t>
            </w:r>
          </w:p>
        </w:tc>
      </w:tr>
      <w:tr w:rsidR="00B3556E" w:rsidRPr="00F07BD8" w:rsidTr="00DD6494">
        <w:trPr>
          <w:trHeight w:val="170"/>
        </w:trPr>
        <w:tc>
          <w:tcPr>
            <w:tcW w:w="15877" w:type="dxa"/>
            <w:gridSpan w:val="9"/>
            <w:shd w:val="clear" w:color="auto" w:fill="D9D9D9" w:themeFill="background1" w:themeFillShade="D9"/>
            <w:vAlign w:val="center"/>
          </w:tcPr>
          <w:p w:rsidR="00B3556E" w:rsidRPr="00F07BD8" w:rsidRDefault="00B3556E" w:rsidP="00F07BD8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Общественно-деловые зоны</w:t>
            </w:r>
          </w:p>
        </w:tc>
      </w:tr>
      <w:tr w:rsidR="008D6B6E" w:rsidRPr="00F07BD8" w:rsidTr="008D6B6E">
        <w:trPr>
          <w:trHeight w:val="964"/>
        </w:trPr>
        <w:tc>
          <w:tcPr>
            <w:tcW w:w="604" w:type="dxa"/>
            <w:gridSpan w:val="2"/>
            <w:vMerge w:val="restart"/>
            <w:vAlign w:val="center"/>
          </w:tcPr>
          <w:p w:rsidR="008D6B6E" w:rsidRPr="00F07BD8" w:rsidRDefault="008D6B6E" w:rsidP="00F07BD8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353" w:type="dxa"/>
            <w:vMerge w:val="restart"/>
            <w:vAlign w:val="center"/>
          </w:tcPr>
          <w:p w:rsidR="008D6B6E" w:rsidRPr="00F07BD8" w:rsidRDefault="008D6B6E" w:rsidP="00F07BD8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Общественно-деловые зоны</w:t>
            </w:r>
            <w:r w:rsidRPr="00F07BD8">
              <w:rPr>
                <w:rFonts w:ascii="Times New Roman" w:hAnsi="Times New Roman"/>
                <w:sz w:val="20"/>
                <w:szCs w:val="20"/>
              </w:rPr>
              <w:t xml:space="preserve"> (ОД-1)</w:t>
            </w:r>
          </w:p>
        </w:tc>
        <w:tc>
          <w:tcPr>
            <w:tcW w:w="2930" w:type="dxa"/>
            <w:vAlign w:val="center"/>
          </w:tcPr>
          <w:p w:rsidR="008D6B6E" w:rsidRPr="00F07BD8" w:rsidRDefault="008D6B6E" w:rsidP="00F07B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sz w:val="20"/>
                <w:szCs w:val="20"/>
              </w:rPr>
              <w:t>Стационарное медицинское обслуживание</w:t>
            </w:r>
          </w:p>
        </w:tc>
        <w:tc>
          <w:tcPr>
            <w:tcW w:w="2380" w:type="dxa"/>
            <w:gridSpan w:val="2"/>
            <w:vAlign w:val="center"/>
          </w:tcPr>
          <w:p w:rsidR="008D6B6E" w:rsidRPr="00F07BD8" w:rsidRDefault="008D6B6E" w:rsidP="00F07BD8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подлежит установлению</w:t>
            </w:r>
          </w:p>
        </w:tc>
        <w:tc>
          <w:tcPr>
            <w:tcW w:w="3872" w:type="dxa"/>
            <w:vAlign w:val="center"/>
          </w:tcPr>
          <w:p w:rsidR="008D6B6E" w:rsidRPr="00F07BD8" w:rsidRDefault="008D6B6E" w:rsidP="00F07BD8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красных линий улиц не менее пяти метров, от красных линий проездов не менее трех метров, от прочих границ не менее трех метров</w:t>
            </w:r>
          </w:p>
        </w:tc>
        <w:tc>
          <w:tcPr>
            <w:tcW w:w="1763" w:type="dxa"/>
            <w:vAlign w:val="center"/>
          </w:tcPr>
          <w:p w:rsidR="008D6B6E" w:rsidRPr="004C7B3B" w:rsidRDefault="008D6B6E" w:rsidP="00F24B39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max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975" w:type="dxa"/>
            <w:vAlign w:val="center"/>
          </w:tcPr>
          <w:p w:rsidR="008D6B6E" w:rsidRPr="00F07BD8" w:rsidRDefault="008D6B6E" w:rsidP="00F24B39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50%</w:t>
            </w:r>
          </w:p>
        </w:tc>
      </w:tr>
      <w:tr w:rsidR="008D6B6E" w:rsidRPr="00F07BD8" w:rsidTr="008D6B6E">
        <w:trPr>
          <w:trHeight w:val="964"/>
        </w:trPr>
        <w:tc>
          <w:tcPr>
            <w:tcW w:w="604" w:type="dxa"/>
            <w:gridSpan w:val="2"/>
            <w:vMerge/>
            <w:vAlign w:val="center"/>
          </w:tcPr>
          <w:p w:rsidR="008D6B6E" w:rsidRPr="00F07BD8" w:rsidRDefault="008D6B6E" w:rsidP="00D64A2E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3" w:type="dxa"/>
            <w:vMerge/>
            <w:vAlign w:val="center"/>
          </w:tcPr>
          <w:p w:rsidR="008D6B6E" w:rsidRPr="00F07BD8" w:rsidRDefault="008D6B6E" w:rsidP="00D64A2E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0" w:type="dxa"/>
            <w:vAlign w:val="center"/>
          </w:tcPr>
          <w:p w:rsidR="008D6B6E" w:rsidRPr="00F07BD8" w:rsidRDefault="008D6B6E" w:rsidP="00577D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sz w:val="20"/>
                <w:szCs w:val="20"/>
              </w:rPr>
              <w:t>Дошкольное, начальное и среднее общее образование</w:t>
            </w:r>
          </w:p>
        </w:tc>
        <w:tc>
          <w:tcPr>
            <w:tcW w:w="2380" w:type="dxa"/>
            <w:gridSpan w:val="2"/>
            <w:vAlign w:val="center"/>
          </w:tcPr>
          <w:p w:rsidR="008D6B6E" w:rsidRPr="00000458" w:rsidRDefault="008D6B6E" w:rsidP="00FF046E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min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1 000</w:t>
            </w:r>
          </w:p>
          <w:p w:rsidR="008D6B6E" w:rsidRPr="00F07BD8" w:rsidRDefault="008D6B6E" w:rsidP="00FF046E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max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10 000</w:t>
            </w:r>
          </w:p>
        </w:tc>
        <w:tc>
          <w:tcPr>
            <w:tcW w:w="3872" w:type="dxa"/>
            <w:vAlign w:val="center"/>
          </w:tcPr>
          <w:p w:rsidR="008D6B6E" w:rsidRPr="00F07BD8" w:rsidRDefault="008D6B6E" w:rsidP="00577D59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красных линий улиц не менее пяти метров, от красных линий проездов не менее трех метров, от прочих границ не менее трех метров</w:t>
            </w:r>
          </w:p>
        </w:tc>
        <w:tc>
          <w:tcPr>
            <w:tcW w:w="1763" w:type="dxa"/>
            <w:vAlign w:val="center"/>
          </w:tcPr>
          <w:p w:rsidR="008D6B6E" w:rsidRPr="00F07BD8" w:rsidRDefault="008D6B6E" w:rsidP="00577D59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max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1975" w:type="dxa"/>
            <w:vAlign w:val="center"/>
          </w:tcPr>
          <w:p w:rsidR="008D6B6E" w:rsidRPr="00F07BD8" w:rsidRDefault="008D6B6E" w:rsidP="00577D59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50%</w:t>
            </w:r>
          </w:p>
        </w:tc>
      </w:tr>
      <w:tr w:rsidR="006028A1" w:rsidRPr="00F07BD8" w:rsidTr="008D6B6E">
        <w:trPr>
          <w:trHeight w:val="964"/>
        </w:trPr>
        <w:tc>
          <w:tcPr>
            <w:tcW w:w="604" w:type="dxa"/>
            <w:gridSpan w:val="2"/>
            <w:vMerge w:val="restart"/>
            <w:vAlign w:val="center"/>
          </w:tcPr>
          <w:p w:rsidR="006028A1" w:rsidRPr="00F07BD8" w:rsidRDefault="006028A1" w:rsidP="006028A1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353" w:type="dxa"/>
            <w:vMerge w:val="restart"/>
            <w:vAlign w:val="center"/>
          </w:tcPr>
          <w:p w:rsidR="006028A1" w:rsidRPr="00F07BD8" w:rsidRDefault="006028A1" w:rsidP="006028A1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Общественно-деловые зоны</w:t>
            </w:r>
            <w:r w:rsidRPr="00F07BD8">
              <w:rPr>
                <w:rFonts w:ascii="Times New Roman" w:hAnsi="Times New Roman"/>
                <w:sz w:val="20"/>
                <w:szCs w:val="20"/>
              </w:rPr>
              <w:t xml:space="preserve"> (ОД-1)</w:t>
            </w:r>
          </w:p>
        </w:tc>
        <w:tc>
          <w:tcPr>
            <w:tcW w:w="2930" w:type="dxa"/>
            <w:vAlign w:val="center"/>
          </w:tcPr>
          <w:p w:rsidR="006028A1" w:rsidRPr="00F07BD8" w:rsidRDefault="006028A1" w:rsidP="006028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sz w:val="20"/>
                <w:szCs w:val="20"/>
              </w:rPr>
              <w:t>Спорт</w:t>
            </w:r>
          </w:p>
        </w:tc>
        <w:tc>
          <w:tcPr>
            <w:tcW w:w="2380" w:type="dxa"/>
            <w:gridSpan w:val="2"/>
            <w:vAlign w:val="center"/>
          </w:tcPr>
          <w:p w:rsidR="006028A1" w:rsidRPr="00000458" w:rsidRDefault="006028A1" w:rsidP="006028A1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min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200</w:t>
            </w:r>
          </w:p>
          <w:p w:rsidR="006028A1" w:rsidRPr="00F07BD8" w:rsidRDefault="006028A1" w:rsidP="006028A1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max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15 000</w:t>
            </w:r>
          </w:p>
        </w:tc>
        <w:tc>
          <w:tcPr>
            <w:tcW w:w="3872" w:type="dxa"/>
            <w:vAlign w:val="center"/>
          </w:tcPr>
          <w:p w:rsidR="006028A1" w:rsidRPr="00F07BD8" w:rsidRDefault="006028A1" w:rsidP="006028A1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красных линий улиц не менее пяти метров, от красных линий проездов не менее трех метров, от прочих границ не менее трех метров</w:t>
            </w:r>
          </w:p>
        </w:tc>
        <w:tc>
          <w:tcPr>
            <w:tcW w:w="1763" w:type="dxa"/>
            <w:vAlign w:val="center"/>
          </w:tcPr>
          <w:p w:rsidR="006028A1" w:rsidRPr="00F07BD8" w:rsidRDefault="006028A1" w:rsidP="006028A1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max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1975" w:type="dxa"/>
            <w:vAlign w:val="center"/>
          </w:tcPr>
          <w:p w:rsidR="006028A1" w:rsidRPr="00F07BD8" w:rsidRDefault="006028A1" w:rsidP="006028A1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0%</w:t>
            </w:r>
          </w:p>
        </w:tc>
      </w:tr>
      <w:tr w:rsidR="006028A1" w:rsidRPr="00F07BD8" w:rsidTr="008D6B6E">
        <w:trPr>
          <w:trHeight w:val="964"/>
        </w:trPr>
        <w:tc>
          <w:tcPr>
            <w:tcW w:w="604" w:type="dxa"/>
            <w:gridSpan w:val="2"/>
            <w:vMerge/>
            <w:vAlign w:val="center"/>
          </w:tcPr>
          <w:p w:rsidR="006028A1" w:rsidRPr="00F07BD8" w:rsidRDefault="006028A1" w:rsidP="006028A1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3" w:type="dxa"/>
            <w:vMerge/>
            <w:vAlign w:val="center"/>
          </w:tcPr>
          <w:p w:rsidR="006028A1" w:rsidRPr="00F07BD8" w:rsidRDefault="006028A1" w:rsidP="006028A1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0" w:type="dxa"/>
            <w:vAlign w:val="center"/>
          </w:tcPr>
          <w:p w:rsidR="006028A1" w:rsidRPr="00F07BD8" w:rsidRDefault="006028A1" w:rsidP="006028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sz w:val="20"/>
                <w:szCs w:val="20"/>
              </w:rPr>
              <w:t>Бытовое обслуживание</w:t>
            </w:r>
          </w:p>
        </w:tc>
        <w:tc>
          <w:tcPr>
            <w:tcW w:w="2380" w:type="dxa"/>
            <w:gridSpan w:val="2"/>
            <w:vAlign w:val="center"/>
          </w:tcPr>
          <w:p w:rsidR="006028A1" w:rsidRPr="00000458" w:rsidRDefault="006028A1" w:rsidP="006028A1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min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</w:t>
            </w:r>
          </w:p>
          <w:p w:rsidR="006028A1" w:rsidRPr="00F07BD8" w:rsidRDefault="006028A1" w:rsidP="006028A1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max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1 000</w:t>
            </w:r>
          </w:p>
        </w:tc>
        <w:tc>
          <w:tcPr>
            <w:tcW w:w="3872" w:type="dxa"/>
            <w:vAlign w:val="center"/>
          </w:tcPr>
          <w:p w:rsidR="006028A1" w:rsidRPr="00F07BD8" w:rsidRDefault="006028A1" w:rsidP="006028A1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красных линий улиц не менее пяти метров, от красных линий проездов не менее трех метров, от прочих границ не менее трех метров</w:t>
            </w:r>
          </w:p>
        </w:tc>
        <w:tc>
          <w:tcPr>
            <w:tcW w:w="1763" w:type="dxa"/>
            <w:vAlign w:val="center"/>
          </w:tcPr>
          <w:p w:rsidR="006028A1" w:rsidRPr="00F07BD8" w:rsidRDefault="006028A1" w:rsidP="006028A1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max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1975" w:type="dxa"/>
            <w:vAlign w:val="center"/>
          </w:tcPr>
          <w:p w:rsidR="006028A1" w:rsidRPr="00F07BD8" w:rsidRDefault="006028A1" w:rsidP="006028A1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50%</w:t>
            </w:r>
          </w:p>
        </w:tc>
      </w:tr>
      <w:tr w:rsidR="006028A1" w:rsidRPr="00F07BD8" w:rsidTr="008D6B6E">
        <w:trPr>
          <w:trHeight w:val="964"/>
        </w:trPr>
        <w:tc>
          <w:tcPr>
            <w:tcW w:w="604" w:type="dxa"/>
            <w:gridSpan w:val="2"/>
            <w:vMerge/>
            <w:vAlign w:val="center"/>
          </w:tcPr>
          <w:p w:rsidR="006028A1" w:rsidRPr="00F07BD8" w:rsidRDefault="006028A1" w:rsidP="006028A1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3" w:type="dxa"/>
            <w:vMerge/>
            <w:vAlign w:val="center"/>
          </w:tcPr>
          <w:p w:rsidR="006028A1" w:rsidRPr="00F07BD8" w:rsidRDefault="006028A1" w:rsidP="006028A1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0" w:type="dxa"/>
            <w:vAlign w:val="center"/>
          </w:tcPr>
          <w:p w:rsidR="006028A1" w:rsidRPr="00F07BD8" w:rsidRDefault="006028A1" w:rsidP="006028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sz w:val="20"/>
                <w:szCs w:val="20"/>
              </w:rPr>
              <w:t>Магазины</w:t>
            </w:r>
          </w:p>
        </w:tc>
        <w:tc>
          <w:tcPr>
            <w:tcW w:w="2380" w:type="dxa"/>
            <w:gridSpan w:val="2"/>
            <w:vAlign w:val="center"/>
          </w:tcPr>
          <w:p w:rsidR="006028A1" w:rsidRPr="00000458" w:rsidRDefault="006028A1" w:rsidP="006028A1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min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200</w:t>
            </w:r>
          </w:p>
          <w:p w:rsidR="006028A1" w:rsidRPr="00F07BD8" w:rsidRDefault="006028A1" w:rsidP="006028A1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max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1 000</w:t>
            </w:r>
          </w:p>
        </w:tc>
        <w:tc>
          <w:tcPr>
            <w:tcW w:w="3872" w:type="dxa"/>
            <w:vAlign w:val="center"/>
          </w:tcPr>
          <w:p w:rsidR="006028A1" w:rsidRPr="00F07BD8" w:rsidRDefault="006028A1" w:rsidP="006028A1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красных линий улиц не менее пяти метров, от красных линий проездов не менее трех метров, от прочих границ не менее трех метров</w:t>
            </w:r>
          </w:p>
        </w:tc>
        <w:tc>
          <w:tcPr>
            <w:tcW w:w="1763" w:type="dxa"/>
            <w:vAlign w:val="center"/>
          </w:tcPr>
          <w:p w:rsidR="006028A1" w:rsidRPr="00F07BD8" w:rsidRDefault="006028A1" w:rsidP="006028A1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max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1975" w:type="dxa"/>
            <w:vAlign w:val="center"/>
          </w:tcPr>
          <w:p w:rsidR="006028A1" w:rsidRPr="00F07BD8" w:rsidRDefault="006028A1" w:rsidP="006028A1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50%</w:t>
            </w:r>
          </w:p>
        </w:tc>
      </w:tr>
      <w:tr w:rsidR="006028A1" w:rsidRPr="00F07BD8" w:rsidTr="008D6B6E">
        <w:trPr>
          <w:trHeight w:val="964"/>
        </w:trPr>
        <w:tc>
          <w:tcPr>
            <w:tcW w:w="604" w:type="dxa"/>
            <w:gridSpan w:val="2"/>
            <w:vMerge/>
            <w:vAlign w:val="center"/>
          </w:tcPr>
          <w:p w:rsidR="006028A1" w:rsidRPr="00F07BD8" w:rsidRDefault="006028A1" w:rsidP="006028A1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3" w:type="dxa"/>
            <w:vMerge/>
            <w:vAlign w:val="center"/>
          </w:tcPr>
          <w:p w:rsidR="006028A1" w:rsidRPr="00F07BD8" w:rsidRDefault="006028A1" w:rsidP="006028A1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0" w:type="dxa"/>
            <w:vAlign w:val="center"/>
          </w:tcPr>
          <w:p w:rsidR="006028A1" w:rsidRPr="00F07BD8" w:rsidRDefault="006028A1" w:rsidP="006028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sz w:val="20"/>
                <w:szCs w:val="20"/>
              </w:rPr>
              <w:t>Общественное питание</w:t>
            </w:r>
          </w:p>
        </w:tc>
        <w:tc>
          <w:tcPr>
            <w:tcW w:w="2380" w:type="dxa"/>
            <w:gridSpan w:val="2"/>
            <w:vAlign w:val="center"/>
          </w:tcPr>
          <w:p w:rsidR="006028A1" w:rsidRPr="00000458" w:rsidRDefault="006028A1" w:rsidP="006028A1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min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200</w:t>
            </w:r>
          </w:p>
          <w:p w:rsidR="006028A1" w:rsidRPr="00F07BD8" w:rsidRDefault="006028A1" w:rsidP="006028A1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max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1 000</w:t>
            </w:r>
          </w:p>
        </w:tc>
        <w:tc>
          <w:tcPr>
            <w:tcW w:w="3872" w:type="dxa"/>
            <w:vAlign w:val="center"/>
          </w:tcPr>
          <w:p w:rsidR="006028A1" w:rsidRPr="00F07BD8" w:rsidRDefault="006028A1" w:rsidP="006028A1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красных линий улиц не менее пяти метров, от красных линий проездов не менее трех метров, от прочих границ не менее трех метров</w:t>
            </w:r>
          </w:p>
        </w:tc>
        <w:tc>
          <w:tcPr>
            <w:tcW w:w="1763" w:type="dxa"/>
            <w:vAlign w:val="center"/>
          </w:tcPr>
          <w:p w:rsidR="006028A1" w:rsidRPr="00F07BD8" w:rsidRDefault="006028A1" w:rsidP="006028A1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max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1975" w:type="dxa"/>
            <w:vAlign w:val="center"/>
          </w:tcPr>
          <w:p w:rsidR="006028A1" w:rsidRPr="00F07BD8" w:rsidRDefault="006028A1" w:rsidP="006028A1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50%</w:t>
            </w:r>
          </w:p>
        </w:tc>
      </w:tr>
      <w:tr w:rsidR="006028A1" w:rsidRPr="00F07BD8" w:rsidTr="008D6B6E">
        <w:trPr>
          <w:trHeight w:val="964"/>
        </w:trPr>
        <w:tc>
          <w:tcPr>
            <w:tcW w:w="604" w:type="dxa"/>
            <w:gridSpan w:val="2"/>
            <w:vMerge/>
            <w:vAlign w:val="center"/>
          </w:tcPr>
          <w:p w:rsidR="006028A1" w:rsidRPr="00F07BD8" w:rsidRDefault="006028A1" w:rsidP="00F07BD8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3" w:type="dxa"/>
            <w:vMerge/>
            <w:vAlign w:val="center"/>
          </w:tcPr>
          <w:p w:rsidR="006028A1" w:rsidRPr="00F07BD8" w:rsidRDefault="006028A1" w:rsidP="00F07BD8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0" w:type="dxa"/>
            <w:vAlign w:val="center"/>
          </w:tcPr>
          <w:p w:rsidR="006028A1" w:rsidRPr="00F07BD8" w:rsidRDefault="006028A1" w:rsidP="006028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2380" w:type="dxa"/>
            <w:gridSpan w:val="2"/>
            <w:vAlign w:val="center"/>
          </w:tcPr>
          <w:p w:rsidR="006028A1" w:rsidRPr="00000458" w:rsidRDefault="006028A1" w:rsidP="006028A1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min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</w:t>
            </w:r>
          </w:p>
          <w:p w:rsidR="006028A1" w:rsidRPr="00F07BD8" w:rsidRDefault="006028A1" w:rsidP="006028A1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max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10 000</w:t>
            </w:r>
          </w:p>
        </w:tc>
        <w:tc>
          <w:tcPr>
            <w:tcW w:w="3872" w:type="dxa"/>
            <w:vAlign w:val="center"/>
          </w:tcPr>
          <w:p w:rsidR="006028A1" w:rsidRPr="00F07BD8" w:rsidRDefault="006028A1" w:rsidP="006028A1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красных линий улиц не менее пяти метров, от красных линий проездов не менее трех метров, от прочих границ не менее трех метров</w:t>
            </w:r>
          </w:p>
        </w:tc>
        <w:tc>
          <w:tcPr>
            <w:tcW w:w="1763" w:type="dxa"/>
            <w:vAlign w:val="center"/>
          </w:tcPr>
          <w:p w:rsidR="006028A1" w:rsidRPr="00F07BD8" w:rsidRDefault="006028A1" w:rsidP="006028A1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max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1975" w:type="dxa"/>
            <w:vAlign w:val="center"/>
          </w:tcPr>
          <w:p w:rsidR="006028A1" w:rsidRPr="00F07BD8" w:rsidRDefault="006028A1" w:rsidP="006028A1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50%</w:t>
            </w:r>
          </w:p>
        </w:tc>
      </w:tr>
      <w:tr w:rsidR="006028A1" w:rsidRPr="00F07BD8" w:rsidTr="008D6B6E">
        <w:trPr>
          <w:trHeight w:val="964"/>
        </w:trPr>
        <w:tc>
          <w:tcPr>
            <w:tcW w:w="604" w:type="dxa"/>
            <w:gridSpan w:val="2"/>
            <w:vMerge/>
            <w:vAlign w:val="center"/>
          </w:tcPr>
          <w:p w:rsidR="006028A1" w:rsidRPr="00F07BD8" w:rsidRDefault="006028A1" w:rsidP="00F07BD8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3" w:type="dxa"/>
            <w:vMerge/>
            <w:vAlign w:val="center"/>
          </w:tcPr>
          <w:p w:rsidR="006028A1" w:rsidRPr="00F07BD8" w:rsidRDefault="006028A1" w:rsidP="00F07BD8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0" w:type="dxa"/>
            <w:vAlign w:val="center"/>
          </w:tcPr>
          <w:p w:rsidR="006028A1" w:rsidRPr="00F07BD8" w:rsidRDefault="006028A1" w:rsidP="006028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sz w:val="20"/>
                <w:szCs w:val="20"/>
              </w:rPr>
              <w:t>Культурное развитие</w:t>
            </w:r>
          </w:p>
        </w:tc>
        <w:tc>
          <w:tcPr>
            <w:tcW w:w="2380" w:type="dxa"/>
            <w:gridSpan w:val="2"/>
            <w:vAlign w:val="center"/>
          </w:tcPr>
          <w:p w:rsidR="006028A1" w:rsidRPr="00000458" w:rsidRDefault="006028A1" w:rsidP="006028A1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min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400</w:t>
            </w:r>
          </w:p>
          <w:p w:rsidR="006028A1" w:rsidRPr="00F07BD8" w:rsidRDefault="006028A1" w:rsidP="006028A1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max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1 000</w:t>
            </w:r>
          </w:p>
        </w:tc>
        <w:tc>
          <w:tcPr>
            <w:tcW w:w="3872" w:type="dxa"/>
            <w:vAlign w:val="center"/>
          </w:tcPr>
          <w:p w:rsidR="006028A1" w:rsidRPr="00F07BD8" w:rsidRDefault="006028A1" w:rsidP="006028A1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красных линий улиц не менее десяти метров, от красных линий проездов не менее трех метров, от прочих границ не менее трех метров</w:t>
            </w:r>
          </w:p>
        </w:tc>
        <w:tc>
          <w:tcPr>
            <w:tcW w:w="1763" w:type="dxa"/>
            <w:vAlign w:val="center"/>
          </w:tcPr>
          <w:p w:rsidR="006028A1" w:rsidRPr="00F07BD8" w:rsidRDefault="006028A1" w:rsidP="006028A1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max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1975" w:type="dxa"/>
            <w:vAlign w:val="center"/>
          </w:tcPr>
          <w:p w:rsidR="006028A1" w:rsidRPr="00F07BD8" w:rsidRDefault="006028A1" w:rsidP="006028A1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50%</w:t>
            </w:r>
          </w:p>
        </w:tc>
      </w:tr>
      <w:tr w:rsidR="006028A1" w:rsidRPr="00F07BD8" w:rsidTr="008D6B6E">
        <w:trPr>
          <w:trHeight w:val="964"/>
        </w:trPr>
        <w:tc>
          <w:tcPr>
            <w:tcW w:w="604" w:type="dxa"/>
            <w:gridSpan w:val="2"/>
            <w:vMerge/>
            <w:vAlign w:val="center"/>
          </w:tcPr>
          <w:p w:rsidR="006028A1" w:rsidRPr="00F07BD8" w:rsidRDefault="006028A1" w:rsidP="00F07BD8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3" w:type="dxa"/>
            <w:vMerge/>
            <w:vAlign w:val="center"/>
          </w:tcPr>
          <w:p w:rsidR="006028A1" w:rsidRPr="00F07BD8" w:rsidRDefault="006028A1" w:rsidP="00F07BD8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0" w:type="dxa"/>
            <w:vAlign w:val="center"/>
          </w:tcPr>
          <w:p w:rsidR="006028A1" w:rsidRPr="00F07BD8" w:rsidRDefault="006028A1" w:rsidP="006028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sz w:val="20"/>
                <w:szCs w:val="20"/>
              </w:rPr>
              <w:t>Общественное управление</w:t>
            </w:r>
          </w:p>
        </w:tc>
        <w:tc>
          <w:tcPr>
            <w:tcW w:w="2380" w:type="dxa"/>
            <w:gridSpan w:val="2"/>
            <w:vAlign w:val="center"/>
          </w:tcPr>
          <w:p w:rsidR="006028A1" w:rsidRPr="00000458" w:rsidRDefault="006028A1" w:rsidP="006028A1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min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500</w:t>
            </w:r>
          </w:p>
          <w:p w:rsidR="006028A1" w:rsidRPr="00F07BD8" w:rsidRDefault="006028A1" w:rsidP="006028A1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max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1 000</w:t>
            </w:r>
          </w:p>
        </w:tc>
        <w:tc>
          <w:tcPr>
            <w:tcW w:w="3872" w:type="dxa"/>
            <w:vAlign w:val="center"/>
          </w:tcPr>
          <w:p w:rsidR="006028A1" w:rsidRPr="00F07BD8" w:rsidRDefault="006028A1" w:rsidP="006028A1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красных линий улиц не менее десяти метров, от красных линий проездов не менее трех метров, от прочих границ не менее трех метров</w:t>
            </w:r>
          </w:p>
        </w:tc>
        <w:tc>
          <w:tcPr>
            <w:tcW w:w="1763" w:type="dxa"/>
            <w:vAlign w:val="center"/>
          </w:tcPr>
          <w:p w:rsidR="006028A1" w:rsidRPr="00F07BD8" w:rsidRDefault="006028A1" w:rsidP="006028A1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max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1975" w:type="dxa"/>
            <w:vAlign w:val="center"/>
          </w:tcPr>
          <w:p w:rsidR="006028A1" w:rsidRPr="00F07BD8" w:rsidRDefault="006028A1" w:rsidP="006028A1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0%</w:t>
            </w:r>
          </w:p>
        </w:tc>
      </w:tr>
      <w:tr w:rsidR="006028A1" w:rsidRPr="00F07BD8" w:rsidTr="008D6B6E">
        <w:trPr>
          <w:trHeight w:val="964"/>
        </w:trPr>
        <w:tc>
          <w:tcPr>
            <w:tcW w:w="604" w:type="dxa"/>
            <w:gridSpan w:val="2"/>
            <w:vMerge/>
            <w:vAlign w:val="center"/>
          </w:tcPr>
          <w:p w:rsidR="006028A1" w:rsidRPr="00F07BD8" w:rsidRDefault="006028A1" w:rsidP="00F07BD8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3" w:type="dxa"/>
            <w:vMerge/>
            <w:vAlign w:val="center"/>
          </w:tcPr>
          <w:p w:rsidR="006028A1" w:rsidRPr="00F07BD8" w:rsidRDefault="006028A1" w:rsidP="00F07BD8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0" w:type="dxa"/>
            <w:vAlign w:val="center"/>
          </w:tcPr>
          <w:p w:rsidR="006028A1" w:rsidRPr="00F07BD8" w:rsidRDefault="006028A1" w:rsidP="006028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sz w:val="20"/>
                <w:szCs w:val="20"/>
              </w:rPr>
              <w:t>Земельные участки (террит</w:t>
            </w:r>
            <w:r w:rsidRPr="00F07BD8">
              <w:rPr>
                <w:rFonts w:ascii="Times New Roman" w:hAnsi="Times New Roman"/>
                <w:sz w:val="20"/>
                <w:szCs w:val="20"/>
              </w:rPr>
              <w:t>о</w:t>
            </w:r>
            <w:r w:rsidRPr="00F07BD8">
              <w:rPr>
                <w:rFonts w:ascii="Times New Roman" w:hAnsi="Times New Roman"/>
                <w:sz w:val="20"/>
                <w:szCs w:val="20"/>
              </w:rPr>
              <w:t xml:space="preserve">рии) общего </w:t>
            </w:r>
            <w:r>
              <w:rPr>
                <w:rFonts w:ascii="Times New Roman" w:hAnsi="Times New Roman"/>
                <w:sz w:val="20"/>
                <w:szCs w:val="20"/>
              </w:rPr>
              <w:t>пользования</w:t>
            </w:r>
          </w:p>
        </w:tc>
        <w:tc>
          <w:tcPr>
            <w:tcW w:w="2380" w:type="dxa"/>
            <w:gridSpan w:val="2"/>
            <w:vAlign w:val="center"/>
          </w:tcPr>
          <w:p w:rsidR="006028A1" w:rsidRPr="00F07BD8" w:rsidRDefault="006028A1" w:rsidP="006028A1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подлежа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 установлению</w:t>
            </w:r>
          </w:p>
        </w:tc>
        <w:tc>
          <w:tcPr>
            <w:tcW w:w="3872" w:type="dxa"/>
            <w:vAlign w:val="center"/>
          </w:tcPr>
          <w:p w:rsidR="006028A1" w:rsidRPr="00F07BD8" w:rsidRDefault="006028A1" w:rsidP="006028A1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подлежа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 установлению</w:t>
            </w:r>
          </w:p>
        </w:tc>
        <w:tc>
          <w:tcPr>
            <w:tcW w:w="1763" w:type="dxa"/>
            <w:vAlign w:val="center"/>
          </w:tcPr>
          <w:p w:rsidR="006028A1" w:rsidRPr="00F07BD8" w:rsidRDefault="006028A1" w:rsidP="006028A1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подлежит установлению</w:t>
            </w:r>
          </w:p>
        </w:tc>
        <w:tc>
          <w:tcPr>
            <w:tcW w:w="1975" w:type="dxa"/>
            <w:vAlign w:val="center"/>
          </w:tcPr>
          <w:p w:rsidR="006028A1" w:rsidRPr="00F07BD8" w:rsidRDefault="006028A1" w:rsidP="006028A1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подлежит установлению</w:t>
            </w:r>
          </w:p>
        </w:tc>
      </w:tr>
      <w:tr w:rsidR="00B64005" w:rsidRPr="00F07BD8" w:rsidTr="008D6B6E">
        <w:trPr>
          <w:trHeight w:val="964"/>
        </w:trPr>
        <w:tc>
          <w:tcPr>
            <w:tcW w:w="604" w:type="dxa"/>
            <w:gridSpan w:val="2"/>
            <w:vMerge w:val="restart"/>
            <w:vAlign w:val="center"/>
          </w:tcPr>
          <w:p w:rsidR="00B64005" w:rsidRPr="00F07BD8" w:rsidRDefault="00B64005" w:rsidP="00D64A2E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353" w:type="dxa"/>
            <w:vMerge w:val="restart"/>
            <w:vAlign w:val="center"/>
          </w:tcPr>
          <w:p w:rsidR="00B64005" w:rsidRPr="00F07BD8" w:rsidRDefault="00B6747E" w:rsidP="00D64A2E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Зона</w:t>
            </w:r>
            <w:r w:rsidR="00B64005" w:rsidRPr="00F07BD8">
              <w:rPr>
                <w:rFonts w:ascii="Times New Roman" w:hAnsi="Times New Roman"/>
                <w:sz w:val="20"/>
                <w:szCs w:val="20"/>
              </w:rPr>
              <w:t xml:space="preserve"> объектов религиозного использования (ОД-2)</w:t>
            </w:r>
          </w:p>
        </w:tc>
        <w:tc>
          <w:tcPr>
            <w:tcW w:w="2930" w:type="dxa"/>
            <w:vAlign w:val="center"/>
          </w:tcPr>
          <w:p w:rsidR="00B64005" w:rsidRPr="00F07BD8" w:rsidRDefault="00B64005" w:rsidP="00E05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sz w:val="20"/>
                <w:szCs w:val="20"/>
              </w:rPr>
              <w:t>Религиозное использование</w:t>
            </w:r>
          </w:p>
        </w:tc>
        <w:tc>
          <w:tcPr>
            <w:tcW w:w="2380" w:type="dxa"/>
            <w:gridSpan w:val="2"/>
            <w:vAlign w:val="center"/>
          </w:tcPr>
          <w:p w:rsidR="00B64005" w:rsidRPr="00000458" w:rsidRDefault="00B64005" w:rsidP="00FF046E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min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200</w:t>
            </w:r>
          </w:p>
          <w:p w:rsidR="00B64005" w:rsidRPr="00F07BD8" w:rsidRDefault="00B64005" w:rsidP="00FF046E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max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3 000</w:t>
            </w:r>
          </w:p>
        </w:tc>
        <w:tc>
          <w:tcPr>
            <w:tcW w:w="3872" w:type="dxa"/>
            <w:vAlign w:val="center"/>
          </w:tcPr>
          <w:p w:rsidR="00B64005" w:rsidRPr="00F07BD8" w:rsidRDefault="00B64005" w:rsidP="00E053D5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красных линий улиц не менее пяти метров, от красных линий проездов не менее трех метров, от прочих границ не менее трех метров</w:t>
            </w:r>
          </w:p>
        </w:tc>
        <w:tc>
          <w:tcPr>
            <w:tcW w:w="1763" w:type="dxa"/>
            <w:vAlign w:val="center"/>
          </w:tcPr>
          <w:p w:rsidR="00B64005" w:rsidRPr="00F07BD8" w:rsidRDefault="00B64005" w:rsidP="00F24B39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подлежит установлению</w:t>
            </w:r>
          </w:p>
        </w:tc>
        <w:tc>
          <w:tcPr>
            <w:tcW w:w="1975" w:type="dxa"/>
            <w:vAlign w:val="center"/>
          </w:tcPr>
          <w:p w:rsidR="00B64005" w:rsidRPr="00F07BD8" w:rsidRDefault="00B64005" w:rsidP="00F24B39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50%</w:t>
            </w:r>
          </w:p>
        </w:tc>
      </w:tr>
      <w:tr w:rsidR="00B64005" w:rsidRPr="00F07BD8" w:rsidTr="008D6B6E">
        <w:trPr>
          <w:trHeight w:val="964"/>
        </w:trPr>
        <w:tc>
          <w:tcPr>
            <w:tcW w:w="604" w:type="dxa"/>
            <w:gridSpan w:val="2"/>
            <w:vMerge/>
            <w:vAlign w:val="center"/>
          </w:tcPr>
          <w:p w:rsidR="00B64005" w:rsidRPr="00F07BD8" w:rsidRDefault="00B64005" w:rsidP="00D64A2E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3" w:type="dxa"/>
            <w:vMerge/>
            <w:vAlign w:val="center"/>
          </w:tcPr>
          <w:p w:rsidR="00B64005" w:rsidRPr="00F07BD8" w:rsidRDefault="00B64005" w:rsidP="00D64A2E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0" w:type="dxa"/>
            <w:vAlign w:val="center"/>
          </w:tcPr>
          <w:p w:rsidR="00B64005" w:rsidRPr="00F07BD8" w:rsidRDefault="00B64005" w:rsidP="00F24B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sz w:val="20"/>
                <w:szCs w:val="20"/>
              </w:rPr>
              <w:t>Социальное обслуживание</w:t>
            </w:r>
          </w:p>
        </w:tc>
        <w:tc>
          <w:tcPr>
            <w:tcW w:w="2380" w:type="dxa"/>
            <w:gridSpan w:val="2"/>
            <w:vAlign w:val="center"/>
          </w:tcPr>
          <w:p w:rsidR="00B64005" w:rsidRPr="00000458" w:rsidRDefault="00B64005" w:rsidP="00F24B39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min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200</w:t>
            </w:r>
          </w:p>
          <w:p w:rsidR="00B64005" w:rsidRPr="00F07BD8" w:rsidRDefault="00B64005" w:rsidP="00F24B39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max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10 000</w:t>
            </w:r>
          </w:p>
        </w:tc>
        <w:tc>
          <w:tcPr>
            <w:tcW w:w="3872" w:type="dxa"/>
            <w:vAlign w:val="center"/>
          </w:tcPr>
          <w:p w:rsidR="00B64005" w:rsidRPr="00F07BD8" w:rsidRDefault="00B64005" w:rsidP="00F24B39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красных линий улиц не менее пяти метров, от красных линий проездов не менее трех метров, от прочих границ не менее трех метров</w:t>
            </w:r>
          </w:p>
        </w:tc>
        <w:tc>
          <w:tcPr>
            <w:tcW w:w="1763" w:type="dxa"/>
            <w:vAlign w:val="center"/>
          </w:tcPr>
          <w:p w:rsidR="00B64005" w:rsidRPr="00F07BD8" w:rsidRDefault="00B64005" w:rsidP="00F24B39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max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1975" w:type="dxa"/>
            <w:vAlign w:val="center"/>
          </w:tcPr>
          <w:p w:rsidR="00B64005" w:rsidRPr="00F07BD8" w:rsidRDefault="001A081C" w:rsidP="00F24B39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  <w:r w:rsidR="00B64005"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0%</w:t>
            </w:r>
          </w:p>
        </w:tc>
      </w:tr>
      <w:tr w:rsidR="006028A1" w:rsidRPr="00F07BD8" w:rsidTr="008D6B6E">
        <w:trPr>
          <w:trHeight w:val="964"/>
        </w:trPr>
        <w:tc>
          <w:tcPr>
            <w:tcW w:w="604" w:type="dxa"/>
            <w:gridSpan w:val="2"/>
            <w:vAlign w:val="center"/>
          </w:tcPr>
          <w:p w:rsidR="006028A1" w:rsidRPr="00F07BD8" w:rsidRDefault="006028A1" w:rsidP="006028A1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353" w:type="dxa"/>
            <w:vAlign w:val="center"/>
          </w:tcPr>
          <w:p w:rsidR="006028A1" w:rsidRPr="00F07BD8" w:rsidRDefault="006028A1" w:rsidP="006028A1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Зона</w:t>
            </w:r>
            <w:r w:rsidRPr="00F07BD8">
              <w:rPr>
                <w:rFonts w:ascii="Times New Roman" w:hAnsi="Times New Roman"/>
                <w:sz w:val="20"/>
                <w:szCs w:val="20"/>
              </w:rPr>
              <w:t xml:space="preserve"> объектов религиозного использования (ОД-2)</w:t>
            </w:r>
          </w:p>
        </w:tc>
        <w:tc>
          <w:tcPr>
            <w:tcW w:w="2930" w:type="dxa"/>
            <w:vAlign w:val="center"/>
          </w:tcPr>
          <w:p w:rsidR="006028A1" w:rsidRPr="00F07BD8" w:rsidRDefault="006028A1" w:rsidP="006028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sz w:val="20"/>
                <w:szCs w:val="20"/>
              </w:rPr>
              <w:t>Земельные участки (террит</w:t>
            </w:r>
            <w:r w:rsidRPr="00F07BD8"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рии) общего пользования</w:t>
            </w:r>
          </w:p>
        </w:tc>
        <w:tc>
          <w:tcPr>
            <w:tcW w:w="2380" w:type="dxa"/>
            <w:gridSpan w:val="2"/>
            <w:vAlign w:val="center"/>
          </w:tcPr>
          <w:p w:rsidR="006028A1" w:rsidRPr="00F07BD8" w:rsidRDefault="006028A1" w:rsidP="006028A1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подлежа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 установлению</w:t>
            </w:r>
          </w:p>
        </w:tc>
        <w:tc>
          <w:tcPr>
            <w:tcW w:w="3872" w:type="dxa"/>
            <w:vAlign w:val="center"/>
          </w:tcPr>
          <w:p w:rsidR="006028A1" w:rsidRPr="00F07BD8" w:rsidRDefault="006028A1" w:rsidP="006028A1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подлежа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 установлению</w:t>
            </w:r>
          </w:p>
        </w:tc>
        <w:tc>
          <w:tcPr>
            <w:tcW w:w="1763" w:type="dxa"/>
            <w:vAlign w:val="center"/>
          </w:tcPr>
          <w:p w:rsidR="006028A1" w:rsidRPr="00F07BD8" w:rsidRDefault="006028A1" w:rsidP="006028A1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подлежит установлению</w:t>
            </w:r>
          </w:p>
        </w:tc>
        <w:tc>
          <w:tcPr>
            <w:tcW w:w="1975" w:type="dxa"/>
            <w:vAlign w:val="center"/>
          </w:tcPr>
          <w:p w:rsidR="006028A1" w:rsidRPr="00F07BD8" w:rsidRDefault="006028A1" w:rsidP="006028A1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подлежит установлению</w:t>
            </w:r>
          </w:p>
        </w:tc>
      </w:tr>
      <w:tr w:rsidR="00B3556E" w:rsidRPr="00F07BD8" w:rsidTr="00DD6494">
        <w:trPr>
          <w:trHeight w:val="170"/>
        </w:trPr>
        <w:tc>
          <w:tcPr>
            <w:tcW w:w="15877" w:type="dxa"/>
            <w:gridSpan w:val="9"/>
            <w:shd w:val="clear" w:color="auto" w:fill="D9D9D9" w:themeFill="background1" w:themeFillShade="D9"/>
            <w:vAlign w:val="center"/>
          </w:tcPr>
          <w:p w:rsidR="00B3556E" w:rsidRPr="00F07BD8" w:rsidRDefault="00B3556E" w:rsidP="00F07BD8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Зоны рекреации</w:t>
            </w:r>
          </w:p>
        </w:tc>
      </w:tr>
      <w:tr w:rsidR="00860FB7" w:rsidRPr="00F07BD8" w:rsidTr="008D6B6E">
        <w:trPr>
          <w:trHeight w:val="964"/>
        </w:trPr>
        <w:tc>
          <w:tcPr>
            <w:tcW w:w="604" w:type="dxa"/>
            <w:gridSpan w:val="2"/>
            <w:vMerge w:val="restart"/>
            <w:vAlign w:val="center"/>
          </w:tcPr>
          <w:p w:rsidR="00860FB7" w:rsidRPr="00F07BD8" w:rsidRDefault="00860FB7" w:rsidP="002A3811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860FB7" w:rsidRPr="00F07BD8" w:rsidRDefault="00860FB7" w:rsidP="005F77AB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3" w:type="dxa"/>
            <w:vMerge w:val="restart"/>
            <w:vAlign w:val="center"/>
          </w:tcPr>
          <w:p w:rsidR="00860FB7" w:rsidRPr="00F07BD8" w:rsidRDefault="00860FB7" w:rsidP="002A3811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sz w:val="20"/>
                <w:szCs w:val="20"/>
              </w:rPr>
              <w:t>Зон</w:t>
            </w:r>
            <w:r w:rsidR="00DE6BEB">
              <w:rPr>
                <w:rFonts w:ascii="Times New Roman" w:hAnsi="Times New Roman"/>
                <w:sz w:val="20"/>
                <w:szCs w:val="20"/>
              </w:rPr>
              <w:t>ы</w:t>
            </w:r>
            <w:r w:rsidRPr="00F07BD8">
              <w:rPr>
                <w:rFonts w:ascii="Times New Roman" w:hAnsi="Times New Roman"/>
                <w:sz w:val="20"/>
                <w:szCs w:val="20"/>
              </w:rPr>
              <w:t xml:space="preserve"> отдыха (рекреации) (Р-1)</w:t>
            </w:r>
          </w:p>
          <w:p w:rsidR="00860FB7" w:rsidRPr="00F07BD8" w:rsidRDefault="00860FB7" w:rsidP="005F77AB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99" w:type="dxa"/>
            <w:gridSpan w:val="2"/>
            <w:vAlign w:val="center"/>
          </w:tcPr>
          <w:p w:rsidR="00860FB7" w:rsidRPr="00F07BD8" w:rsidRDefault="00860FB7" w:rsidP="00F07B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Отдых (рекреация)</w:t>
            </w:r>
          </w:p>
          <w:p w:rsidR="00860FB7" w:rsidRPr="00F07BD8" w:rsidRDefault="00860FB7" w:rsidP="00F07BD8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11" w:type="dxa"/>
            <w:vAlign w:val="center"/>
          </w:tcPr>
          <w:p w:rsidR="00860FB7" w:rsidRPr="00B6747E" w:rsidRDefault="00860FB7" w:rsidP="00FF046E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6747E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min</w:t>
            </w:r>
            <w:r w:rsidRPr="00B6747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200</w:t>
            </w:r>
          </w:p>
          <w:p w:rsidR="00860FB7" w:rsidRPr="00F07BD8" w:rsidRDefault="00860FB7" w:rsidP="00FF046E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6747E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max</w:t>
            </w:r>
            <w:r w:rsidRPr="00B6747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15 000</w:t>
            </w:r>
          </w:p>
        </w:tc>
        <w:tc>
          <w:tcPr>
            <w:tcW w:w="3872" w:type="dxa"/>
            <w:vAlign w:val="center"/>
          </w:tcPr>
          <w:p w:rsidR="00860FB7" w:rsidRPr="00F07BD8" w:rsidRDefault="00860FB7" w:rsidP="00F24B39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красных линий улиц не менее пяти метров, от красных линий проездов не менее трех метров, от прочих границ не менее трех метров</w:t>
            </w:r>
          </w:p>
        </w:tc>
        <w:tc>
          <w:tcPr>
            <w:tcW w:w="1763" w:type="dxa"/>
            <w:vAlign w:val="center"/>
          </w:tcPr>
          <w:p w:rsidR="00860FB7" w:rsidRPr="00F07BD8" w:rsidRDefault="00860FB7" w:rsidP="00F24B39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max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1975" w:type="dxa"/>
            <w:vAlign w:val="center"/>
          </w:tcPr>
          <w:p w:rsidR="00860FB7" w:rsidRPr="00F07BD8" w:rsidRDefault="00860FB7" w:rsidP="00F24B39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0%</w:t>
            </w:r>
          </w:p>
        </w:tc>
      </w:tr>
      <w:tr w:rsidR="00860FB7" w:rsidRPr="00F07BD8" w:rsidTr="008D6B6E">
        <w:trPr>
          <w:trHeight w:val="964"/>
        </w:trPr>
        <w:tc>
          <w:tcPr>
            <w:tcW w:w="604" w:type="dxa"/>
            <w:gridSpan w:val="2"/>
            <w:vMerge/>
            <w:vAlign w:val="center"/>
          </w:tcPr>
          <w:p w:rsidR="00860FB7" w:rsidRPr="00F07BD8" w:rsidRDefault="00860FB7" w:rsidP="005F77AB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3" w:type="dxa"/>
            <w:vMerge/>
            <w:vAlign w:val="center"/>
          </w:tcPr>
          <w:p w:rsidR="00860FB7" w:rsidRPr="00F07BD8" w:rsidRDefault="00860FB7" w:rsidP="005F77AB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99" w:type="dxa"/>
            <w:gridSpan w:val="2"/>
            <w:vAlign w:val="center"/>
          </w:tcPr>
          <w:p w:rsidR="00860FB7" w:rsidRPr="00F07BD8" w:rsidRDefault="00860FB7" w:rsidP="00F07B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Спорт</w:t>
            </w:r>
          </w:p>
          <w:p w:rsidR="00860FB7" w:rsidRPr="00F07BD8" w:rsidRDefault="00860FB7" w:rsidP="00F07BD8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11" w:type="dxa"/>
            <w:vAlign w:val="center"/>
          </w:tcPr>
          <w:p w:rsidR="00860FB7" w:rsidRPr="00000458" w:rsidRDefault="00860FB7" w:rsidP="00FF046E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min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200</w:t>
            </w:r>
          </w:p>
          <w:p w:rsidR="00860FB7" w:rsidRPr="00F07BD8" w:rsidRDefault="00860FB7" w:rsidP="00FF046E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max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15 000</w:t>
            </w:r>
          </w:p>
        </w:tc>
        <w:tc>
          <w:tcPr>
            <w:tcW w:w="3872" w:type="dxa"/>
            <w:vAlign w:val="center"/>
          </w:tcPr>
          <w:p w:rsidR="00860FB7" w:rsidRPr="00F07BD8" w:rsidRDefault="00860FB7" w:rsidP="00F24B39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красных линий улиц не менее пяти метров, от красных линий проездов не менее трех метров, от прочих границ не менее трех метров</w:t>
            </w:r>
          </w:p>
        </w:tc>
        <w:tc>
          <w:tcPr>
            <w:tcW w:w="1763" w:type="dxa"/>
            <w:vAlign w:val="center"/>
          </w:tcPr>
          <w:p w:rsidR="00860FB7" w:rsidRPr="00F07BD8" w:rsidRDefault="00860FB7" w:rsidP="00F24B39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max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1975" w:type="dxa"/>
            <w:vAlign w:val="center"/>
          </w:tcPr>
          <w:p w:rsidR="00860FB7" w:rsidRPr="00F07BD8" w:rsidRDefault="00860FB7" w:rsidP="00F24B39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0%</w:t>
            </w:r>
          </w:p>
        </w:tc>
      </w:tr>
      <w:tr w:rsidR="00860FB7" w:rsidRPr="00F07BD8" w:rsidTr="008D6B6E">
        <w:trPr>
          <w:trHeight w:val="964"/>
        </w:trPr>
        <w:tc>
          <w:tcPr>
            <w:tcW w:w="604" w:type="dxa"/>
            <w:gridSpan w:val="2"/>
            <w:vMerge/>
            <w:vAlign w:val="center"/>
          </w:tcPr>
          <w:p w:rsidR="00860FB7" w:rsidRPr="00F07BD8" w:rsidRDefault="00860FB7" w:rsidP="005F77AB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3" w:type="dxa"/>
            <w:vMerge/>
            <w:vAlign w:val="center"/>
          </w:tcPr>
          <w:p w:rsidR="00860FB7" w:rsidRPr="00F07BD8" w:rsidRDefault="00860FB7" w:rsidP="005F77AB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99" w:type="dxa"/>
            <w:gridSpan w:val="2"/>
            <w:vAlign w:val="center"/>
          </w:tcPr>
          <w:p w:rsidR="00860FB7" w:rsidRDefault="00860FB7" w:rsidP="002A38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Природно-познавательный </w:t>
            </w:r>
          </w:p>
          <w:p w:rsidR="00860FB7" w:rsidRPr="00F07BD8" w:rsidRDefault="00860FB7" w:rsidP="002A38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/>
                <w:sz w:val="20"/>
                <w:szCs w:val="20"/>
              </w:rPr>
              <w:t>ту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ризм</w:t>
            </w:r>
          </w:p>
        </w:tc>
        <w:tc>
          <w:tcPr>
            <w:tcW w:w="2311" w:type="dxa"/>
            <w:vAlign w:val="center"/>
          </w:tcPr>
          <w:p w:rsidR="00860FB7" w:rsidRPr="00000458" w:rsidRDefault="00860FB7" w:rsidP="00FF046E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min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1 000</w:t>
            </w:r>
          </w:p>
          <w:p w:rsidR="00860FB7" w:rsidRPr="00F07BD8" w:rsidRDefault="00860FB7" w:rsidP="00FF046E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max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10 000</w:t>
            </w:r>
          </w:p>
        </w:tc>
        <w:tc>
          <w:tcPr>
            <w:tcW w:w="3872" w:type="dxa"/>
            <w:vAlign w:val="center"/>
          </w:tcPr>
          <w:p w:rsidR="00860FB7" w:rsidRPr="00F07BD8" w:rsidRDefault="00860FB7" w:rsidP="002A3811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красных линий улиц не менее пяти метров, от красных линий проездов не менее трех метров, от прочих границ не менее трех метров</w:t>
            </w:r>
          </w:p>
        </w:tc>
        <w:tc>
          <w:tcPr>
            <w:tcW w:w="1763" w:type="dxa"/>
            <w:vAlign w:val="center"/>
          </w:tcPr>
          <w:p w:rsidR="00860FB7" w:rsidRPr="00F07BD8" w:rsidRDefault="00860FB7" w:rsidP="002A3811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подлежит установлению</w:t>
            </w:r>
          </w:p>
        </w:tc>
        <w:tc>
          <w:tcPr>
            <w:tcW w:w="1975" w:type="dxa"/>
            <w:vAlign w:val="center"/>
          </w:tcPr>
          <w:p w:rsidR="00860FB7" w:rsidRPr="00F07BD8" w:rsidRDefault="00860FB7" w:rsidP="002A3811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подлежит установлению</w:t>
            </w:r>
          </w:p>
        </w:tc>
      </w:tr>
      <w:tr w:rsidR="00860FB7" w:rsidRPr="00F07BD8" w:rsidTr="008D6B6E">
        <w:trPr>
          <w:trHeight w:val="964"/>
        </w:trPr>
        <w:tc>
          <w:tcPr>
            <w:tcW w:w="604" w:type="dxa"/>
            <w:gridSpan w:val="2"/>
            <w:vMerge/>
            <w:vAlign w:val="center"/>
          </w:tcPr>
          <w:p w:rsidR="00860FB7" w:rsidRPr="00F07BD8" w:rsidRDefault="00860FB7" w:rsidP="005F77AB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3" w:type="dxa"/>
            <w:vMerge/>
            <w:vAlign w:val="center"/>
          </w:tcPr>
          <w:p w:rsidR="00860FB7" w:rsidRPr="00F07BD8" w:rsidRDefault="00860FB7" w:rsidP="005F77AB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99" w:type="dxa"/>
            <w:gridSpan w:val="2"/>
            <w:vAlign w:val="center"/>
          </w:tcPr>
          <w:p w:rsidR="00860FB7" w:rsidRPr="00F07BD8" w:rsidRDefault="00860FB7" w:rsidP="001B0C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Водные объекты</w:t>
            </w:r>
          </w:p>
        </w:tc>
        <w:tc>
          <w:tcPr>
            <w:tcW w:w="2311" w:type="dxa"/>
            <w:vAlign w:val="center"/>
          </w:tcPr>
          <w:p w:rsidR="00860FB7" w:rsidRPr="00F07BD8" w:rsidRDefault="00860FB7" w:rsidP="001B0C0F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подлежа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 установлению</w:t>
            </w:r>
          </w:p>
        </w:tc>
        <w:tc>
          <w:tcPr>
            <w:tcW w:w="3872" w:type="dxa"/>
            <w:vAlign w:val="center"/>
          </w:tcPr>
          <w:p w:rsidR="00860FB7" w:rsidRPr="00F07BD8" w:rsidRDefault="00860FB7" w:rsidP="001B0C0F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подлежа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 установлению</w:t>
            </w:r>
          </w:p>
        </w:tc>
        <w:tc>
          <w:tcPr>
            <w:tcW w:w="1763" w:type="dxa"/>
            <w:vAlign w:val="center"/>
          </w:tcPr>
          <w:p w:rsidR="00860FB7" w:rsidRPr="00F07BD8" w:rsidRDefault="00860FB7" w:rsidP="001B0C0F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подлежит установлению</w:t>
            </w:r>
          </w:p>
        </w:tc>
        <w:tc>
          <w:tcPr>
            <w:tcW w:w="1975" w:type="dxa"/>
            <w:vAlign w:val="center"/>
          </w:tcPr>
          <w:p w:rsidR="00860FB7" w:rsidRPr="00F07BD8" w:rsidRDefault="00860FB7" w:rsidP="001B0C0F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подлежит установлению</w:t>
            </w:r>
          </w:p>
        </w:tc>
      </w:tr>
      <w:tr w:rsidR="00860FB7" w:rsidRPr="00F07BD8" w:rsidTr="008D6B6E">
        <w:trPr>
          <w:trHeight w:val="964"/>
        </w:trPr>
        <w:tc>
          <w:tcPr>
            <w:tcW w:w="604" w:type="dxa"/>
            <w:gridSpan w:val="2"/>
            <w:vMerge/>
            <w:vAlign w:val="center"/>
          </w:tcPr>
          <w:p w:rsidR="00860FB7" w:rsidRPr="00F07BD8" w:rsidRDefault="00860FB7" w:rsidP="005F77AB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3" w:type="dxa"/>
            <w:vMerge/>
            <w:vAlign w:val="center"/>
          </w:tcPr>
          <w:p w:rsidR="00860FB7" w:rsidRPr="00F07BD8" w:rsidRDefault="00860FB7" w:rsidP="005F77AB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99" w:type="dxa"/>
            <w:gridSpan w:val="2"/>
            <w:vAlign w:val="center"/>
          </w:tcPr>
          <w:p w:rsidR="00860FB7" w:rsidRPr="00F07BD8" w:rsidRDefault="00860FB7" w:rsidP="001B0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2311" w:type="dxa"/>
            <w:vAlign w:val="center"/>
          </w:tcPr>
          <w:p w:rsidR="00860FB7" w:rsidRPr="00000458" w:rsidRDefault="00860FB7" w:rsidP="00F24B39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min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</w:t>
            </w:r>
          </w:p>
          <w:p w:rsidR="00860FB7" w:rsidRPr="00F07BD8" w:rsidRDefault="00860FB7" w:rsidP="00F24B39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max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10 000</w:t>
            </w:r>
          </w:p>
        </w:tc>
        <w:tc>
          <w:tcPr>
            <w:tcW w:w="3872" w:type="dxa"/>
            <w:vAlign w:val="center"/>
          </w:tcPr>
          <w:p w:rsidR="00860FB7" w:rsidRPr="00F07BD8" w:rsidRDefault="00860FB7" w:rsidP="00F24B39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красных линий улиц не менее пяти метров, от красных линий проездов не менее трех метров, от прочих границ не менее трех метров</w:t>
            </w:r>
          </w:p>
        </w:tc>
        <w:tc>
          <w:tcPr>
            <w:tcW w:w="1763" w:type="dxa"/>
            <w:vAlign w:val="center"/>
          </w:tcPr>
          <w:p w:rsidR="00860FB7" w:rsidRPr="00F07BD8" w:rsidRDefault="00860FB7" w:rsidP="00F24B39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max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1975" w:type="dxa"/>
            <w:vAlign w:val="center"/>
          </w:tcPr>
          <w:p w:rsidR="00860FB7" w:rsidRPr="00F07BD8" w:rsidRDefault="00860FB7" w:rsidP="00F24B39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50%</w:t>
            </w:r>
          </w:p>
        </w:tc>
      </w:tr>
      <w:tr w:rsidR="00860FB7" w:rsidRPr="00F07BD8" w:rsidTr="008D6B6E">
        <w:trPr>
          <w:trHeight w:val="964"/>
        </w:trPr>
        <w:tc>
          <w:tcPr>
            <w:tcW w:w="604" w:type="dxa"/>
            <w:gridSpan w:val="2"/>
            <w:vMerge/>
            <w:vAlign w:val="center"/>
          </w:tcPr>
          <w:p w:rsidR="00860FB7" w:rsidRPr="00F07BD8" w:rsidRDefault="00860FB7" w:rsidP="00F07BD8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3" w:type="dxa"/>
            <w:vMerge/>
            <w:vAlign w:val="center"/>
          </w:tcPr>
          <w:p w:rsidR="00860FB7" w:rsidRPr="00F07BD8" w:rsidRDefault="00860FB7" w:rsidP="00F07BD8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99" w:type="dxa"/>
            <w:gridSpan w:val="2"/>
            <w:vAlign w:val="center"/>
          </w:tcPr>
          <w:p w:rsidR="00860FB7" w:rsidRPr="00F07BD8" w:rsidRDefault="00860FB7" w:rsidP="00F24B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sz w:val="20"/>
                <w:szCs w:val="20"/>
              </w:rPr>
              <w:t>Земельные участки (террит</w:t>
            </w:r>
            <w:r w:rsidRPr="00F07BD8"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рии) общего пользования</w:t>
            </w:r>
          </w:p>
        </w:tc>
        <w:tc>
          <w:tcPr>
            <w:tcW w:w="2311" w:type="dxa"/>
            <w:vAlign w:val="center"/>
          </w:tcPr>
          <w:p w:rsidR="00860FB7" w:rsidRPr="00F07BD8" w:rsidRDefault="00860FB7" w:rsidP="00F24B39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подлежа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 установлению</w:t>
            </w:r>
          </w:p>
        </w:tc>
        <w:tc>
          <w:tcPr>
            <w:tcW w:w="3872" w:type="dxa"/>
            <w:vAlign w:val="center"/>
          </w:tcPr>
          <w:p w:rsidR="00860FB7" w:rsidRPr="00F07BD8" w:rsidRDefault="00860FB7" w:rsidP="00F24B39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подлежа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 установлению</w:t>
            </w:r>
          </w:p>
        </w:tc>
        <w:tc>
          <w:tcPr>
            <w:tcW w:w="1763" w:type="dxa"/>
            <w:vAlign w:val="center"/>
          </w:tcPr>
          <w:p w:rsidR="00860FB7" w:rsidRPr="00F07BD8" w:rsidRDefault="00860FB7" w:rsidP="00F24B39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подлежит установлению</w:t>
            </w:r>
          </w:p>
        </w:tc>
        <w:tc>
          <w:tcPr>
            <w:tcW w:w="1975" w:type="dxa"/>
            <w:vAlign w:val="center"/>
          </w:tcPr>
          <w:p w:rsidR="00860FB7" w:rsidRPr="00F07BD8" w:rsidRDefault="00860FB7" w:rsidP="00F24B39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подлежит установлению</w:t>
            </w:r>
          </w:p>
        </w:tc>
      </w:tr>
      <w:tr w:rsidR="00860FB7" w:rsidRPr="00F07BD8" w:rsidTr="008D6B6E">
        <w:trPr>
          <w:trHeight w:val="964"/>
        </w:trPr>
        <w:tc>
          <w:tcPr>
            <w:tcW w:w="604" w:type="dxa"/>
            <w:gridSpan w:val="2"/>
            <w:vMerge/>
            <w:vAlign w:val="center"/>
          </w:tcPr>
          <w:p w:rsidR="00860FB7" w:rsidRPr="00F07BD8" w:rsidRDefault="00860FB7" w:rsidP="00F07BD8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3" w:type="dxa"/>
            <w:vMerge/>
            <w:vAlign w:val="center"/>
          </w:tcPr>
          <w:p w:rsidR="00860FB7" w:rsidRPr="00F07BD8" w:rsidRDefault="00860FB7" w:rsidP="00F07BD8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99" w:type="dxa"/>
            <w:gridSpan w:val="2"/>
            <w:vAlign w:val="center"/>
          </w:tcPr>
          <w:p w:rsidR="00860FB7" w:rsidRPr="00F07BD8" w:rsidRDefault="00860FB7" w:rsidP="006028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Культурное развитие</w:t>
            </w:r>
          </w:p>
          <w:p w:rsidR="00860FB7" w:rsidRPr="00F07BD8" w:rsidRDefault="00860FB7" w:rsidP="006028A1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11" w:type="dxa"/>
            <w:vAlign w:val="center"/>
          </w:tcPr>
          <w:p w:rsidR="00860FB7" w:rsidRPr="00000458" w:rsidRDefault="00860FB7" w:rsidP="006028A1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min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400</w:t>
            </w:r>
          </w:p>
          <w:p w:rsidR="00860FB7" w:rsidRPr="00F07BD8" w:rsidRDefault="00860FB7" w:rsidP="006028A1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max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1 000</w:t>
            </w:r>
          </w:p>
        </w:tc>
        <w:tc>
          <w:tcPr>
            <w:tcW w:w="3872" w:type="dxa"/>
            <w:vAlign w:val="center"/>
          </w:tcPr>
          <w:p w:rsidR="00860FB7" w:rsidRPr="00F07BD8" w:rsidRDefault="00860FB7" w:rsidP="006028A1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красных линий улиц не менее десяти метров, от красных линий проездов не менее трех метров, от прочих границ не менее трех метров</w:t>
            </w:r>
          </w:p>
        </w:tc>
        <w:tc>
          <w:tcPr>
            <w:tcW w:w="1763" w:type="dxa"/>
            <w:vAlign w:val="center"/>
          </w:tcPr>
          <w:p w:rsidR="00860FB7" w:rsidRPr="00F07BD8" w:rsidRDefault="00860FB7" w:rsidP="006028A1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max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1975" w:type="dxa"/>
            <w:vAlign w:val="center"/>
          </w:tcPr>
          <w:p w:rsidR="00860FB7" w:rsidRPr="00F07BD8" w:rsidRDefault="00860FB7" w:rsidP="006028A1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50%</w:t>
            </w:r>
          </w:p>
        </w:tc>
      </w:tr>
      <w:tr w:rsidR="00860FB7" w:rsidRPr="00F07BD8" w:rsidTr="008D6B6E">
        <w:trPr>
          <w:trHeight w:val="964"/>
        </w:trPr>
        <w:tc>
          <w:tcPr>
            <w:tcW w:w="604" w:type="dxa"/>
            <w:gridSpan w:val="2"/>
            <w:vMerge/>
            <w:vAlign w:val="center"/>
          </w:tcPr>
          <w:p w:rsidR="00860FB7" w:rsidRPr="00F07BD8" w:rsidRDefault="00860FB7" w:rsidP="00F07BD8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3" w:type="dxa"/>
            <w:vMerge/>
            <w:vAlign w:val="center"/>
          </w:tcPr>
          <w:p w:rsidR="00860FB7" w:rsidRPr="00F07BD8" w:rsidRDefault="00860FB7" w:rsidP="00F07BD8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99" w:type="dxa"/>
            <w:gridSpan w:val="2"/>
            <w:vAlign w:val="center"/>
          </w:tcPr>
          <w:p w:rsidR="00860FB7" w:rsidRPr="00F07BD8" w:rsidRDefault="00860FB7" w:rsidP="006028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Туристическое обслуживание</w:t>
            </w:r>
          </w:p>
          <w:p w:rsidR="00860FB7" w:rsidRPr="00F07BD8" w:rsidRDefault="00860FB7" w:rsidP="006028A1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11" w:type="dxa"/>
            <w:vAlign w:val="center"/>
          </w:tcPr>
          <w:p w:rsidR="00860FB7" w:rsidRPr="00000458" w:rsidRDefault="00860FB7" w:rsidP="006028A1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min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500</w:t>
            </w:r>
          </w:p>
          <w:p w:rsidR="00860FB7" w:rsidRPr="00F07BD8" w:rsidRDefault="00860FB7" w:rsidP="006028A1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max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1 000</w:t>
            </w:r>
          </w:p>
        </w:tc>
        <w:tc>
          <w:tcPr>
            <w:tcW w:w="3872" w:type="dxa"/>
            <w:vAlign w:val="center"/>
          </w:tcPr>
          <w:p w:rsidR="00860FB7" w:rsidRPr="00F07BD8" w:rsidRDefault="00860FB7" w:rsidP="006028A1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красных линий улиц не менее пяти метров, от красных линий проездов не менее трех метров, от прочих границ не менее трех метров</w:t>
            </w:r>
          </w:p>
        </w:tc>
        <w:tc>
          <w:tcPr>
            <w:tcW w:w="1763" w:type="dxa"/>
            <w:vAlign w:val="center"/>
          </w:tcPr>
          <w:p w:rsidR="00860FB7" w:rsidRPr="00F07BD8" w:rsidRDefault="00860FB7" w:rsidP="006028A1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max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1975" w:type="dxa"/>
            <w:vAlign w:val="center"/>
          </w:tcPr>
          <w:p w:rsidR="00860FB7" w:rsidRPr="00F07BD8" w:rsidRDefault="00860FB7" w:rsidP="006028A1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подлежит установлению</w:t>
            </w:r>
          </w:p>
        </w:tc>
      </w:tr>
      <w:tr w:rsidR="00860FB7" w:rsidRPr="00F07BD8" w:rsidTr="008D6B6E">
        <w:trPr>
          <w:trHeight w:val="964"/>
        </w:trPr>
        <w:tc>
          <w:tcPr>
            <w:tcW w:w="604" w:type="dxa"/>
            <w:gridSpan w:val="2"/>
            <w:vMerge/>
            <w:vAlign w:val="center"/>
          </w:tcPr>
          <w:p w:rsidR="00860FB7" w:rsidRPr="00F07BD8" w:rsidRDefault="00860FB7" w:rsidP="00F07BD8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3" w:type="dxa"/>
            <w:vMerge/>
            <w:vAlign w:val="center"/>
          </w:tcPr>
          <w:p w:rsidR="00860FB7" w:rsidRPr="00F07BD8" w:rsidRDefault="00860FB7" w:rsidP="00F07BD8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99" w:type="dxa"/>
            <w:gridSpan w:val="2"/>
            <w:vAlign w:val="center"/>
          </w:tcPr>
          <w:p w:rsidR="00860FB7" w:rsidRPr="00A4792E" w:rsidRDefault="00860FB7" w:rsidP="006028A1">
            <w:pPr>
              <w:pStyle w:val="ac"/>
              <w:jc w:val="center"/>
              <w:rPr>
                <w:color w:val="000000"/>
                <w:sz w:val="20"/>
                <w:szCs w:val="20"/>
              </w:rPr>
            </w:pPr>
            <w:r w:rsidRPr="00F07BD8">
              <w:rPr>
                <w:color w:val="000000"/>
                <w:sz w:val="20"/>
                <w:szCs w:val="20"/>
              </w:rPr>
              <w:t>Поля</w:t>
            </w:r>
            <w:r>
              <w:rPr>
                <w:color w:val="000000"/>
                <w:sz w:val="20"/>
                <w:szCs w:val="20"/>
              </w:rPr>
              <w:t xml:space="preserve"> для гольфа или конных прогулок</w:t>
            </w:r>
          </w:p>
        </w:tc>
        <w:tc>
          <w:tcPr>
            <w:tcW w:w="2311" w:type="dxa"/>
            <w:vAlign w:val="center"/>
          </w:tcPr>
          <w:p w:rsidR="00860FB7" w:rsidRPr="00000458" w:rsidRDefault="00860FB7" w:rsidP="006028A1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min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1 000</w:t>
            </w:r>
          </w:p>
          <w:p w:rsidR="00860FB7" w:rsidRPr="00F07BD8" w:rsidRDefault="00860FB7" w:rsidP="006028A1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max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B6747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– 5 000</w:t>
            </w:r>
          </w:p>
        </w:tc>
        <w:tc>
          <w:tcPr>
            <w:tcW w:w="3872" w:type="dxa"/>
            <w:vAlign w:val="center"/>
          </w:tcPr>
          <w:p w:rsidR="00860FB7" w:rsidRPr="00F07BD8" w:rsidRDefault="00860FB7" w:rsidP="006028A1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красных линий улиц не менее пяти метров, от красных линий проездов не менее трех метров, от прочих границ не менее трех метров</w:t>
            </w:r>
          </w:p>
        </w:tc>
        <w:tc>
          <w:tcPr>
            <w:tcW w:w="1763" w:type="dxa"/>
            <w:vAlign w:val="center"/>
          </w:tcPr>
          <w:p w:rsidR="00860FB7" w:rsidRPr="00F07BD8" w:rsidRDefault="00860FB7" w:rsidP="006028A1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подлежит установлению</w:t>
            </w:r>
          </w:p>
        </w:tc>
        <w:tc>
          <w:tcPr>
            <w:tcW w:w="1975" w:type="dxa"/>
            <w:vAlign w:val="center"/>
          </w:tcPr>
          <w:p w:rsidR="00860FB7" w:rsidRPr="00F07BD8" w:rsidRDefault="00860FB7" w:rsidP="006028A1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подлежит установлению</w:t>
            </w:r>
          </w:p>
        </w:tc>
      </w:tr>
      <w:tr w:rsidR="00860FB7" w:rsidRPr="00F07BD8" w:rsidTr="008D6B6E">
        <w:trPr>
          <w:trHeight w:val="964"/>
        </w:trPr>
        <w:tc>
          <w:tcPr>
            <w:tcW w:w="604" w:type="dxa"/>
            <w:gridSpan w:val="2"/>
            <w:vMerge w:val="restart"/>
            <w:vAlign w:val="center"/>
          </w:tcPr>
          <w:p w:rsidR="00860FB7" w:rsidRPr="00F07BD8" w:rsidRDefault="00860FB7" w:rsidP="00710A06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2353" w:type="dxa"/>
            <w:vMerge w:val="restart"/>
            <w:vAlign w:val="center"/>
          </w:tcPr>
          <w:p w:rsidR="00860FB7" w:rsidRPr="00F07BD8" w:rsidRDefault="00860FB7" w:rsidP="00DE6BEB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sz w:val="20"/>
                <w:szCs w:val="20"/>
              </w:rPr>
              <w:t>Зон</w:t>
            </w:r>
            <w:r w:rsidR="00DE6BEB">
              <w:rPr>
                <w:rFonts w:ascii="Times New Roman" w:hAnsi="Times New Roman"/>
                <w:sz w:val="20"/>
                <w:szCs w:val="20"/>
              </w:rPr>
              <w:t>ы</w:t>
            </w:r>
            <w:r w:rsidRPr="00F07BD8">
              <w:rPr>
                <w:rFonts w:ascii="Times New Roman" w:hAnsi="Times New Roman"/>
                <w:sz w:val="20"/>
                <w:szCs w:val="20"/>
              </w:rPr>
              <w:t xml:space="preserve"> санаторной деятельности (Р-2)</w:t>
            </w:r>
          </w:p>
        </w:tc>
        <w:tc>
          <w:tcPr>
            <w:tcW w:w="2999" w:type="dxa"/>
            <w:gridSpan w:val="2"/>
            <w:vAlign w:val="center"/>
          </w:tcPr>
          <w:p w:rsidR="00860FB7" w:rsidRPr="00C473E8" w:rsidRDefault="00860FB7" w:rsidP="00710A06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Санаторная деятельность</w:t>
            </w:r>
          </w:p>
        </w:tc>
        <w:tc>
          <w:tcPr>
            <w:tcW w:w="2311" w:type="dxa"/>
            <w:vAlign w:val="center"/>
          </w:tcPr>
          <w:p w:rsidR="00860FB7" w:rsidRPr="00F07BD8" w:rsidRDefault="00860FB7" w:rsidP="00710A06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подлежа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 установлению</w:t>
            </w:r>
          </w:p>
        </w:tc>
        <w:tc>
          <w:tcPr>
            <w:tcW w:w="3872" w:type="dxa"/>
            <w:vAlign w:val="center"/>
          </w:tcPr>
          <w:p w:rsidR="00860FB7" w:rsidRPr="00F07BD8" w:rsidRDefault="00860FB7" w:rsidP="00710A06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красных линий улиц не менее пяти метров, от красных линий проездов не менее трех метров, от прочих границ не менее трех метров</w:t>
            </w:r>
          </w:p>
        </w:tc>
        <w:tc>
          <w:tcPr>
            <w:tcW w:w="1763" w:type="dxa"/>
            <w:vAlign w:val="center"/>
          </w:tcPr>
          <w:p w:rsidR="00860FB7" w:rsidRPr="00F07BD8" w:rsidRDefault="00860FB7" w:rsidP="00F24B39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max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1975" w:type="dxa"/>
            <w:vAlign w:val="center"/>
          </w:tcPr>
          <w:p w:rsidR="00860FB7" w:rsidRPr="00F07BD8" w:rsidRDefault="00860FB7" w:rsidP="00F24B39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50%</w:t>
            </w:r>
          </w:p>
        </w:tc>
      </w:tr>
      <w:tr w:rsidR="00860FB7" w:rsidRPr="00F07BD8" w:rsidTr="008D6B6E">
        <w:trPr>
          <w:trHeight w:val="964"/>
        </w:trPr>
        <w:tc>
          <w:tcPr>
            <w:tcW w:w="604" w:type="dxa"/>
            <w:gridSpan w:val="2"/>
            <w:vMerge/>
            <w:vAlign w:val="center"/>
          </w:tcPr>
          <w:p w:rsidR="00860FB7" w:rsidRPr="00F07BD8" w:rsidRDefault="00860FB7" w:rsidP="00F07BD8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3" w:type="dxa"/>
            <w:vMerge/>
            <w:vAlign w:val="center"/>
          </w:tcPr>
          <w:p w:rsidR="00860FB7" w:rsidRPr="00F07BD8" w:rsidRDefault="00860FB7" w:rsidP="00F07BD8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99" w:type="dxa"/>
            <w:gridSpan w:val="2"/>
            <w:vAlign w:val="center"/>
          </w:tcPr>
          <w:p w:rsidR="00860FB7" w:rsidRPr="00F07BD8" w:rsidRDefault="00860FB7" w:rsidP="00F24B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2311" w:type="dxa"/>
            <w:vAlign w:val="center"/>
          </w:tcPr>
          <w:p w:rsidR="00860FB7" w:rsidRPr="00000458" w:rsidRDefault="00860FB7" w:rsidP="00F24B39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min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</w:t>
            </w:r>
          </w:p>
          <w:p w:rsidR="00860FB7" w:rsidRPr="00F07BD8" w:rsidRDefault="00860FB7" w:rsidP="00F24B39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max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10 000</w:t>
            </w:r>
          </w:p>
        </w:tc>
        <w:tc>
          <w:tcPr>
            <w:tcW w:w="3872" w:type="dxa"/>
            <w:vAlign w:val="center"/>
          </w:tcPr>
          <w:p w:rsidR="00860FB7" w:rsidRPr="00F07BD8" w:rsidRDefault="00860FB7" w:rsidP="00F24B39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красных линий улиц не менее пяти метров, от красных линий проездов не менее трех метров, от прочих границ не менее трех метров</w:t>
            </w:r>
          </w:p>
        </w:tc>
        <w:tc>
          <w:tcPr>
            <w:tcW w:w="1763" w:type="dxa"/>
            <w:vAlign w:val="center"/>
          </w:tcPr>
          <w:p w:rsidR="00860FB7" w:rsidRPr="00F07BD8" w:rsidRDefault="00860FB7" w:rsidP="00F24B39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max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1975" w:type="dxa"/>
            <w:vAlign w:val="center"/>
          </w:tcPr>
          <w:p w:rsidR="00860FB7" w:rsidRPr="00F07BD8" w:rsidRDefault="00860FB7" w:rsidP="00F24B39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50%</w:t>
            </w:r>
          </w:p>
        </w:tc>
      </w:tr>
      <w:tr w:rsidR="00860FB7" w:rsidRPr="00F07BD8" w:rsidTr="008D6B6E">
        <w:trPr>
          <w:trHeight w:val="964"/>
        </w:trPr>
        <w:tc>
          <w:tcPr>
            <w:tcW w:w="604" w:type="dxa"/>
            <w:gridSpan w:val="2"/>
            <w:vMerge/>
            <w:vAlign w:val="center"/>
          </w:tcPr>
          <w:p w:rsidR="00860FB7" w:rsidRPr="00F07BD8" w:rsidRDefault="00860FB7" w:rsidP="00F07BD8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3" w:type="dxa"/>
            <w:vMerge/>
            <w:vAlign w:val="center"/>
          </w:tcPr>
          <w:p w:rsidR="00860FB7" w:rsidRPr="00F07BD8" w:rsidRDefault="00860FB7" w:rsidP="00F07BD8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99" w:type="dxa"/>
            <w:gridSpan w:val="2"/>
            <w:vAlign w:val="center"/>
          </w:tcPr>
          <w:p w:rsidR="00860FB7" w:rsidRPr="00F07BD8" w:rsidRDefault="00860FB7" w:rsidP="00F24B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sz w:val="20"/>
                <w:szCs w:val="20"/>
              </w:rPr>
              <w:t>Земельные участки (террит</w:t>
            </w:r>
            <w:r w:rsidRPr="00F07BD8"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рии) общего пользования</w:t>
            </w:r>
          </w:p>
        </w:tc>
        <w:tc>
          <w:tcPr>
            <w:tcW w:w="2311" w:type="dxa"/>
            <w:vAlign w:val="center"/>
          </w:tcPr>
          <w:p w:rsidR="00860FB7" w:rsidRPr="00F07BD8" w:rsidRDefault="00860FB7" w:rsidP="00F24B39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подлежа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 установлению</w:t>
            </w:r>
          </w:p>
        </w:tc>
        <w:tc>
          <w:tcPr>
            <w:tcW w:w="3872" w:type="dxa"/>
            <w:vAlign w:val="center"/>
          </w:tcPr>
          <w:p w:rsidR="00860FB7" w:rsidRPr="00F07BD8" w:rsidRDefault="00860FB7" w:rsidP="00F24B39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подлежа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 установлению</w:t>
            </w:r>
          </w:p>
        </w:tc>
        <w:tc>
          <w:tcPr>
            <w:tcW w:w="1763" w:type="dxa"/>
            <w:vAlign w:val="center"/>
          </w:tcPr>
          <w:p w:rsidR="00860FB7" w:rsidRPr="00F07BD8" w:rsidRDefault="00860FB7" w:rsidP="00F24B39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подлежит установлению</w:t>
            </w:r>
          </w:p>
        </w:tc>
        <w:tc>
          <w:tcPr>
            <w:tcW w:w="1975" w:type="dxa"/>
            <w:vAlign w:val="center"/>
          </w:tcPr>
          <w:p w:rsidR="00860FB7" w:rsidRPr="00F07BD8" w:rsidRDefault="00860FB7" w:rsidP="00F24B39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подлежит установлению</w:t>
            </w:r>
          </w:p>
        </w:tc>
      </w:tr>
      <w:tr w:rsidR="00373FB1" w:rsidRPr="00F07BD8" w:rsidTr="00CD4A15">
        <w:trPr>
          <w:trHeight w:val="215"/>
        </w:trPr>
        <w:tc>
          <w:tcPr>
            <w:tcW w:w="15877" w:type="dxa"/>
            <w:gridSpan w:val="9"/>
            <w:shd w:val="clear" w:color="auto" w:fill="D9D9D9" w:themeFill="background1" w:themeFillShade="D9"/>
            <w:vAlign w:val="center"/>
          </w:tcPr>
          <w:p w:rsidR="00373FB1" w:rsidRPr="00C473E8" w:rsidRDefault="00373FB1" w:rsidP="00F07BD8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C473E8">
              <w:rPr>
                <w:rFonts w:ascii="Times New Roman" w:hAnsi="Times New Roman"/>
                <w:b/>
                <w:sz w:val="20"/>
                <w:szCs w:val="20"/>
              </w:rPr>
              <w:t>Зоны коммунального обслуживания</w:t>
            </w:r>
          </w:p>
        </w:tc>
      </w:tr>
      <w:tr w:rsidR="00AE0030" w:rsidRPr="00F07BD8" w:rsidTr="008D6B6E">
        <w:trPr>
          <w:trHeight w:val="964"/>
        </w:trPr>
        <w:tc>
          <w:tcPr>
            <w:tcW w:w="604" w:type="dxa"/>
            <w:gridSpan w:val="2"/>
            <w:vAlign w:val="center"/>
          </w:tcPr>
          <w:p w:rsidR="00AE0030" w:rsidRPr="00F07BD8" w:rsidRDefault="00AE0030" w:rsidP="00F07BD8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353" w:type="dxa"/>
            <w:vAlign w:val="center"/>
          </w:tcPr>
          <w:p w:rsidR="00AE0030" w:rsidRPr="00F07BD8" w:rsidRDefault="00AE0030" w:rsidP="00DE6BEB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Зон</w:t>
            </w:r>
            <w:r w:rsidR="00DE6B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ы 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объектов коммунального обслуживания (К-1)</w:t>
            </w:r>
          </w:p>
        </w:tc>
        <w:tc>
          <w:tcPr>
            <w:tcW w:w="2999" w:type="dxa"/>
            <w:gridSpan w:val="2"/>
            <w:vAlign w:val="center"/>
          </w:tcPr>
          <w:p w:rsidR="00AE0030" w:rsidRPr="00F07BD8" w:rsidRDefault="00AE0030" w:rsidP="00F24B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2311" w:type="dxa"/>
            <w:vAlign w:val="center"/>
          </w:tcPr>
          <w:p w:rsidR="00AE0030" w:rsidRPr="00000458" w:rsidRDefault="00AE0030" w:rsidP="00F24B39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min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</w:t>
            </w:r>
          </w:p>
          <w:p w:rsidR="00AE0030" w:rsidRPr="00F07BD8" w:rsidRDefault="00AE0030" w:rsidP="00F24B39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max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10 000</w:t>
            </w:r>
          </w:p>
        </w:tc>
        <w:tc>
          <w:tcPr>
            <w:tcW w:w="3872" w:type="dxa"/>
            <w:vAlign w:val="center"/>
          </w:tcPr>
          <w:p w:rsidR="00AE0030" w:rsidRPr="00F07BD8" w:rsidRDefault="00AE0030" w:rsidP="00F24B39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красных линий улиц не менее пяти метров, от красных линий проездов не менее трех метров, от прочих границ не менее трех метров</w:t>
            </w:r>
          </w:p>
        </w:tc>
        <w:tc>
          <w:tcPr>
            <w:tcW w:w="1763" w:type="dxa"/>
            <w:vAlign w:val="center"/>
          </w:tcPr>
          <w:p w:rsidR="00AE0030" w:rsidRPr="00F07BD8" w:rsidRDefault="00AE0030" w:rsidP="00F24B39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max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1975" w:type="dxa"/>
            <w:vAlign w:val="center"/>
          </w:tcPr>
          <w:p w:rsidR="00AE0030" w:rsidRPr="00F07BD8" w:rsidRDefault="00AE0030" w:rsidP="00F24B39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50%</w:t>
            </w:r>
          </w:p>
        </w:tc>
      </w:tr>
      <w:tr w:rsidR="00473DCE" w:rsidRPr="00F07BD8" w:rsidTr="008D6B6E">
        <w:trPr>
          <w:trHeight w:val="964"/>
        </w:trPr>
        <w:tc>
          <w:tcPr>
            <w:tcW w:w="604" w:type="dxa"/>
            <w:gridSpan w:val="2"/>
            <w:vMerge w:val="restart"/>
            <w:vAlign w:val="center"/>
          </w:tcPr>
          <w:p w:rsidR="00473DCE" w:rsidRPr="00F07BD8" w:rsidRDefault="00473DCE" w:rsidP="00F07BD8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353" w:type="dxa"/>
            <w:vMerge w:val="restart"/>
            <w:vAlign w:val="center"/>
          </w:tcPr>
          <w:p w:rsidR="00473DCE" w:rsidRPr="00F07BD8" w:rsidRDefault="00473DCE" w:rsidP="00F07BD8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473DCE" w:rsidRPr="00F07BD8" w:rsidRDefault="00473DCE" w:rsidP="00DE6BEB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Зон</w:t>
            </w:r>
            <w:r w:rsidR="00DE6B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ы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объек</w:t>
            </w:r>
            <w:r w:rsidR="00C473E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тов придорожного сервиса  (К-2)</w:t>
            </w:r>
          </w:p>
        </w:tc>
        <w:tc>
          <w:tcPr>
            <w:tcW w:w="2999" w:type="dxa"/>
            <w:gridSpan w:val="2"/>
            <w:vAlign w:val="center"/>
          </w:tcPr>
          <w:p w:rsidR="00473DCE" w:rsidRPr="00C473E8" w:rsidRDefault="00473DCE" w:rsidP="00C473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sz w:val="20"/>
                <w:szCs w:val="20"/>
              </w:rPr>
              <w:t>Объекты придорожного сервиса</w:t>
            </w:r>
          </w:p>
        </w:tc>
        <w:tc>
          <w:tcPr>
            <w:tcW w:w="2311" w:type="dxa"/>
            <w:vAlign w:val="center"/>
          </w:tcPr>
          <w:p w:rsidR="00473DCE" w:rsidRPr="00F07BD8" w:rsidRDefault="00473DCE" w:rsidP="00F07BD8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подлежит установлению</w:t>
            </w:r>
          </w:p>
        </w:tc>
        <w:tc>
          <w:tcPr>
            <w:tcW w:w="3872" w:type="dxa"/>
            <w:vAlign w:val="center"/>
          </w:tcPr>
          <w:p w:rsidR="00473DCE" w:rsidRPr="00F07BD8" w:rsidRDefault="00AE0030" w:rsidP="00F07BD8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красных линий улиц не менее пяти метров, от красных линий проездов не менее трех метров, от прочих границ не менее трех метров</w:t>
            </w:r>
          </w:p>
        </w:tc>
        <w:tc>
          <w:tcPr>
            <w:tcW w:w="1763" w:type="dxa"/>
            <w:vAlign w:val="center"/>
          </w:tcPr>
          <w:p w:rsidR="00473DCE" w:rsidRPr="00F07BD8" w:rsidRDefault="00473DCE" w:rsidP="00F07BD8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max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2</w:t>
            </w:r>
          </w:p>
        </w:tc>
        <w:tc>
          <w:tcPr>
            <w:tcW w:w="1975" w:type="dxa"/>
            <w:vAlign w:val="center"/>
          </w:tcPr>
          <w:p w:rsidR="00473DCE" w:rsidRPr="00F07BD8" w:rsidRDefault="00473DCE" w:rsidP="00F07BD8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70%</w:t>
            </w:r>
          </w:p>
        </w:tc>
      </w:tr>
      <w:tr w:rsidR="000859D7" w:rsidRPr="00F07BD8" w:rsidTr="008D6B6E">
        <w:trPr>
          <w:trHeight w:val="964"/>
        </w:trPr>
        <w:tc>
          <w:tcPr>
            <w:tcW w:w="604" w:type="dxa"/>
            <w:gridSpan w:val="2"/>
            <w:vMerge/>
            <w:vAlign w:val="center"/>
          </w:tcPr>
          <w:p w:rsidR="000859D7" w:rsidRPr="00F07BD8" w:rsidRDefault="000859D7" w:rsidP="00F07BD8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53" w:type="dxa"/>
            <w:vMerge/>
            <w:vAlign w:val="center"/>
          </w:tcPr>
          <w:p w:rsidR="000859D7" w:rsidRPr="00F07BD8" w:rsidRDefault="000859D7" w:rsidP="00F07BD8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99" w:type="dxa"/>
            <w:gridSpan w:val="2"/>
            <w:vAlign w:val="center"/>
          </w:tcPr>
          <w:p w:rsidR="000859D7" w:rsidRPr="00F07BD8" w:rsidRDefault="000859D7" w:rsidP="00F24B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sz w:val="20"/>
                <w:szCs w:val="20"/>
              </w:rPr>
              <w:t>Земельные участки (террит</w:t>
            </w:r>
            <w:r w:rsidRPr="00F07BD8">
              <w:rPr>
                <w:rFonts w:ascii="Times New Roman" w:hAnsi="Times New Roman"/>
                <w:sz w:val="20"/>
                <w:szCs w:val="20"/>
              </w:rPr>
              <w:t>о</w:t>
            </w:r>
            <w:r w:rsidR="00AD2DBE">
              <w:rPr>
                <w:rFonts w:ascii="Times New Roman" w:hAnsi="Times New Roman"/>
                <w:sz w:val="20"/>
                <w:szCs w:val="20"/>
              </w:rPr>
              <w:t>рии) общего пользования</w:t>
            </w:r>
          </w:p>
        </w:tc>
        <w:tc>
          <w:tcPr>
            <w:tcW w:w="2311" w:type="dxa"/>
            <w:vAlign w:val="center"/>
          </w:tcPr>
          <w:p w:rsidR="000859D7" w:rsidRPr="00F07BD8" w:rsidRDefault="000859D7" w:rsidP="00F24B39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подлежа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 установлению</w:t>
            </w:r>
          </w:p>
        </w:tc>
        <w:tc>
          <w:tcPr>
            <w:tcW w:w="3872" w:type="dxa"/>
            <w:vAlign w:val="center"/>
          </w:tcPr>
          <w:p w:rsidR="000859D7" w:rsidRPr="00F07BD8" w:rsidRDefault="000859D7" w:rsidP="00F24B39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подлежа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 установлению</w:t>
            </w:r>
          </w:p>
        </w:tc>
        <w:tc>
          <w:tcPr>
            <w:tcW w:w="1763" w:type="dxa"/>
            <w:vAlign w:val="center"/>
          </w:tcPr>
          <w:p w:rsidR="000859D7" w:rsidRPr="00F07BD8" w:rsidRDefault="000859D7" w:rsidP="00F24B39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подлежит установлению</w:t>
            </w:r>
          </w:p>
        </w:tc>
        <w:tc>
          <w:tcPr>
            <w:tcW w:w="1975" w:type="dxa"/>
            <w:vAlign w:val="center"/>
          </w:tcPr>
          <w:p w:rsidR="000859D7" w:rsidRPr="00F07BD8" w:rsidRDefault="000859D7" w:rsidP="00F24B39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подлежит установлению</w:t>
            </w:r>
          </w:p>
        </w:tc>
      </w:tr>
      <w:tr w:rsidR="00373FB1" w:rsidRPr="00F07BD8" w:rsidTr="00CD4A15">
        <w:trPr>
          <w:trHeight w:val="215"/>
        </w:trPr>
        <w:tc>
          <w:tcPr>
            <w:tcW w:w="15877" w:type="dxa"/>
            <w:gridSpan w:val="9"/>
            <w:shd w:val="clear" w:color="auto" w:fill="D9D9D9" w:themeFill="background1" w:themeFillShade="D9"/>
            <w:vAlign w:val="center"/>
          </w:tcPr>
          <w:p w:rsidR="00373FB1" w:rsidRPr="00C473E8" w:rsidRDefault="00373FB1" w:rsidP="00F07BD8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C473E8">
              <w:rPr>
                <w:rFonts w:ascii="Times New Roman" w:hAnsi="Times New Roman"/>
                <w:b/>
                <w:sz w:val="20"/>
                <w:szCs w:val="20"/>
              </w:rPr>
              <w:t>Производственные зоны</w:t>
            </w:r>
          </w:p>
        </w:tc>
      </w:tr>
      <w:tr w:rsidR="00DE6FB6" w:rsidRPr="00F07BD8" w:rsidTr="008D6B6E">
        <w:trPr>
          <w:trHeight w:val="964"/>
        </w:trPr>
        <w:tc>
          <w:tcPr>
            <w:tcW w:w="604" w:type="dxa"/>
            <w:gridSpan w:val="2"/>
            <w:vMerge w:val="restart"/>
            <w:vAlign w:val="center"/>
          </w:tcPr>
          <w:p w:rsidR="00DE6FB6" w:rsidRPr="00F07BD8" w:rsidRDefault="00DE6FB6" w:rsidP="00F07BD8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353" w:type="dxa"/>
            <w:vMerge w:val="restart"/>
            <w:vAlign w:val="center"/>
          </w:tcPr>
          <w:p w:rsidR="00DE6FB6" w:rsidRPr="00F07BD8" w:rsidRDefault="00DE6FB6" w:rsidP="00DE6BEB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sz w:val="20"/>
                <w:szCs w:val="20"/>
              </w:rPr>
              <w:t>Зон</w:t>
            </w:r>
            <w:r w:rsidR="00DE6BEB">
              <w:rPr>
                <w:rFonts w:ascii="Times New Roman" w:hAnsi="Times New Roman"/>
                <w:sz w:val="20"/>
                <w:szCs w:val="20"/>
              </w:rPr>
              <w:t>а</w:t>
            </w:r>
            <w:r w:rsidRPr="00F07BD8">
              <w:rPr>
                <w:rFonts w:ascii="Times New Roman" w:hAnsi="Times New Roman"/>
                <w:sz w:val="20"/>
                <w:szCs w:val="20"/>
              </w:rPr>
              <w:t xml:space="preserve"> производственно-складских объектов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F07BD8">
              <w:rPr>
                <w:rFonts w:ascii="Times New Roman" w:hAnsi="Times New Roman"/>
                <w:sz w:val="20"/>
                <w:szCs w:val="20"/>
              </w:rPr>
              <w:t>V класса опасности (П-1)</w:t>
            </w:r>
          </w:p>
        </w:tc>
        <w:tc>
          <w:tcPr>
            <w:tcW w:w="2999" w:type="dxa"/>
            <w:gridSpan w:val="2"/>
            <w:vAlign w:val="center"/>
          </w:tcPr>
          <w:p w:rsidR="00DE6FB6" w:rsidRDefault="00DE6FB6" w:rsidP="00F24B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Строительная промышленность</w:t>
            </w:r>
          </w:p>
        </w:tc>
        <w:tc>
          <w:tcPr>
            <w:tcW w:w="2311" w:type="dxa"/>
            <w:vAlign w:val="center"/>
          </w:tcPr>
          <w:p w:rsidR="000859D7" w:rsidRDefault="000859D7" w:rsidP="000859D7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min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1 000</w:t>
            </w:r>
          </w:p>
          <w:p w:rsidR="00DE6FB6" w:rsidRPr="00F07BD8" w:rsidRDefault="000859D7" w:rsidP="000859D7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max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10 000</w:t>
            </w:r>
          </w:p>
        </w:tc>
        <w:tc>
          <w:tcPr>
            <w:tcW w:w="3872" w:type="dxa"/>
            <w:vAlign w:val="center"/>
          </w:tcPr>
          <w:p w:rsidR="00DE6FB6" w:rsidRPr="00F07BD8" w:rsidRDefault="000859D7" w:rsidP="00F24B39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красных линий улиц не менее пяти метров, от красных линий проездов не менее трех метров, от прочих границ не</w:t>
            </w:r>
          </w:p>
        </w:tc>
        <w:tc>
          <w:tcPr>
            <w:tcW w:w="1763" w:type="dxa"/>
            <w:vAlign w:val="center"/>
          </w:tcPr>
          <w:p w:rsidR="00DE6FB6" w:rsidRPr="00F07BD8" w:rsidRDefault="00DE6FB6" w:rsidP="00F24B39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подлежит установлению</w:t>
            </w:r>
          </w:p>
        </w:tc>
        <w:tc>
          <w:tcPr>
            <w:tcW w:w="1975" w:type="dxa"/>
            <w:vAlign w:val="center"/>
          </w:tcPr>
          <w:p w:rsidR="00DE6FB6" w:rsidRPr="00F07BD8" w:rsidRDefault="00DE6FB6" w:rsidP="00F24B39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подлежит установлению</w:t>
            </w:r>
          </w:p>
        </w:tc>
      </w:tr>
      <w:tr w:rsidR="000859D7" w:rsidRPr="00F07BD8" w:rsidTr="008D6B6E">
        <w:trPr>
          <w:trHeight w:val="964"/>
        </w:trPr>
        <w:tc>
          <w:tcPr>
            <w:tcW w:w="604" w:type="dxa"/>
            <w:gridSpan w:val="2"/>
            <w:vMerge/>
            <w:vAlign w:val="center"/>
          </w:tcPr>
          <w:p w:rsidR="000859D7" w:rsidRPr="00F07BD8" w:rsidRDefault="000859D7" w:rsidP="00F07BD8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3" w:type="dxa"/>
            <w:vMerge/>
            <w:vAlign w:val="center"/>
          </w:tcPr>
          <w:p w:rsidR="000859D7" w:rsidRPr="00F07BD8" w:rsidRDefault="000859D7" w:rsidP="00F07BD8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99" w:type="dxa"/>
            <w:gridSpan w:val="2"/>
            <w:vAlign w:val="center"/>
          </w:tcPr>
          <w:p w:rsidR="000859D7" w:rsidRPr="00F07BD8" w:rsidRDefault="000859D7" w:rsidP="00F24B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sz w:val="20"/>
                <w:szCs w:val="20"/>
              </w:rPr>
              <w:t>Земельные участки (террит</w:t>
            </w:r>
            <w:r w:rsidRPr="00F07BD8">
              <w:rPr>
                <w:rFonts w:ascii="Times New Roman" w:hAnsi="Times New Roman"/>
                <w:sz w:val="20"/>
                <w:szCs w:val="20"/>
              </w:rPr>
              <w:t>о</w:t>
            </w:r>
            <w:r w:rsidRPr="00F07BD8">
              <w:rPr>
                <w:rFonts w:ascii="Times New Roman" w:hAnsi="Times New Roman"/>
                <w:sz w:val="20"/>
                <w:szCs w:val="20"/>
              </w:rPr>
              <w:t>рии) общего пользования:</w:t>
            </w:r>
          </w:p>
        </w:tc>
        <w:tc>
          <w:tcPr>
            <w:tcW w:w="2311" w:type="dxa"/>
            <w:vAlign w:val="center"/>
          </w:tcPr>
          <w:p w:rsidR="000859D7" w:rsidRPr="00F07BD8" w:rsidRDefault="000859D7" w:rsidP="00F24B39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подлежа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 установлению</w:t>
            </w:r>
          </w:p>
        </w:tc>
        <w:tc>
          <w:tcPr>
            <w:tcW w:w="3872" w:type="dxa"/>
            <w:vAlign w:val="center"/>
          </w:tcPr>
          <w:p w:rsidR="000859D7" w:rsidRPr="00F07BD8" w:rsidRDefault="000859D7" w:rsidP="00F24B39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подлежа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 установлению</w:t>
            </w:r>
          </w:p>
        </w:tc>
        <w:tc>
          <w:tcPr>
            <w:tcW w:w="1763" w:type="dxa"/>
            <w:vAlign w:val="center"/>
          </w:tcPr>
          <w:p w:rsidR="000859D7" w:rsidRPr="00F07BD8" w:rsidRDefault="000859D7" w:rsidP="00F24B39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подлежит установлению</w:t>
            </w:r>
          </w:p>
        </w:tc>
        <w:tc>
          <w:tcPr>
            <w:tcW w:w="1975" w:type="dxa"/>
            <w:vAlign w:val="center"/>
          </w:tcPr>
          <w:p w:rsidR="00860FB7" w:rsidRDefault="00860FB7" w:rsidP="00860FB7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859D7" w:rsidRDefault="000859D7" w:rsidP="00F24B39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подлежит установлению</w:t>
            </w:r>
          </w:p>
          <w:p w:rsidR="00860FB7" w:rsidRPr="00F07BD8" w:rsidRDefault="00860FB7" w:rsidP="00860FB7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577D59" w:rsidRPr="00F07BD8" w:rsidTr="008D6B6E">
        <w:trPr>
          <w:trHeight w:val="964"/>
        </w:trPr>
        <w:tc>
          <w:tcPr>
            <w:tcW w:w="604" w:type="dxa"/>
            <w:gridSpan w:val="2"/>
            <w:vAlign w:val="center"/>
          </w:tcPr>
          <w:p w:rsidR="00577D59" w:rsidRPr="00F07BD8" w:rsidRDefault="00577D59" w:rsidP="00F07BD8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353" w:type="dxa"/>
            <w:vAlign w:val="center"/>
          </w:tcPr>
          <w:p w:rsidR="00577D59" w:rsidRPr="00F07BD8" w:rsidRDefault="00577D59" w:rsidP="00F07BD8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Зона недропользования (Н)</w:t>
            </w:r>
          </w:p>
        </w:tc>
        <w:tc>
          <w:tcPr>
            <w:tcW w:w="2999" w:type="dxa"/>
            <w:gridSpan w:val="2"/>
            <w:vAlign w:val="center"/>
          </w:tcPr>
          <w:p w:rsidR="00577D59" w:rsidRPr="00CF34B1" w:rsidRDefault="00577D59" w:rsidP="00CF34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Недропользование</w:t>
            </w:r>
          </w:p>
        </w:tc>
        <w:tc>
          <w:tcPr>
            <w:tcW w:w="2311" w:type="dxa"/>
            <w:vAlign w:val="center"/>
          </w:tcPr>
          <w:p w:rsidR="00577D59" w:rsidRPr="00F07BD8" w:rsidRDefault="000859D7" w:rsidP="00577D59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подлежа</w:t>
            </w:r>
            <w:r w:rsidR="00577D59"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 установлению</w:t>
            </w:r>
          </w:p>
        </w:tc>
        <w:tc>
          <w:tcPr>
            <w:tcW w:w="3872" w:type="dxa"/>
            <w:vAlign w:val="center"/>
          </w:tcPr>
          <w:p w:rsidR="00577D59" w:rsidRPr="00F07BD8" w:rsidRDefault="000859D7" w:rsidP="00577D59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подлежа</w:t>
            </w:r>
            <w:r w:rsidR="00577D59"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 установлению</w:t>
            </w:r>
          </w:p>
        </w:tc>
        <w:tc>
          <w:tcPr>
            <w:tcW w:w="1763" w:type="dxa"/>
            <w:vAlign w:val="center"/>
          </w:tcPr>
          <w:p w:rsidR="00577D59" w:rsidRPr="00F07BD8" w:rsidRDefault="00577D59" w:rsidP="00577D59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подлежит установлению</w:t>
            </w:r>
          </w:p>
        </w:tc>
        <w:tc>
          <w:tcPr>
            <w:tcW w:w="1975" w:type="dxa"/>
            <w:vAlign w:val="center"/>
          </w:tcPr>
          <w:p w:rsidR="00860FB7" w:rsidRDefault="00860FB7" w:rsidP="00577D59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860FB7" w:rsidRDefault="00860FB7" w:rsidP="00577D59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577D59" w:rsidRDefault="00577D59" w:rsidP="00577D59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подлежит установлению</w:t>
            </w:r>
          </w:p>
          <w:p w:rsidR="00860FB7" w:rsidRDefault="00860FB7" w:rsidP="00577D59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860FB7" w:rsidRDefault="00860FB7" w:rsidP="00577D59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860FB7" w:rsidRPr="00F07BD8" w:rsidRDefault="00860FB7" w:rsidP="00577D59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B3556E" w:rsidRPr="00F07BD8" w:rsidTr="00CD4A15">
        <w:trPr>
          <w:trHeight w:val="170"/>
        </w:trPr>
        <w:tc>
          <w:tcPr>
            <w:tcW w:w="15877" w:type="dxa"/>
            <w:gridSpan w:val="9"/>
            <w:shd w:val="clear" w:color="auto" w:fill="D9D9D9" w:themeFill="background1" w:themeFillShade="D9"/>
            <w:vAlign w:val="center"/>
          </w:tcPr>
          <w:p w:rsidR="00B3556E" w:rsidRPr="00C473E8" w:rsidRDefault="00B3556E" w:rsidP="00F07BD8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C473E8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Зоны сельскохозяйственного использования</w:t>
            </w:r>
          </w:p>
        </w:tc>
      </w:tr>
      <w:tr w:rsidR="00860FB7" w:rsidRPr="00F07BD8" w:rsidTr="008D6B6E">
        <w:trPr>
          <w:trHeight w:val="964"/>
        </w:trPr>
        <w:tc>
          <w:tcPr>
            <w:tcW w:w="604" w:type="dxa"/>
            <w:gridSpan w:val="2"/>
            <w:vMerge w:val="restart"/>
            <w:vAlign w:val="center"/>
          </w:tcPr>
          <w:p w:rsidR="00860FB7" w:rsidRPr="00F07BD8" w:rsidRDefault="00860FB7" w:rsidP="00710A06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53" w:type="dxa"/>
            <w:vMerge w:val="restart"/>
            <w:vAlign w:val="center"/>
          </w:tcPr>
          <w:p w:rsidR="00860FB7" w:rsidRDefault="00860FB7" w:rsidP="00710A06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FB7" w:rsidRPr="00735512" w:rsidRDefault="00860FB7" w:rsidP="00DE6BEB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7BD8">
              <w:rPr>
                <w:rFonts w:ascii="Times New Roman" w:hAnsi="Times New Roman"/>
                <w:sz w:val="20"/>
                <w:szCs w:val="20"/>
              </w:rPr>
              <w:t>Зон</w:t>
            </w:r>
            <w:r w:rsidR="00DE6BEB">
              <w:rPr>
                <w:rFonts w:ascii="Times New Roman" w:hAnsi="Times New Roman"/>
                <w:sz w:val="20"/>
                <w:szCs w:val="20"/>
              </w:rPr>
              <w:t xml:space="preserve">а </w:t>
            </w:r>
            <w:r w:rsidRPr="00F07BD8">
              <w:rPr>
                <w:rFonts w:ascii="Times New Roman" w:hAnsi="Times New Roman"/>
                <w:sz w:val="20"/>
                <w:szCs w:val="20"/>
              </w:rPr>
              <w:t>сельскохозяйственного использования за границами населенных пунктов (СХИ-1)</w:t>
            </w:r>
          </w:p>
        </w:tc>
        <w:tc>
          <w:tcPr>
            <w:tcW w:w="2999" w:type="dxa"/>
            <w:gridSpan w:val="2"/>
            <w:vAlign w:val="center"/>
          </w:tcPr>
          <w:p w:rsidR="00860FB7" w:rsidRPr="00E24541" w:rsidRDefault="00860FB7" w:rsidP="00E245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/>
                <w:sz w:val="20"/>
                <w:szCs w:val="20"/>
              </w:rPr>
              <w:t>Выращивание зерновых и ин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ых сельскохозяйственных культур</w:t>
            </w:r>
          </w:p>
        </w:tc>
        <w:tc>
          <w:tcPr>
            <w:tcW w:w="2311" w:type="dxa"/>
            <w:vAlign w:val="center"/>
          </w:tcPr>
          <w:p w:rsidR="00860FB7" w:rsidRPr="00F07BD8" w:rsidRDefault="00860FB7" w:rsidP="00F24B39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подлежа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 установлению</w:t>
            </w:r>
          </w:p>
        </w:tc>
        <w:tc>
          <w:tcPr>
            <w:tcW w:w="3872" w:type="dxa"/>
            <w:vAlign w:val="center"/>
          </w:tcPr>
          <w:p w:rsidR="00860FB7" w:rsidRPr="00F07BD8" w:rsidRDefault="00860FB7" w:rsidP="00F24B39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подлежа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 установлению</w:t>
            </w:r>
          </w:p>
        </w:tc>
        <w:tc>
          <w:tcPr>
            <w:tcW w:w="1763" w:type="dxa"/>
            <w:vAlign w:val="center"/>
          </w:tcPr>
          <w:p w:rsidR="00860FB7" w:rsidRPr="00F07BD8" w:rsidRDefault="00860FB7" w:rsidP="00F24B39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подлежит установлению</w:t>
            </w:r>
          </w:p>
        </w:tc>
        <w:tc>
          <w:tcPr>
            <w:tcW w:w="1975" w:type="dxa"/>
            <w:vAlign w:val="center"/>
          </w:tcPr>
          <w:p w:rsidR="00860FB7" w:rsidRPr="00F07BD8" w:rsidRDefault="00860FB7" w:rsidP="00F24B39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подлежит установлению</w:t>
            </w:r>
          </w:p>
        </w:tc>
      </w:tr>
      <w:tr w:rsidR="00860FB7" w:rsidRPr="00F07BD8" w:rsidTr="008D6B6E">
        <w:trPr>
          <w:trHeight w:val="964"/>
        </w:trPr>
        <w:tc>
          <w:tcPr>
            <w:tcW w:w="604" w:type="dxa"/>
            <w:gridSpan w:val="2"/>
            <w:vMerge/>
            <w:vAlign w:val="center"/>
          </w:tcPr>
          <w:p w:rsidR="00860FB7" w:rsidRPr="00F07BD8" w:rsidRDefault="00860FB7" w:rsidP="00710A06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3" w:type="dxa"/>
            <w:vMerge/>
            <w:vAlign w:val="center"/>
          </w:tcPr>
          <w:p w:rsidR="00860FB7" w:rsidRPr="00F07BD8" w:rsidRDefault="00860FB7" w:rsidP="00710A06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99" w:type="dxa"/>
            <w:gridSpan w:val="2"/>
            <w:vAlign w:val="center"/>
          </w:tcPr>
          <w:p w:rsidR="00860FB7" w:rsidRPr="00F07BD8" w:rsidRDefault="00860FB7" w:rsidP="00E245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Овощеводство</w:t>
            </w:r>
          </w:p>
        </w:tc>
        <w:tc>
          <w:tcPr>
            <w:tcW w:w="2311" w:type="dxa"/>
            <w:vAlign w:val="center"/>
          </w:tcPr>
          <w:p w:rsidR="00860FB7" w:rsidRPr="00F07BD8" w:rsidRDefault="00860FB7" w:rsidP="00F24B39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подлежа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 установлению</w:t>
            </w:r>
          </w:p>
        </w:tc>
        <w:tc>
          <w:tcPr>
            <w:tcW w:w="3872" w:type="dxa"/>
            <w:vAlign w:val="center"/>
          </w:tcPr>
          <w:p w:rsidR="00860FB7" w:rsidRPr="00F07BD8" w:rsidRDefault="00860FB7" w:rsidP="00F24B39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подлежа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 установлению</w:t>
            </w:r>
          </w:p>
        </w:tc>
        <w:tc>
          <w:tcPr>
            <w:tcW w:w="1763" w:type="dxa"/>
            <w:vAlign w:val="center"/>
          </w:tcPr>
          <w:p w:rsidR="00860FB7" w:rsidRPr="00F07BD8" w:rsidRDefault="00860FB7" w:rsidP="00F24B39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подлежит установлению</w:t>
            </w:r>
          </w:p>
        </w:tc>
        <w:tc>
          <w:tcPr>
            <w:tcW w:w="1975" w:type="dxa"/>
            <w:vAlign w:val="center"/>
          </w:tcPr>
          <w:p w:rsidR="00860FB7" w:rsidRPr="00F07BD8" w:rsidRDefault="00860FB7" w:rsidP="00F24B39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подлежит установлению</w:t>
            </w:r>
          </w:p>
        </w:tc>
      </w:tr>
      <w:tr w:rsidR="00860FB7" w:rsidRPr="00F07BD8" w:rsidTr="008D6B6E">
        <w:trPr>
          <w:trHeight w:val="964"/>
        </w:trPr>
        <w:tc>
          <w:tcPr>
            <w:tcW w:w="604" w:type="dxa"/>
            <w:gridSpan w:val="2"/>
            <w:vMerge/>
            <w:vAlign w:val="center"/>
          </w:tcPr>
          <w:p w:rsidR="00860FB7" w:rsidRPr="00F07BD8" w:rsidRDefault="00860FB7" w:rsidP="00710A06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3" w:type="dxa"/>
            <w:vMerge/>
            <w:vAlign w:val="center"/>
          </w:tcPr>
          <w:p w:rsidR="00860FB7" w:rsidRPr="00F07BD8" w:rsidRDefault="00860FB7" w:rsidP="00710A06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99" w:type="dxa"/>
            <w:gridSpan w:val="2"/>
            <w:vAlign w:val="center"/>
          </w:tcPr>
          <w:p w:rsidR="00860FB7" w:rsidRDefault="00860FB7" w:rsidP="00710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Животноводство</w:t>
            </w:r>
          </w:p>
        </w:tc>
        <w:tc>
          <w:tcPr>
            <w:tcW w:w="2311" w:type="dxa"/>
            <w:vAlign w:val="center"/>
          </w:tcPr>
          <w:p w:rsidR="00860FB7" w:rsidRPr="00F07BD8" w:rsidRDefault="00860FB7" w:rsidP="00F24B39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подлежа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 установлению</w:t>
            </w:r>
          </w:p>
        </w:tc>
        <w:tc>
          <w:tcPr>
            <w:tcW w:w="3872" w:type="dxa"/>
            <w:vAlign w:val="center"/>
          </w:tcPr>
          <w:p w:rsidR="00860FB7" w:rsidRPr="00F07BD8" w:rsidRDefault="00860FB7" w:rsidP="00F24B39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подлежа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 установлению</w:t>
            </w:r>
          </w:p>
        </w:tc>
        <w:tc>
          <w:tcPr>
            <w:tcW w:w="1763" w:type="dxa"/>
            <w:vAlign w:val="center"/>
          </w:tcPr>
          <w:p w:rsidR="00860FB7" w:rsidRPr="00F07BD8" w:rsidRDefault="00860FB7" w:rsidP="00F24B39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подлежит установлению</w:t>
            </w:r>
          </w:p>
        </w:tc>
        <w:tc>
          <w:tcPr>
            <w:tcW w:w="1975" w:type="dxa"/>
            <w:vAlign w:val="center"/>
          </w:tcPr>
          <w:p w:rsidR="00860FB7" w:rsidRPr="00F07BD8" w:rsidRDefault="00860FB7" w:rsidP="00F24B39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подлежит установлению</w:t>
            </w:r>
          </w:p>
        </w:tc>
      </w:tr>
      <w:tr w:rsidR="00860FB7" w:rsidRPr="00F07BD8" w:rsidTr="008D6B6E">
        <w:trPr>
          <w:trHeight w:val="964"/>
        </w:trPr>
        <w:tc>
          <w:tcPr>
            <w:tcW w:w="604" w:type="dxa"/>
            <w:gridSpan w:val="2"/>
            <w:vMerge/>
            <w:vAlign w:val="center"/>
          </w:tcPr>
          <w:p w:rsidR="00860FB7" w:rsidRPr="00F07BD8" w:rsidRDefault="00860FB7" w:rsidP="00F07BD8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3" w:type="dxa"/>
            <w:vMerge/>
            <w:vAlign w:val="center"/>
          </w:tcPr>
          <w:p w:rsidR="00860FB7" w:rsidRPr="00F07BD8" w:rsidRDefault="00860FB7" w:rsidP="00F07BD8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99" w:type="dxa"/>
            <w:gridSpan w:val="2"/>
            <w:vAlign w:val="center"/>
          </w:tcPr>
          <w:p w:rsidR="00860FB7" w:rsidRDefault="00860FB7" w:rsidP="00710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Скотоводство</w:t>
            </w:r>
          </w:p>
        </w:tc>
        <w:tc>
          <w:tcPr>
            <w:tcW w:w="2311" w:type="dxa"/>
            <w:vAlign w:val="center"/>
          </w:tcPr>
          <w:p w:rsidR="00860FB7" w:rsidRPr="00F07BD8" w:rsidRDefault="00860FB7" w:rsidP="00F24B39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подлежа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 установлению</w:t>
            </w:r>
          </w:p>
        </w:tc>
        <w:tc>
          <w:tcPr>
            <w:tcW w:w="3872" w:type="dxa"/>
            <w:vAlign w:val="center"/>
          </w:tcPr>
          <w:p w:rsidR="00860FB7" w:rsidRPr="00F07BD8" w:rsidRDefault="00860FB7" w:rsidP="00F24B39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подлежа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 установлению</w:t>
            </w:r>
          </w:p>
        </w:tc>
        <w:tc>
          <w:tcPr>
            <w:tcW w:w="1763" w:type="dxa"/>
            <w:vAlign w:val="center"/>
          </w:tcPr>
          <w:p w:rsidR="00860FB7" w:rsidRPr="00F07BD8" w:rsidRDefault="00860FB7" w:rsidP="00F24B39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подлежит установлению</w:t>
            </w:r>
          </w:p>
        </w:tc>
        <w:tc>
          <w:tcPr>
            <w:tcW w:w="1975" w:type="dxa"/>
            <w:vAlign w:val="center"/>
          </w:tcPr>
          <w:p w:rsidR="00860FB7" w:rsidRPr="00F07BD8" w:rsidRDefault="00860FB7" w:rsidP="00F24B39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подлежит установлению</w:t>
            </w:r>
          </w:p>
        </w:tc>
      </w:tr>
      <w:tr w:rsidR="00860FB7" w:rsidRPr="00F07BD8" w:rsidTr="008D6B6E">
        <w:trPr>
          <w:trHeight w:val="964"/>
        </w:trPr>
        <w:tc>
          <w:tcPr>
            <w:tcW w:w="604" w:type="dxa"/>
            <w:gridSpan w:val="2"/>
            <w:vMerge/>
            <w:vAlign w:val="center"/>
          </w:tcPr>
          <w:p w:rsidR="00860FB7" w:rsidRPr="00F07BD8" w:rsidRDefault="00860FB7" w:rsidP="00F07BD8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3" w:type="dxa"/>
            <w:vMerge/>
            <w:vAlign w:val="center"/>
          </w:tcPr>
          <w:p w:rsidR="00860FB7" w:rsidRPr="00F07BD8" w:rsidRDefault="00860FB7" w:rsidP="00F07BD8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99" w:type="dxa"/>
            <w:gridSpan w:val="2"/>
            <w:vAlign w:val="center"/>
          </w:tcPr>
          <w:p w:rsidR="00860FB7" w:rsidRPr="00F07BD8" w:rsidRDefault="00860FB7" w:rsidP="00710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Птицеводство</w:t>
            </w:r>
          </w:p>
          <w:p w:rsidR="00860FB7" w:rsidRPr="00F07BD8" w:rsidRDefault="00860FB7" w:rsidP="00710A06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1" w:type="dxa"/>
            <w:vAlign w:val="center"/>
          </w:tcPr>
          <w:p w:rsidR="00860FB7" w:rsidRPr="00F07BD8" w:rsidRDefault="00860FB7" w:rsidP="00F24B39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подлежа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 установлению</w:t>
            </w:r>
          </w:p>
        </w:tc>
        <w:tc>
          <w:tcPr>
            <w:tcW w:w="3872" w:type="dxa"/>
            <w:vAlign w:val="center"/>
          </w:tcPr>
          <w:p w:rsidR="00860FB7" w:rsidRPr="00F07BD8" w:rsidRDefault="00860FB7" w:rsidP="00F24B39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подлежа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 установлению</w:t>
            </w:r>
          </w:p>
        </w:tc>
        <w:tc>
          <w:tcPr>
            <w:tcW w:w="1763" w:type="dxa"/>
            <w:vAlign w:val="center"/>
          </w:tcPr>
          <w:p w:rsidR="00860FB7" w:rsidRPr="00F07BD8" w:rsidRDefault="00860FB7" w:rsidP="00F24B39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подлежит установлению</w:t>
            </w:r>
          </w:p>
        </w:tc>
        <w:tc>
          <w:tcPr>
            <w:tcW w:w="1975" w:type="dxa"/>
            <w:vAlign w:val="center"/>
          </w:tcPr>
          <w:p w:rsidR="00860FB7" w:rsidRPr="00F07BD8" w:rsidRDefault="00860FB7" w:rsidP="00F24B39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подлежит установлению</w:t>
            </w:r>
          </w:p>
        </w:tc>
      </w:tr>
      <w:tr w:rsidR="00860FB7" w:rsidRPr="00F07BD8" w:rsidTr="008D6B6E">
        <w:trPr>
          <w:trHeight w:val="964"/>
        </w:trPr>
        <w:tc>
          <w:tcPr>
            <w:tcW w:w="604" w:type="dxa"/>
            <w:gridSpan w:val="2"/>
            <w:vMerge/>
            <w:vAlign w:val="center"/>
          </w:tcPr>
          <w:p w:rsidR="00860FB7" w:rsidRPr="00F07BD8" w:rsidRDefault="00860FB7" w:rsidP="00F07BD8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3" w:type="dxa"/>
            <w:vMerge/>
            <w:vAlign w:val="center"/>
          </w:tcPr>
          <w:p w:rsidR="00860FB7" w:rsidRPr="00F07BD8" w:rsidRDefault="00860FB7" w:rsidP="00F07BD8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99" w:type="dxa"/>
            <w:gridSpan w:val="2"/>
            <w:vAlign w:val="center"/>
          </w:tcPr>
          <w:p w:rsidR="00860FB7" w:rsidRDefault="00860FB7" w:rsidP="00710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Свиноводство</w:t>
            </w:r>
          </w:p>
        </w:tc>
        <w:tc>
          <w:tcPr>
            <w:tcW w:w="2311" w:type="dxa"/>
            <w:vAlign w:val="center"/>
          </w:tcPr>
          <w:p w:rsidR="00860FB7" w:rsidRPr="00F07BD8" w:rsidRDefault="00860FB7" w:rsidP="00F24B39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подлежа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 установлению</w:t>
            </w:r>
          </w:p>
        </w:tc>
        <w:tc>
          <w:tcPr>
            <w:tcW w:w="3872" w:type="dxa"/>
            <w:vAlign w:val="center"/>
          </w:tcPr>
          <w:p w:rsidR="00860FB7" w:rsidRPr="00F07BD8" w:rsidRDefault="00860FB7" w:rsidP="00F24B39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подлежа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 установлению</w:t>
            </w:r>
          </w:p>
        </w:tc>
        <w:tc>
          <w:tcPr>
            <w:tcW w:w="1763" w:type="dxa"/>
            <w:vAlign w:val="center"/>
          </w:tcPr>
          <w:p w:rsidR="00860FB7" w:rsidRPr="00F07BD8" w:rsidRDefault="00860FB7" w:rsidP="00F24B39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подлежит установлению</w:t>
            </w:r>
          </w:p>
        </w:tc>
        <w:tc>
          <w:tcPr>
            <w:tcW w:w="1975" w:type="dxa"/>
            <w:vAlign w:val="center"/>
          </w:tcPr>
          <w:p w:rsidR="00860FB7" w:rsidRPr="00F07BD8" w:rsidRDefault="00860FB7" w:rsidP="00F24B39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подлежит установлению</w:t>
            </w:r>
          </w:p>
        </w:tc>
      </w:tr>
      <w:tr w:rsidR="00860FB7" w:rsidRPr="00F07BD8" w:rsidTr="008D6B6E">
        <w:trPr>
          <w:trHeight w:val="964"/>
        </w:trPr>
        <w:tc>
          <w:tcPr>
            <w:tcW w:w="604" w:type="dxa"/>
            <w:gridSpan w:val="2"/>
            <w:vMerge/>
            <w:vAlign w:val="center"/>
          </w:tcPr>
          <w:p w:rsidR="00860FB7" w:rsidRPr="00F07BD8" w:rsidRDefault="00860FB7" w:rsidP="00F07BD8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3" w:type="dxa"/>
            <w:vMerge/>
            <w:vAlign w:val="center"/>
          </w:tcPr>
          <w:p w:rsidR="00860FB7" w:rsidRPr="00F07BD8" w:rsidRDefault="00860FB7" w:rsidP="00F07BD8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99" w:type="dxa"/>
            <w:gridSpan w:val="2"/>
            <w:vAlign w:val="center"/>
          </w:tcPr>
          <w:p w:rsidR="00860FB7" w:rsidRPr="00F07BD8" w:rsidRDefault="00860FB7" w:rsidP="00AD2D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sz w:val="20"/>
                <w:szCs w:val="20"/>
              </w:rPr>
              <w:t xml:space="preserve">Научное обеспечение </w:t>
            </w:r>
            <w:r>
              <w:rPr>
                <w:rFonts w:ascii="Times New Roman" w:hAnsi="Times New Roman"/>
                <w:sz w:val="20"/>
                <w:szCs w:val="20"/>
              </w:rPr>
              <w:t>сельского хозяйства</w:t>
            </w:r>
          </w:p>
        </w:tc>
        <w:tc>
          <w:tcPr>
            <w:tcW w:w="2311" w:type="dxa"/>
            <w:vAlign w:val="center"/>
          </w:tcPr>
          <w:p w:rsidR="00860FB7" w:rsidRPr="00F07BD8" w:rsidRDefault="00860FB7" w:rsidP="00F24B39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подлежа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 установлению</w:t>
            </w:r>
          </w:p>
        </w:tc>
        <w:tc>
          <w:tcPr>
            <w:tcW w:w="3872" w:type="dxa"/>
            <w:vAlign w:val="center"/>
          </w:tcPr>
          <w:p w:rsidR="00860FB7" w:rsidRPr="00F07BD8" w:rsidRDefault="00860FB7" w:rsidP="00F24B39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подлежа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 установлению</w:t>
            </w:r>
          </w:p>
        </w:tc>
        <w:tc>
          <w:tcPr>
            <w:tcW w:w="1763" w:type="dxa"/>
            <w:vAlign w:val="center"/>
          </w:tcPr>
          <w:p w:rsidR="00860FB7" w:rsidRPr="00F07BD8" w:rsidRDefault="00860FB7" w:rsidP="00F24B39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подлежит установлению</w:t>
            </w:r>
          </w:p>
        </w:tc>
        <w:tc>
          <w:tcPr>
            <w:tcW w:w="1975" w:type="dxa"/>
            <w:vAlign w:val="center"/>
          </w:tcPr>
          <w:p w:rsidR="00860FB7" w:rsidRPr="00F07BD8" w:rsidRDefault="00860FB7" w:rsidP="00F24B39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подлежит установлению</w:t>
            </w:r>
          </w:p>
        </w:tc>
      </w:tr>
      <w:tr w:rsidR="00860FB7" w:rsidRPr="00F07BD8" w:rsidTr="008D6B6E">
        <w:trPr>
          <w:trHeight w:val="964"/>
        </w:trPr>
        <w:tc>
          <w:tcPr>
            <w:tcW w:w="604" w:type="dxa"/>
            <w:gridSpan w:val="2"/>
            <w:vMerge/>
            <w:vAlign w:val="center"/>
          </w:tcPr>
          <w:p w:rsidR="00860FB7" w:rsidRPr="00F07BD8" w:rsidRDefault="00860FB7" w:rsidP="00F07BD8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3" w:type="dxa"/>
            <w:vMerge/>
            <w:vAlign w:val="center"/>
          </w:tcPr>
          <w:p w:rsidR="00860FB7" w:rsidRPr="00F07BD8" w:rsidRDefault="00860FB7" w:rsidP="00F07BD8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99" w:type="dxa"/>
            <w:gridSpan w:val="2"/>
            <w:vAlign w:val="center"/>
          </w:tcPr>
          <w:p w:rsidR="00860FB7" w:rsidRDefault="00860FB7" w:rsidP="00AD2D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sz w:val="20"/>
                <w:szCs w:val="20"/>
              </w:rPr>
              <w:t xml:space="preserve">Хранение и переработка </w:t>
            </w:r>
          </w:p>
          <w:p w:rsidR="00860FB7" w:rsidRDefault="00860FB7" w:rsidP="00AD2D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sz w:val="20"/>
                <w:szCs w:val="20"/>
              </w:rPr>
              <w:t>сель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скохозяйственной </w:t>
            </w:r>
          </w:p>
          <w:p w:rsidR="00860FB7" w:rsidRPr="00F07BD8" w:rsidRDefault="00860FB7" w:rsidP="00AD2D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продукции</w:t>
            </w:r>
          </w:p>
        </w:tc>
        <w:tc>
          <w:tcPr>
            <w:tcW w:w="2311" w:type="dxa"/>
            <w:vAlign w:val="center"/>
          </w:tcPr>
          <w:p w:rsidR="00860FB7" w:rsidRDefault="00860FB7" w:rsidP="00024C87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min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500</w:t>
            </w:r>
          </w:p>
          <w:p w:rsidR="00860FB7" w:rsidRPr="00F07BD8" w:rsidRDefault="00860FB7" w:rsidP="00024C87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max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60 000</w:t>
            </w:r>
          </w:p>
        </w:tc>
        <w:tc>
          <w:tcPr>
            <w:tcW w:w="3872" w:type="dxa"/>
            <w:vAlign w:val="center"/>
          </w:tcPr>
          <w:p w:rsidR="00860FB7" w:rsidRPr="00F07BD8" w:rsidRDefault="00860FB7" w:rsidP="004B6F3E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красных линий улиц не менее пяти метров, от красных линий проездов не менее трех метров, от прочих границ не</w:t>
            </w:r>
          </w:p>
        </w:tc>
        <w:tc>
          <w:tcPr>
            <w:tcW w:w="1763" w:type="dxa"/>
            <w:vAlign w:val="center"/>
          </w:tcPr>
          <w:p w:rsidR="00860FB7" w:rsidRPr="00F07BD8" w:rsidRDefault="00860FB7" w:rsidP="004B6F3E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max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3</w:t>
            </w:r>
          </w:p>
        </w:tc>
        <w:tc>
          <w:tcPr>
            <w:tcW w:w="1975" w:type="dxa"/>
            <w:vAlign w:val="center"/>
          </w:tcPr>
          <w:p w:rsidR="00860FB7" w:rsidRPr="00F07BD8" w:rsidRDefault="00860FB7" w:rsidP="004B6F3E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60%</w:t>
            </w:r>
          </w:p>
        </w:tc>
      </w:tr>
      <w:tr w:rsidR="00860FB7" w:rsidRPr="00F07BD8" w:rsidTr="008D6B6E">
        <w:trPr>
          <w:trHeight w:val="964"/>
        </w:trPr>
        <w:tc>
          <w:tcPr>
            <w:tcW w:w="604" w:type="dxa"/>
            <w:gridSpan w:val="2"/>
            <w:vMerge/>
            <w:vAlign w:val="center"/>
          </w:tcPr>
          <w:p w:rsidR="00860FB7" w:rsidRPr="00F07BD8" w:rsidRDefault="00860FB7" w:rsidP="00F07BD8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3" w:type="dxa"/>
            <w:vMerge/>
            <w:vAlign w:val="center"/>
          </w:tcPr>
          <w:p w:rsidR="00860FB7" w:rsidRPr="00F07BD8" w:rsidRDefault="00860FB7" w:rsidP="00F07BD8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99" w:type="dxa"/>
            <w:gridSpan w:val="2"/>
            <w:vAlign w:val="center"/>
          </w:tcPr>
          <w:p w:rsidR="00860FB7" w:rsidRPr="00F07BD8" w:rsidRDefault="00860FB7" w:rsidP="00710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Склады</w:t>
            </w:r>
          </w:p>
        </w:tc>
        <w:tc>
          <w:tcPr>
            <w:tcW w:w="2311" w:type="dxa"/>
            <w:vAlign w:val="center"/>
          </w:tcPr>
          <w:p w:rsidR="00860FB7" w:rsidRDefault="00860FB7" w:rsidP="00024C87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min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500</w:t>
            </w:r>
          </w:p>
          <w:p w:rsidR="00860FB7" w:rsidRPr="00F07BD8" w:rsidRDefault="00860FB7" w:rsidP="00024C87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max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5 000</w:t>
            </w:r>
          </w:p>
        </w:tc>
        <w:tc>
          <w:tcPr>
            <w:tcW w:w="3872" w:type="dxa"/>
            <w:vAlign w:val="center"/>
          </w:tcPr>
          <w:p w:rsidR="00860FB7" w:rsidRPr="00F07BD8" w:rsidRDefault="00860FB7" w:rsidP="00710A06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красных линий улиц не менее пяти метров, от красных линий проездов не менее трех метров, от прочих границ не</w:t>
            </w:r>
          </w:p>
        </w:tc>
        <w:tc>
          <w:tcPr>
            <w:tcW w:w="1763" w:type="dxa"/>
            <w:vAlign w:val="center"/>
          </w:tcPr>
          <w:p w:rsidR="00860FB7" w:rsidRPr="00F07BD8" w:rsidRDefault="00860FB7" w:rsidP="00710A06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подлежит установлению</w:t>
            </w:r>
          </w:p>
        </w:tc>
        <w:tc>
          <w:tcPr>
            <w:tcW w:w="1975" w:type="dxa"/>
            <w:vAlign w:val="center"/>
          </w:tcPr>
          <w:p w:rsidR="00860FB7" w:rsidRPr="00F07BD8" w:rsidRDefault="00860FB7" w:rsidP="00710A06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подлежит установлению</w:t>
            </w:r>
          </w:p>
        </w:tc>
      </w:tr>
      <w:tr w:rsidR="00860FB7" w:rsidRPr="00F07BD8" w:rsidTr="008D6B6E">
        <w:trPr>
          <w:trHeight w:val="964"/>
        </w:trPr>
        <w:tc>
          <w:tcPr>
            <w:tcW w:w="604" w:type="dxa"/>
            <w:gridSpan w:val="2"/>
            <w:vMerge/>
            <w:vAlign w:val="center"/>
          </w:tcPr>
          <w:p w:rsidR="00860FB7" w:rsidRPr="00F07BD8" w:rsidRDefault="00860FB7" w:rsidP="00F07BD8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3" w:type="dxa"/>
            <w:vMerge/>
            <w:vAlign w:val="center"/>
          </w:tcPr>
          <w:p w:rsidR="00860FB7" w:rsidRPr="00F07BD8" w:rsidRDefault="00860FB7" w:rsidP="00F07BD8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99" w:type="dxa"/>
            <w:gridSpan w:val="2"/>
            <w:vAlign w:val="center"/>
          </w:tcPr>
          <w:p w:rsidR="00860FB7" w:rsidRPr="00F07BD8" w:rsidRDefault="00860FB7" w:rsidP="00710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sz w:val="20"/>
                <w:szCs w:val="20"/>
              </w:rPr>
              <w:t>Обеспечение сельскохозя</w:t>
            </w:r>
            <w:r w:rsidRPr="00F07BD8">
              <w:rPr>
                <w:rFonts w:ascii="Times New Roman" w:hAnsi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sz w:val="20"/>
                <w:szCs w:val="20"/>
              </w:rPr>
              <w:t>ственного производства</w:t>
            </w:r>
          </w:p>
          <w:p w:rsidR="00860FB7" w:rsidRPr="00F07BD8" w:rsidRDefault="00860FB7" w:rsidP="00710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1" w:type="dxa"/>
            <w:vAlign w:val="center"/>
          </w:tcPr>
          <w:p w:rsidR="00860FB7" w:rsidRDefault="00860FB7" w:rsidP="00024C87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min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500</w:t>
            </w:r>
          </w:p>
          <w:p w:rsidR="00860FB7" w:rsidRPr="00F07BD8" w:rsidRDefault="00860FB7" w:rsidP="00024C87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max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5 000</w:t>
            </w:r>
          </w:p>
        </w:tc>
        <w:tc>
          <w:tcPr>
            <w:tcW w:w="3872" w:type="dxa"/>
            <w:vAlign w:val="center"/>
          </w:tcPr>
          <w:p w:rsidR="00860FB7" w:rsidRPr="00F07BD8" w:rsidRDefault="00860FB7" w:rsidP="004B6F3E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красных линий улиц не менее пяти метров, от красных линий проездов не менее трех метров, от прочих границ не</w:t>
            </w:r>
          </w:p>
        </w:tc>
        <w:tc>
          <w:tcPr>
            <w:tcW w:w="1763" w:type="dxa"/>
            <w:vAlign w:val="center"/>
          </w:tcPr>
          <w:p w:rsidR="00860FB7" w:rsidRPr="00F07BD8" w:rsidRDefault="00860FB7" w:rsidP="004B6F3E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max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2</w:t>
            </w:r>
          </w:p>
        </w:tc>
        <w:tc>
          <w:tcPr>
            <w:tcW w:w="1975" w:type="dxa"/>
            <w:vAlign w:val="center"/>
          </w:tcPr>
          <w:p w:rsidR="00860FB7" w:rsidRPr="00F07BD8" w:rsidRDefault="00860FB7" w:rsidP="004B6F3E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подлежит установлению</w:t>
            </w:r>
          </w:p>
        </w:tc>
      </w:tr>
      <w:tr w:rsidR="00961779" w:rsidRPr="00F07BD8" w:rsidTr="008D6B6E">
        <w:trPr>
          <w:trHeight w:val="964"/>
        </w:trPr>
        <w:tc>
          <w:tcPr>
            <w:tcW w:w="604" w:type="dxa"/>
            <w:gridSpan w:val="2"/>
            <w:vMerge w:val="restart"/>
            <w:vAlign w:val="center"/>
          </w:tcPr>
          <w:p w:rsidR="00961779" w:rsidRPr="00F07BD8" w:rsidRDefault="00961779" w:rsidP="006461AF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353" w:type="dxa"/>
            <w:vMerge w:val="restart"/>
            <w:vAlign w:val="center"/>
          </w:tcPr>
          <w:p w:rsidR="00961779" w:rsidRPr="00F07BD8" w:rsidRDefault="00961779" w:rsidP="00F07BD8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sz w:val="20"/>
                <w:szCs w:val="20"/>
              </w:rPr>
              <w:t>Зон</w:t>
            </w:r>
            <w:r w:rsidR="00DE6BEB">
              <w:rPr>
                <w:rFonts w:ascii="Times New Roman" w:hAnsi="Times New Roman"/>
                <w:sz w:val="20"/>
                <w:szCs w:val="20"/>
              </w:rPr>
              <w:t>ы</w:t>
            </w:r>
            <w:r w:rsidRPr="00F07BD8">
              <w:rPr>
                <w:rFonts w:ascii="Times New Roman" w:hAnsi="Times New Roman"/>
                <w:sz w:val="20"/>
                <w:szCs w:val="20"/>
              </w:rPr>
              <w:t xml:space="preserve"> сельскохозяйственного использования </w:t>
            </w:r>
          </w:p>
          <w:p w:rsidR="00961779" w:rsidRPr="00F07BD8" w:rsidRDefault="00961779" w:rsidP="00F07BD8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sz w:val="20"/>
                <w:szCs w:val="20"/>
              </w:rPr>
              <w:t>(СХИ-2)</w:t>
            </w:r>
          </w:p>
        </w:tc>
        <w:tc>
          <w:tcPr>
            <w:tcW w:w="2999" w:type="dxa"/>
            <w:gridSpan w:val="2"/>
            <w:vAlign w:val="center"/>
          </w:tcPr>
          <w:p w:rsidR="00961779" w:rsidRDefault="00961779" w:rsidP="00BF29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Животноводство</w:t>
            </w:r>
          </w:p>
        </w:tc>
        <w:tc>
          <w:tcPr>
            <w:tcW w:w="2311" w:type="dxa"/>
            <w:vAlign w:val="center"/>
          </w:tcPr>
          <w:p w:rsidR="00961779" w:rsidRPr="00F07BD8" w:rsidRDefault="00961779" w:rsidP="00F24B39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подлежа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 установлению</w:t>
            </w:r>
          </w:p>
        </w:tc>
        <w:tc>
          <w:tcPr>
            <w:tcW w:w="3872" w:type="dxa"/>
            <w:vAlign w:val="center"/>
          </w:tcPr>
          <w:p w:rsidR="00961779" w:rsidRPr="00F07BD8" w:rsidRDefault="00961779" w:rsidP="00F24B39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подлежа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 установлению</w:t>
            </w:r>
          </w:p>
        </w:tc>
        <w:tc>
          <w:tcPr>
            <w:tcW w:w="1763" w:type="dxa"/>
            <w:vAlign w:val="center"/>
          </w:tcPr>
          <w:p w:rsidR="00961779" w:rsidRPr="00F07BD8" w:rsidRDefault="00961779" w:rsidP="00F24B39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подлежит установлению</w:t>
            </w:r>
          </w:p>
        </w:tc>
        <w:tc>
          <w:tcPr>
            <w:tcW w:w="1975" w:type="dxa"/>
            <w:vAlign w:val="center"/>
          </w:tcPr>
          <w:p w:rsidR="00961779" w:rsidRPr="00F07BD8" w:rsidRDefault="00961779" w:rsidP="00F24B39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подлежит установлению</w:t>
            </w:r>
          </w:p>
        </w:tc>
      </w:tr>
      <w:tr w:rsidR="00961779" w:rsidRPr="00F07BD8" w:rsidTr="008D6B6E">
        <w:trPr>
          <w:trHeight w:val="964"/>
        </w:trPr>
        <w:tc>
          <w:tcPr>
            <w:tcW w:w="604" w:type="dxa"/>
            <w:gridSpan w:val="2"/>
            <w:vMerge/>
            <w:vAlign w:val="center"/>
          </w:tcPr>
          <w:p w:rsidR="00961779" w:rsidRPr="00F07BD8" w:rsidRDefault="00961779" w:rsidP="006461AF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3" w:type="dxa"/>
            <w:vMerge/>
            <w:vAlign w:val="center"/>
          </w:tcPr>
          <w:p w:rsidR="00961779" w:rsidRPr="00F07BD8" w:rsidRDefault="00961779" w:rsidP="00F07BD8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99" w:type="dxa"/>
            <w:gridSpan w:val="2"/>
            <w:vAlign w:val="center"/>
          </w:tcPr>
          <w:p w:rsidR="00961779" w:rsidRDefault="00961779" w:rsidP="00BF29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Скотоводство</w:t>
            </w:r>
          </w:p>
        </w:tc>
        <w:tc>
          <w:tcPr>
            <w:tcW w:w="2311" w:type="dxa"/>
            <w:vAlign w:val="center"/>
          </w:tcPr>
          <w:p w:rsidR="00961779" w:rsidRPr="00F07BD8" w:rsidRDefault="00961779" w:rsidP="00F24B39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подлежа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 установлению</w:t>
            </w:r>
          </w:p>
        </w:tc>
        <w:tc>
          <w:tcPr>
            <w:tcW w:w="3872" w:type="dxa"/>
            <w:vAlign w:val="center"/>
          </w:tcPr>
          <w:p w:rsidR="00961779" w:rsidRPr="00F07BD8" w:rsidRDefault="00961779" w:rsidP="00F24B39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подлежа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 установлению</w:t>
            </w:r>
          </w:p>
        </w:tc>
        <w:tc>
          <w:tcPr>
            <w:tcW w:w="1763" w:type="dxa"/>
            <w:vAlign w:val="center"/>
          </w:tcPr>
          <w:p w:rsidR="00961779" w:rsidRPr="00F07BD8" w:rsidRDefault="00961779" w:rsidP="00F24B39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подлежит установлению</w:t>
            </w:r>
          </w:p>
        </w:tc>
        <w:tc>
          <w:tcPr>
            <w:tcW w:w="1975" w:type="dxa"/>
            <w:vAlign w:val="center"/>
          </w:tcPr>
          <w:p w:rsidR="00961779" w:rsidRPr="00F07BD8" w:rsidRDefault="00961779" w:rsidP="00F24B39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подлежит установлению</w:t>
            </w:r>
          </w:p>
        </w:tc>
      </w:tr>
      <w:tr w:rsidR="00961779" w:rsidRPr="00F07BD8" w:rsidTr="008D6B6E">
        <w:trPr>
          <w:trHeight w:val="964"/>
        </w:trPr>
        <w:tc>
          <w:tcPr>
            <w:tcW w:w="604" w:type="dxa"/>
            <w:gridSpan w:val="2"/>
            <w:vMerge/>
            <w:vAlign w:val="center"/>
          </w:tcPr>
          <w:p w:rsidR="00961779" w:rsidRPr="00F07BD8" w:rsidRDefault="00961779" w:rsidP="006461AF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3" w:type="dxa"/>
            <w:vMerge/>
            <w:vAlign w:val="center"/>
          </w:tcPr>
          <w:p w:rsidR="00961779" w:rsidRPr="00F07BD8" w:rsidRDefault="00961779" w:rsidP="00F07BD8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99" w:type="dxa"/>
            <w:gridSpan w:val="2"/>
            <w:vAlign w:val="center"/>
          </w:tcPr>
          <w:p w:rsidR="00961779" w:rsidRPr="00F07BD8" w:rsidRDefault="00961779" w:rsidP="00BF29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Птицеводство</w:t>
            </w:r>
          </w:p>
          <w:p w:rsidR="00961779" w:rsidRPr="00F07BD8" w:rsidRDefault="00961779" w:rsidP="00BF291F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1" w:type="dxa"/>
            <w:vAlign w:val="center"/>
          </w:tcPr>
          <w:p w:rsidR="00961779" w:rsidRPr="00F07BD8" w:rsidRDefault="00961779" w:rsidP="00F24B39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подлежа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 установлению</w:t>
            </w:r>
          </w:p>
        </w:tc>
        <w:tc>
          <w:tcPr>
            <w:tcW w:w="3872" w:type="dxa"/>
            <w:vAlign w:val="center"/>
          </w:tcPr>
          <w:p w:rsidR="00961779" w:rsidRPr="00F07BD8" w:rsidRDefault="00961779" w:rsidP="00F24B39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подлежа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 установлению</w:t>
            </w:r>
          </w:p>
        </w:tc>
        <w:tc>
          <w:tcPr>
            <w:tcW w:w="1763" w:type="dxa"/>
            <w:vAlign w:val="center"/>
          </w:tcPr>
          <w:p w:rsidR="00961779" w:rsidRPr="00F07BD8" w:rsidRDefault="00961779" w:rsidP="00F24B39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подлежит установлению</w:t>
            </w:r>
          </w:p>
        </w:tc>
        <w:tc>
          <w:tcPr>
            <w:tcW w:w="1975" w:type="dxa"/>
            <w:vAlign w:val="center"/>
          </w:tcPr>
          <w:p w:rsidR="00961779" w:rsidRPr="00F07BD8" w:rsidRDefault="00961779" w:rsidP="00F24B39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подлежит установлению</w:t>
            </w:r>
          </w:p>
        </w:tc>
      </w:tr>
      <w:tr w:rsidR="00961779" w:rsidRPr="00F07BD8" w:rsidTr="008D6B6E">
        <w:trPr>
          <w:trHeight w:val="964"/>
        </w:trPr>
        <w:tc>
          <w:tcPr>
            <w:tcW w:w="604" w:type="dxa"/>
            <w:gridSpan w:val="2"/>
            <w:vMerge/>
            <w:vAlign w:val="center"/>
          </w:tcPr>
          <w:p w:rsidR="00961779" w:rsidRPr="00F07BD8" w:rsidRDefault="00961779" w:rsidP="006461AF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3" w:type="dxa"/>
            <w:vMerge/>
            <w:vAlign w:val="center"/>
          </w:tcPr>
          <w:p w:rsidR="00961779" w:rsidRPr="00F07BD8" w:rsidRDefault="00961779" w:rsidP="00F07BD8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99" w:type="dxa"/>
            <w:gridSpan w:val="2"/>
            <w:vAlign w:val="center"/>
          </w:tcPr>
          <w:p w:rsidR="00961779" w:rsidRDefault="00961779" w:rsidP="00BF29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Свиноводство</w:t>
            </w:r>
          </w:p>
        </w:tc>
        <w:tc>
          <w:tcPr>
            <w:tcW w:w="2311" w:type="dxa"/>
            <w:vAlign w:val="center"/>
          </w:tcPr>
          <w:p w:rsidR="00961779" w:rsidRPr="00F07BD8" w:rsidRDefault="00961779" w:rsidP="00F24B39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подлежа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 установлению</w:t>
            </w:r>
          </w:p>
        </w:tc>
        <w:tc>
          <w:tcPr>
            <w:tcW w:w="3872" w:type="dxa"/>
            <w:vAlign w:val="center"/>
          </w:tcPr>
          <w:p w:rsidR="00961779" w:rsidRPr="00F07BD8" w:rsidRDefault="00961779" w:rsidP="00F24B39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подлежа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 установлению</w:t>
            </w:r>
          </w:p>
        </w:tc>
        <w:tc>
          <w:tcPr>
            <w:tcW w:w="1763" w:type="dxa"/>
            <w:vAlign w:val="center"/>
          </w:tcPr>
          <w:p w:rsidR="00961779" w:rsidRPr="00F07BD8" w:rsidRDefault="00961779" w:rsidP="00F24B39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подлежит установлению</w:t>
            </w:r>
          </w:p>
        </w:tc>
        <w:tc>
          <w:tcPr>
            <w:tcW w:w="1975" w:type="dxa"/>
            <w:vAlign w:val="center"/>
          </w:tcPr>
          <w:p w:rsidR="00961779" w:rsidRPr="00F07BD8" w:rsidRDefault="00961779" w:rsidP="00F24B39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подлежит установлению</w:t>
            </w:r>
          </w:p>
        </w:tc>
      </w:tr>
      <w:tr w:rsidR="00961779" w:rsidRPr="00F07BD8" w:rsidTr="008D6B6E">
        <w:trPr>
          <w:trHeight w:val="964"/>
        </w:trPr>
        <w:tc>
          <w:tcPr>
            <w:tcW w:w="604" w:type="dxa"/>
            <w:gridSpan w:val="2"/>
            <w:vMerge/>
            <w:vAlign w:val="center"/>
          </w:tcPr>
          <w:p w:rsidR="00961779" w:rsidRPr="00F07BD8" w:rsidRDefault="00961779" w:rsidP="006461AF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3" w:type="dxa"/>
            <w:vMerge/>
            <w:vAlign w:val="center"/>
          </w:tcPr>
          <w:p w:rsidR="00961779" w:rsidRPr="00F07BD8" w:rsidRDefault="00961779" w:rsidP="00F07BD8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99" w:type="dxa"/>
            <w:gridSpan w:val="2"/>
            <w:vAlign w:val="center"/>
          </w:tcPr>
          <w:p w:rsidR="00961779" w:rsidRPr="00F07BD8" w:rsidRDefault="00961779" w:rsidP="00F24B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Склады</w:t>
            </w:r>
          </w:p>
        </w:tc>
        <w:tc>
          <w:tcPr>
            <w:tcW w:w="2311" w:type="dxa"/>
            <w:vAlign w:val="center"/>
          </w:tcPr>
          <w:p w:rsidR="00961779" w:rsidRDefault="00961779" w:rsidP="00F24B39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min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500</w:t>
            </w:r>
          </w:p>
          <w:p w:rsidR="00961779" w:rsidRPr="00F07BD8" w:rsidRDefault="00961779" w:rsidP="00F24B39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max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5 000</w:t>
            </w:r>
          </w:p>
        </w:tc>
        <w:tc>
          <w:tcPr>
            <w:tcW w:w="3872" w:type="dxa"/>
            <w:vAlign w:val="center"/>
          </w:tcPr>
          <w:p w:rsidR="00961779" w:rsidRPr="00F07BD8" w:rsidRDefault="00961779" w:rsidP="00F24B39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красных линий улиц не менее пяти метров, от красных линий проездов не менее трех метров, от прочих границ не</w:t>
            </w:r>
          </w:p>
        </w:tc>
        <w:tc>
          <w:tcPr>
            <w:tcW w:w="1763" w:type="dxa"/>
            <w:vAlign w:val="center"/>
          </w:tcPr>
          <w:p w:rsidR="00961779" w:rsidRPr="00F07BD8" w:rsidRDefault="00961779" w:rsidP="00F24B39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подлежит установлению</w:t>
            </w:r>
          </w:p>
        </w:tc>
        <w:tc>
          <w:tcPr>
            <w:tcW w:w="1975" w:type="dxa"/>
            <w:vAlign w:val="center"/>
          </w:tcPr>
          <w:p w:rsidR="00961779" w:rsidRPr="00F07BD8" w:rsidRDefault="00961779" w:rsidP="00F24B39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подлежит установлению</w:t>
            </w:r>
          </w:p>
        </w:tc>
      </w:tr>
      <w:tr w:rsidR="00961779" w:rsidRPr="00F07BD8" w:rsidTr="008D6B6E">
        <w:trPr>
          <w:trHeight w:val="964"/>
        </w:trPr>
        <w:tc>
          <w:tcPr>
            <w:tcW w:w="604" w:type="dxa"/>
            <w:gridSpan w:val="2"/>
            <w:vMerge/>
            <w:vAlign w:val="center"/>
          </w:tcPr>
          <w:p w:rsidR="00961779" w:rsidRPr="00F07BD8" w:rsidRDefault="00961779" w:rsidP="00710A06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3" w:type="dxa"/>
            <w:vMerge/>
            <w:vAlign w:val="center"/>
          </w:tcPr>
          <w:p w:rsidR="00961779" w:rsidRPr="00F07BD8" w:rsidRDefault="00961779" w:rsidP="00710A06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99" w:type="dxa"/>
            <w:gridSpan w:val="2"/>
            <w:vAlign w:val="center"/>
          </w:tcPr>
          <w:p w:rsidR="00961779" w:rsidRPr="00F07BD8" w:rsidRDefault="00961779" w:rsidP="00710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sz w:val="20"/>
                <w:szCs w:val="20"/>
              </w:rPr>
              <w:t>Хранение и переработка сел</w:t>
            </w:r>
            <w:r w:rsidRPr="00F07BD8"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скохозяйственной продукции</w:t>
            </w:r>
          </w:p>
          <w:p w:rsidR="00961779" w:rsidRPr="00F07BD8" w:rsidRDefault="00961779" w:rsidP="00710A06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1" w:type="dxa"/>
            <w:vAlign w:val="center"/>
          </w:tcPr>
          <w:p w:rsidR="00961779" w:rsidRDefault="00961779" w:rsidP="00F24B39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min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500</w:t>
            </w:r>
          </w:p>
          <w:p w:rsidR="00961779" w:rsidRPr="00F07BD8" w:rsidRDefault="00961779" w:rsidP="00F24B39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max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60 000</w:t>
            </w:r>
          </w:p>
        </w:tc>
        <w:tc>
          <w:tcPr>
            <w:tcW w:w="3872" w:type="dxa"/>
            <w:vAlign w:val="center"/>
          </w:tcPr>
          <w:p w:rsidR="00961779" w:rsidRPr="00F07BD8" w:rsidRDefault="00961779" w:rsidP="00F24B39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красных линий улиц не менее пяти метров, от красных линий проездов не менее трех метров, от прочих границ не</w:t>
            </w:r>
          </w:p>
        </w:tc>
        <w:tc>
          <w:tcPr>
            <w:tcW w:w="1763" w:type="dxa"/>
            <w:vAlign w:val="center"/>
          </w:tcPr>
          <w:p w:rsidR="00961779" w:rsidRPr="00F07BD8" w:rsidRDefault="00961779" w:rsidP="00F24B39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max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3</w:t>
            </w:r>
          </w:p>
        </w:tc>
        <w:tc>
          <w:tcPr>
            <w:tcW w:w="1975" w:type="dxa"/>
            <w:vAlign w:val="center"/>
          </w:tcPr>
          <w:p w:rsidR="00961779" w:rsidRPr="00F07BD8" w:rsidRDefault="00961779" w:rsidP="00F24B39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60%</w:t>
            </w:r>
          </w:p>
        </w:tc>
      </w:tr>
      <w:tr w:rsidR="00961779" w:rsidRPr="00F07BD8" w:rsidTr="008D6B6E">
        <w:trPr>
          <w:trHeight w:val="964"/>
        </w:trPr>
        <w:tc>
          <w:tcPr>
            <w:tcW w:w="604" w:type="dxa"/>
            <w:gridSpan w:val="2"/>
            <w:vMerge/>
            <w:vAlign w:val="center"/>
          </w:tcPr>
          <w:p w:rsidR="00961779" w:rsidRPr="00F07BD8" w:rsidRDefault="00961779" w:rsidP="00F07BD8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3" w:type="dxa"/>
            <w:vMerge/>
            <w:vAlign w:val="center"/>
          </w:tcPr>
          <w:p w:rsidR="00961779" w:rsidRPr="00F07BD8" w:rsidRDefault="00961779" w:rsidP="00F07BD8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99" w:type="dxa"/>
            <w:gridSpan w:val="2"/>
            <w:vAlign w:val="center"/>
          </w:tcPr>
          <w:p w:rsidR="00961779" w:rsidRPr="00F07BD8" w:rsidRDefault="00961779" w:rsidP="00710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sz w:val="20"/>
                <w:szCs w:val="20"/>
              </w:rPr>
              <w:t>Обеспечение сельскохозя</w:t>
            </w:r>
            <w:r w:rsidRPr="00F07BD8">
              <w:rPr>
                <w:rFonts w:ascii="Times New Roman" w:hAnsi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sz w:val="20"/>
                <w:szCs w:val="20"/>
              </w:rPr>
              <w:t>ственного производства</w:t>
            </w:r>
          </w:p>
          <w:p w:rsidR="00961779" w:rsidRPr="00F07BD8" w:rsidRDefault="00961779" w:rsidP="00710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1" w:type="dxa"/>
            <w:vAlign w:val="center"/>
          </w:tcPr>
          <w:p w:rsidR="00961779" w:rsidRDefault="00961779" w:rsidP="00F24B39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min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500</w:t>
            </w:r>
          </w:p>
          <w:p w:rsidR="00961779" w:rsidRPr="00F07BD8" w:rsidRDefault="00961779" w:rsidP="00F24B39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max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5 000</w:t>
            </w:r>
          </w:p>
        </w:tc>
        <w:tc>
          <w:tcPr>
            <w:tcW w:w="3872" w:type="dxa"/>
            <w:vAlign w:val="center"/>
          </w:tcPr>
          <w:p w:rsidR="00961779" w:rsidRPr="00F07BD8" w:rsidRDefault="00961779" w:rsidP="00F24B39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красных линий улиц не менее пяти метров, от красных линий проездов не менее трех метров, от прочих границ не</w:t>
            </w:r>
          </w:p>
        </w:tc>
        <w:tc>
          <w:tcPr>
            <w:tcW w:w="1763" w:type="dxa"/>
            <w:vAlign w:val="center"/>
          </w:tcPr>
          <w:p w:rsidR="00961779" w:rsidRPr="00F07BD8" w:rsidRDefault="00961779" w:rsidP="00F24B39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max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2</w:t>
            </w:r>
          </w:p>
        </w:tc>
        <w:tc>
          <w:tcPr>
            <w:tcW w:w="1975" w:type="dxa"/>
            <w:vAlign w:val="center"/>
          </w:tcPr>
          <w:p w:rsidR="00961779" w:rsidRPr="00F07BD8" w:rsidRDefault="00961779" w:rsidP="00F24B39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подлежит установлению</w:t>
            </w:r>
          </w:p>
        </w:tc>
      </w:tr>
      <w:tr w:rsidR="00961779" w:rsidRPr="00F07BD8" w:rsidTr="008D6B6E">
        <w:trPr>
          <w:trHeight w:val="964"/>
        </w:trPr>
        <w:tc>
          <w:tcPr>
            <w:tcW w:w="604" w:type="dxa"/>
            <w:gridSpan w:val="2"/>
            <w:vMerge/>
            <w:vAlign w:val="center"/>
          </w:tcPr>
          <w:p w:rsidR="00961779" w:rsidRPr="00F07BD8" w:rsidRDefault="00961779" w:rsidP="00F07BD8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3" w:type="dxa"/>
            <w:vMerge/>
            <w:vAlign w:val="center"/>
          </w:tcPr>
          <w:p w:rsidR="00961779" w:rsidRPr="00F07BD8" w:rsidRDefault="00961779" w:rsidP="00F07BD8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99" w:type="dxa"/>
            <w:gridSpan w:val="2"/>
            <w:vAlign w:val="center"/>
          </w:tcPr>
          <w:p w:rsidR="00961779" w:rsidRPr="00F07BD8" w:rsidRDefault="00961779" w:rsidP="00710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Автомобильный транспорт</w:t>
            </w:r>
          </w:p>
          <w:p w:rsidR="00961779" w:rsidRPr="00F07BD8" w:rsidRDefault="00961779" w:rsidP="00710A06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1" w:type="dxa"/>
            <w:vAlign w:val="center"/>
          </w:tcPr>
          <w:p w:rsidR="00961779" w:rsidRPr="00F07BD8" w:rsidRDefault="00961779" w:rsidP="00F24B39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подлежа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 установлению</w:t>
            </w:r>
          </w:p>
        </w:tc>
        <w:tc>
          <w:tcPr>
            <w:tcW w:w="3872" w:type="dxa"/>
            <w:vAlign w:val="center"/>
          </w:tcPr>
          <w:p w:rsidR="00961779" w:rsidRPr="00F07BD8" w:rsidRDefault="00961779" w:rsidP="00F24B39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подлежа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 установлению</w:t>
            </w:r>
          </w:p>
        </w:tc>
        <w:tc>
          <w:tcPr>
            <w:tcW w:w="1763" w:type="dxa"/>
            <w:vAlign w:val="center"/>
          </w:tcPr>
          <w:p w:rsidR="00961779" w:rsidRPr="00F07BD8" w:rsidRDefault="00961779" w:rsidP="00F24B39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подлежит установлению</w:t>
            </w:r>
          </w:p>
        </w:tc>
        <w:tc>
          <w:tcPr>
            <w:tcW w:w="1975" w:type="dxa"/>
            <w:vAlign w:val="center"/>
          </w:tcPr>
          <w:p w:rsidR="00961779" w:rsidRPr="00F07BD8" w:rsidRDefault="00961779" w:rsidP="00F24B39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подлежит установлению</w:t>
            </w:r>
          </w:p>
        </w:tc>
      </w:tr>
      <w:tr w:rsidR="00961779" w:rsidRPr="00F07BD8" w:rsidTr="008D6B6E">
        <w:trPr>
          <w:trHeight w:val="964"/>
        </w:trPr>
        <w:tc>
          <w:tcPr>
            <w:tcW w:w="604" w:type="dxa"/>
            <w:gridSpan w:val="2"/>
            <w:vMerge/>
            <w:vAlign w:val="center"/>
          </w:tcPr>
          <w:p w:rsidR="00961779" w:rsidRPr="00F07BD8" w:rsidRDefault="00961779" w:rsidP="00F07BD8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3" w:type="dxa"/>
            <w:vMerge/>
            <w:vAlign w:val="center"/>
          </w:tcPr>
          <w:p w:rsidR="00961779" w:rsidRPr="00F07BD8" w:rsidRDefault="00961779" w:rsidP="00F07BD8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99" w:type="dxa"/>
            <w:gridSpan w:val="2"/>
            <w:vAlign w:val="center"/>
          </w:tcPr>
          <w:p w:rsidR="00961779" w:rsidRPr="00F07BD8" w:rsidRDefault="00961779" w:rsidP="00AD2D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Трубопроводный транспорт</w:t>
            </w:r>
          </w:p>
        </w:tc>
        <w:tc>
          <w:tcPr>
            <w:tcW w:w="2311" w:type="dxa"/>
            <w:vAlign w:val="center"/>
          </w:tcPr>
          <w:p w:rsidR="00961779" w:rsidRPr="00F07BD8" w:rsidRDefault="00961779" w:rsidP="00F24B39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подлежа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 установлению</w:t>
            </w:r>
          </w:p>
        </w:tc>
        <w:tc>
          <w:tcPr>
            <w:tcW w:w="3872" w:type="dxa"/>
            <w:vAlign w:val="center"/>
          </w:tcPr>
          <w:p w:rsidR="00961779" w:rsidRPr="00F07BD8" w:rsidRDefault="00961779" w:rsidP="00F24B39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подлежа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 установлению</w:t>
            </w:r>
          </w:p>
        </w:tc>
        <w:tc>
          <w:tcPr>
            <w:tcW w:w="1763" w:type="dxa"/>
            <w:vAlign w:val="center"/>
          </w:tcPr>
          <w:p w:rsidR="00961779" w:rsidRPr="00F07BD8" w:rsidRDefault="00961779" w:rsidP="00F24B39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подлежит установлению</w:t>
            </w:r>
          </w:p>
        </w:tc>
        <w:tc>
          <w:tcPr>
            <w:tcW w:w="1975" w:type="dxa"/>
            <w:vAlign w:val="center"/>
          </w:tcPr>
          <w:p w:rsidR="00961779" w:rsidRPr="00F07BD8" w:rsidRDefault="00961779" w:rsidP="00F24B39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подлежит установлению</w:t>
            </w:r>
          </w:p>
        </w:tc>
      </w:tr>
      <w:tr w:rsidR="00961779" w:rsidRPr="00F07BD8" w:rsidTr="008D6B6E">
        <w:trPr>
          <w:trHeight w:val="964"/>
        </w:trPr>
        <w:tc>
          <w:tcPr>
            <w:tcW w:w="604" w:type="dxa"/>
            <w:gridSpan w:val="2"/>
            <w:vMerge/>
            <w:vAlign w:val="center"/>
          </w:tcPr>
          <w:p w:rsidR="00961779" w:rsidRPr="00F07BD8" w:rsidRDefault="00961779" w:rsidP="00F07BD8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3" w:type="dxa"/>
            <w:vMerge/>
            <w:vAlign w:val="center"/>
          </w:tcPr>
          <w:p w:rsidR="00961779" w:rsidRPr="00F07BD8" w:rsidRDefault="00961779" w:rsidP="00F07BD8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99" w:type="dxa"/>
            <w:gridSpan w:val="2"/>
            <w:vAlign w:val="center"/>
          </w:tcPr>
          <w:p w:rsidR="00961779" w:rsidRPr="00F07BD8" w:rsidRDefault="00961779" w:rsidP="00AD2D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sz w:val="20"/>
                <w:szCs w:val="20"/>
              </w:rPr>
              <w:t>Земельные участки (террит</w:t>
            </w:r>
            <w:r w:rsidRPr="00F07BD8"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рии) общего пользования</w:t>
            </w:r>
          </w:p>
        </w:tc>
        <w:tc>
          <w:tcPr>
            <w:tcW w:w="2311" w:type="dxa"/>
            <w:vAlign w:val="center"/>
          </w:tcPr>
          <w:p w:rsidR="00961779" w:rsidRPr="00F07BD8" w:rsidRDefault="00961779" w:rsidP="00F24B39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подлежа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 установлению</w:t>
            </w:r>
          </w:p>
        </w:tc>
        <w:tc>
          <w:tcPr>
            <w:tcW w:w="3872" w:type="dxa"/>
            <w:vAlign w:val="center"/>
          </w:tcPr>
          <w:p w:rsidR="00961779" w:rsidRPr="00F07BD8" w:rsidRDefault="00961779" w:rsidP="00F24B39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подлежа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 установлению</w:t>
            </w:r>
          </w:p>
        </w:tc>
        <w:tc>
          <w:tcPr>
            <w:tcW w:w="1763" w:type="dxa"/>
            <w:vAlign w:val="center"/>
          </w:tcPr>
          <w:p w:rsidR="00961779" w:rsidRPr="00F07BD8" w:rsidRDefault="00961779" w:rsidP="00F24B39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подлежит установлению</w:t>
            </w:r>
          </w:p>
        </w:tc>
        <w:tc>
          <w:tcPr>
            <w:tcW w:w="1975" w:type="dxa"/>
            <w:vAlign w:val="center"/>
          </w:tcPr>
          <w:p w:rsidR="00961779" w:rsidRPr="00F07BD8" w:rsidRDefault="00961779" w:rsidP="00F24B39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подлежит установлению</w:t>
            </w:r>
          </w:p>
        </w:tc>
      </w:tr>
      <w:tr w:rsidR="00961779" w:rsidRPr="00F07BD8" w:rsidTr="008D6B6E">
        <w:trPr>
          <w:trHeight w:val="964"/>
        </w:trPr>
        <w:tc>
          <w:tcPr>
            <w:tcW w:w="604" w:type="dxa"/>
            <w:gridSpan w:val="2"/>
            <w:vMerge w:val="restart"/>
            <w:vAlign w:val="center"/>
          </w:tcPr>
          <w:p w:rsidR="00961779" w:rsidRPr="00F07BD8" w:rsidRDefault="00961779" w:rsidP="006461AF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353" w:type="dxa"/>
            <w:vMerge w:val="restart"/>
            <w:vAlign w:val="center"/>
          </w:tcPr>
          <w:p w:rsidR="00961779" w:rsidRPr="00F07BD8" w:rsidRDefault="00961779" w:rsidP="00F07BD8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sz w:val="20"/>
                <w:szCs w:val="20"/>
              </w:rPr>
              <w:t>Зоны сельскохозяйственного использования в границах населенных пунктов</w:t>
            </w:r>
          </w:p>
          <w:p w:rsidR="00961779" w:rsidRPr="00F07BD8" w:rsidRDefault="00961779" w:rsidP="00F07BD8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sz w:val="20"/>
                <w:szCs w:val="20"/>
              </w:rPr>
              <w:t>(СХИ-3)</w:t>
            </w:r>
          </w:p>
        </w:tc>
        <w:tc>
          <w:tcPr>
            <w:tcW w:w="2999" w:type="dxa"/>
            <w:gridSpan w:val="2"/>
            <w:vAlign w:val="center"/>
          </w:tcPr>
          <w:p w:rsidR="00961779" w:rsidRPr="00F07BD8" w:rsidRDefault="00961779" w:rsidP="00BF29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/>
                <w:sz w:val="20"/>
                <w:szCs w:val="20"/>
              </w:rPr>
              <w:t>Выращивание зерновых и ин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ых сельскохозяйственных культур</w:t>
            </w:r>
          </w:p>
          <w:p w:rsidR="00961779" w:rsidRPr="00F07BD8" w:rsidRDefault="00961779" w:rsidP="00BF291F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11" w:type="dxa"/>
            <w:vAlign w:val="center"/>
          </w:tcPr>
          <w:p w:rsidR="00961779" w:rsidRPr="00F07BD8" w:rsidRDefault="00961779" w:rsidP="00F24B39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подлежа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 установлению</w:t>
            </w:r>
          </w:p>
        </w:tc>
        <w:tc>
          <w:tcPr>
            <w:tcW w:w="3872" w:type="dxa"/>
            <w:vAlign w:val="center"/>
          </w:tcPr>
          <w:p w:rsidR="00961779" w:rsidRPr="00F07BD8" w:rsidRDefault="00961779" w:rsidP="00F24B39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подлежа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 установлению</w:t>
            </w:r>
          </w:p>
        </w:tc>
        <w:tc>
          <w:tcPr>
            <w:tcW w:w="1763" w:type="dxa"/>
            <w:vAlign w:val="center"/>
          </w:tcPr>
          <w:p w:rsidR="00961779" w:rsidRPr="00F07BD8" w:rsidRDefault="00961779" w:rsidP="00F24B39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подлежит установлению</w:t>
            </w:r>
          </w:p>
        </w:tc>
        <w:tc>
          <w:tcPr>
            <w:tcW w:w="1975" w:type="dxa"/>
            <w:vAlign w:val="center"/>
          </w:tcPr>
          <w:p w:rsidR="00961779" w:rsidRPr="00F07BD8" w:rsidRDefault="00961779" w:rsidP="00F24B39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подлежит установлению</w:t>
            </w:r>
          </w:p>
        </w:tc>
      </w:tr>
      <w:tr w:rsidR="00961779" w:rsidRPr="00F07BD8" w:rsidTr="008D6B6E">
        <w:trPr>
          <w:trHeight w:val="964"/>
        </w:trPr>
        <w:tc>
          <w:tcPr>
            <w:tcW w:w="604" w:type="dxa"/>
            <w:gridSpan w:val="2"/>
            <w:vMerge/>
            <w:vAlign w:val="center"/>
          </w:tcPr>
          <w:p w:rsidR="00961779" w:rsidRPr="00F07BD8" w:rsidRDefault="00961779" w:rsidP="006461AF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3" w:type="dxa"/>
            <w:vMerge/>
            <w:vAlign w:val="center"/>
          </w:tcPr>
          <w:p w:rsidR="00961779" w:rsidRPr="00F07BD8" w:rsidRDefault="00961779" w:rsidP="00F07BD8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99" w:type="dxa"/>
            <w:gridSpan w:val="2"/>
            <w:vAlign w:val="center"/>
          </w:tcPr>
          <w:p w:rsidR="00961779" w:rsidRPr="00F07BD8" w:rsidRDefault="00961779" w:rsidP="00BF29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Овощеводство</w:t>
            </w:r>
          </w:p>
          <w:p w:rsidR="00961779" w:rsidRPr="00F07BD8" w:rsidRDefault="00961779" w:rsidP="00BF291F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11" w:type="dxa"/>
            <w:vAlign w:val="center"/>
          </w:tcPr>
          <w:p w:rsidR="00961779" w:rsidRPr="00F07BD8" w:rsidRDefault="00961779" w:rsidP="00F24B39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подлежа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 установлению</w:t>
            </w:r>
          </w:p>
        </w:tc>
        <w:tc>
          <w:tcPr>
            <w:tcW w:w="3872" w:type="dxa"/>
            <w:vAlign w:val="center"/>
          </w:tcPr>
          <w:p w:rsidR="00961779" w:rsidRPr="00F07BD8" w:rsidRDefault="00961779" w:rsidP="00F24B39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подлежа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 установлению</w:t>
            </w:r>
          </w:p>
        </w:tc>
        <w:tc>
          <w:tcPr>
            <w:tcW w:w="1763" w:type="dxa"/>
            <w:vAlign w:val="center"/>
          </w:tcPr>
          <w:p w:rsidR="00961779" w:rsidRPr="00F07BD8" w:rsidRDefault="00961779" w:rsidP="00F24B39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подлежит установлению</w:t>
            </w:r>
          </w:p>
        </w:tc>
        <w:tc>
          <w:tcPr>
            <w:tcW w:w="1975" w:type="dxa"/>
            <w:vAlign w:val="center"/>
          </w:tcPr>
          <w:p w:rsidR="00961779" w:rsidRPr="00F07BD8" w:rsidRDefault="00961779" w:rsidP="00F24B39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подлежит установлению</w:t>
            </w:r>
          </w:p>
        </w:tc>
      </w:tr>
      <w:tr w:rsidR="00961779" w:rsidRPr="00F07BD8" w:rsidTr="008D6B6E">
        <w:trPr>
          <w:trHeight w:val="964"/>
        </w:trPr>
        <w:tc>
          <w:tcPr>
            <w:tcW w:w="604" w:type="dxa"/>
            <w:gridSpan w:val="2"/>
            <w:vMerge/>
            <w:vAlign w:val="center"/>
          </w:tcPr>
          <w:p w:rsidR="00961779" w:rsidRPr="00F07BD8" w:rsidRDefault="00961779" w:rsidP="006461AF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3" w:type="dxa"/>
            <w:vMerge/>
            <w:vAlign w:val="center"/>
          </w:tcPr>
          <w:p w:rsidR="00961779" w:rsidRPr="00F07BD8" w:rsidRDefault="00961779" w:rsidP="00F07BD8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99" w:type="dxa"/>
            <w:gridSpan w:val="2"/>
            <w:vAlign w:val="center"/>
          </w:tcPr>
          <w:p w:rsidR="00961779" w:rsidRPr="00F07BD8" w:rsidRDefault="00961779" w:rsidP="00BF29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Трубопроводный транспорт</w:t>
            </w:r>
          </w:p>
          <w:p w:rsidR="00961779" w:rsidRPr="00F07BD8" w:rsidRDefault="00961779" w:rsidP="00BF29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1" w:type="dxa"/>
            <w:vAlign w:val="center"/>
          </w:tcPr>
          <w:p w:rsidR="00961779" w:rsidRPr="00F07BD8" w:rsidRDefault="00961779" w:rsidP="00F24B39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подлежа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 установлению</w:t>
            </w:r>
          </w:p>
        </w:tc>
        <w:tc>
          <w:tcPr>
            <w:tcW w:w="3872" w:type="dxa"/>
            <w:vAlign w:val="center"/>
          </w:tcPr>
          <w:p w:rsidR="00961779" w:rsidRPr="00F07BD8" w:rsidRDefault="00961779" w:rsidP="00F24B39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подлежа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 установлению</w:t>
            </w:r>
          </w:p>
        </w:tc>
        <w:tc>
          <w:tcPr>
            <w:tcW w:w="1763" w:type="dxa"/>
            <w:vAlign w:val="center"/>
          </w:tcPr>
          <w:p w:rsidR="00961779" w:rsidRPr="00F07BD8" w:rsidRDefault="00961779" w:rsidP="00F24B39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подлежит установлению</w:t>
            </w:r>
          </w:p>
        </w:tc>
        <w:tc>
          <w:tcPr>
            <w:tcW w:w="1975" w:type="dxa"/>
            <w:vAlign w:val="center"/>
          </w:tcPr>
          <w:p w:rsidR="00961779" w:rsidRPr="00F07BD8" w:rsidRDefault="00961779" w:rsidP="00F24B39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подлежит установлению</w:t>
            </w:r>
          </w:p>
        </w:tc>
      </w:tr>
      <w:tr w:rsidR="00961779" w:rsidRPr="00F07BD8" w:rsidTr="008D6B6E">
        <w:trPr>
          <w:trHeight w:val="964"/>
        </w:trPr>
        <w:tc>
          <w:tcPr>
            <w:tcW w:w="604" w:type="dxa"/>
            <w:gridSpan w:val="2"/>
            <w:vMerge/>
            <w:vAlign w:val="center"/>
          </w:tcPr>
          <w:p w:rsidR="00961779" w:rsidRPr="00F07BD8" w:rsidRDefault="00961779" w:rsidP="00F07BD8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3" w:type="dxa"/>
            <w:vMerge/>
            <w:vAlign w:val="center"/>
          </w:tcPr>
          <w:p w:rsidR="00961779" w:rsidRPr="00F07BD8" w:rsidRDefault="00961779" w:rsidP="00F07BD8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99" w:type="dxa"/>
            <w:gridSpan w:val="2"/>
            <w:vAlign w:val="center"/>
          </w:tcPr>
          <w:p w:rsidR="00961779" w:rsidRPr="00F07BD8" w:rsidRDefault="00961779" w:rsidP="00BF29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sz w:val="20"/>
                <w:szCs w:val="20"/>
              </w:rPr>
              <w:t>Земельные участки (террит</w:t>
            </w:r>
            <w:r w:rsidRPr="00F07BD8"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рии) общего пользования</w:t>
            </w:r>
          </w:p>
          <w:p w:rsidR="00961779" w:rsidRPr="00F07BD8" w:rsidRDefault="00961779" w:rsidP="00BF29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1" w:type="dxa"/>
            <w:vAlign w:val="center"/>
          </w:tcPr>
          <w:p w:rsidR="00961779" w:rsidRPr="00F07BD8" w:rsidRDefault="00961779" w:rsidP="00F24B39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подлежа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 установлению</w:t>
            </w:r>
          </w:p>
        </w:tc>
        <w:tc>
          <w:tcPr>
            <w:tcW w:w="3872" w:type="dxa"/>
            <w:vAlign w:val="center"/>
          </w:tcPr>
          <w:p w:rsidR="00961779" w:rsidRPr="00F07BD8" w:rsidRDefault="00961779" w:rsidP="00F24B39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подлежа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 установлению</w:t>
            </w:r>
          </w:p>
        </w:tc>
        <w:tc>
          <w:tcPr>
            <w:tcW w:w="1763" w:type="dxa"/>
            <w:vAlign w:val="center"/>
          </w:tcPr>
          <w:p w:rsidR="00961779" w:rsidRPr="00F07BD8" w:rsidRDefault="00961779" w:rsidP="00F24B39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подлежит установлению</w:t>
            </w:r>
          </w:p>
        </w:tc>
        <w:tc>
          <w:tcPr>
            <w:tcW w:w="1975" w:type="dxa"/>
            <w:vAlign w:val="center"/>
          </w:tcPr>
          <w:p w:rsidR="00961779" w:rsidRPr="00F07BD8" w:rsidRDefault="00961779" w:rsidP="00F24B39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подлежит установлению</w:t>
            </w:r>
          </w:p>
        </w:tc>
      </w:tr>
      <w:tr w:rsidR="002356FA" w:rsidRPr="00F07BD8" w:rsidTr="008D6B6E">
        <w:trPr>
          <w:trHeight w:val="964"/>
        </w:trPr>
        <w:tc>
          <w:tcPr>
            <w:tcW w:w="604" w:type="dxa"/>
            <w:gridSpan w:val="2"/>
            <w:vMerge w:val="restart"/>
            <w:vAlign w:val="center"/>
          </w:tcPr>
          <w:p w:rsidR="002356FA" w:rsidRPr="00F07BD8" w:rsidRDefault="002356FA" w:rsidP="00710A06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353" w:type="dxa"/>
            <w:vMerge w:val="restart"/>
            <w:vAlign w:val="center"/>
          </w:tcPr>
          <w:p w:rsidR="002356FA" w:rsidRPr="00F07BD8" w:rsidRDefault="002356FA" w:rsidP="00710A06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sz w:val="20"/>
                <w:szCs w:val="20"/>
              </w:rPr>
              <w:t>Зоны сельскохозяйственного использования</w:t>
            </w:r>
          </w:p>
          <w:p w:rsidR="002356FA" w:rsidRPr="00F07BD8" w:rsidRDefault="002356FA" w:rsidP="00710A06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sz w:val="20"/>
                <w:szCs w:val="20"/>
              </w:rPr>
              <w:t>(СХИ-4)</w:t>
            </w:r>
          </w:p>
        </w:tc>
        <w:tc>
          <w:tcPr>
            <w:tcW w:w="2999" w:type="dxa"/>
            <w:gridSpan w:val="2"/>
            <w:vAlign w:val="center"/>
          </w:tcPr>
          <w:p w:rsidR="002356FA" w:rsidRPr="00F07BD8" w:rsidRDefault="002356FA" w:rsidP="00710A06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Ведение дачного хозяйства</w:t>
            </w:r>
          </w:p>
          <w:p w:rsidR="002356FA" w:rsidRPr="00F07BD8" w:rsidRDefault="002356FA" w:rsidP="00710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1" w:type="dxa"/>
            <w:vAlign w:val="center"/>
          </w:tcPr>
          <w:p w:rsidR="002356FA" w:rsidRPr="00F07BD8" w:rsidRDefault="002356FA" w:rsidP="00710A06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min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400</w:t>
            </w:r>
          </w:p>
          <w:p w:rsidR="002356FA" w:rsidRPr="00F07BD8" w:rsidRDefault="002356FA" w:rsidP="00710A06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max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1500</w:t>
            </w:r>
          </w:p>
        </w:tc>
        <w:tc>
          <w:tcPr>
            <w:tcW w:w="3872" w:type="dxa"/>
            <w:vAlign w:val="center"/>
          </w:tcPr>
          <w:p w:rsidR="002356FA" w:rsidRPr="00F07BD8" w:rsidRDefault="009D2D09" w:rsidP="00710A06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красных линий улиц не менее трех метров, от красных линий проездов не менее трех метров, от прочих границ не</w:t>
            </w:r>
          </w:p>
        </w:tc>
        <w:tc>
          <w:tcPr>
            <w:tcW w:w="1763" w:type="dxa"/>
            <w:vAlign w:val="center"/>
          </w:tcPr>
          <w:p w:rsidR="002356FA" w:rsidRPr="00F07BD8" w:rsidRDefault="002356FA" w:rsidP="00710A06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max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2</w:t>
            </w:r>
          </w:p>
        </w:tc>
        <w:tc>
          <w:tcPr>
            <w:tcW w:w="1975" w:type="dxa"/>
            <w:vAlign w:val="center"/>
          </w:tcPr>
          <w:p w:rsidR="002356FA" w:rsidRPr="00F07BD8" w:rsidRDefault="002356FA" w:rsidP="00710A06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40%</w:t>
            </w:r>
          </w:p>
        </w:tc>
      </w:tr>
      <w:tr w:rsidR="002356FA" w:rsidRPr="00F07BD8" w:rsidTr="008D6B6E">
        <w:trPr>
          <w:trHeight w:val="964"/>
        </w:trPr>
        <w:tc>
          <w:tcPr>
            <w:tcW w:w="604" w:type="dxa"/>
            <w:gridSpan w:val="2"/>
            <w:vMerge/>
            <w:vAlign w:val="center"/>
          </w:tcPr>
          <w:p w:rsidR="002356FA" w:rsidRPr="00F07BD8" w:rsidRDefault="002356FA" w:rsidP="00F07BD8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3" w:type="dxa"/>
            <w:vMerge/>
            <w:vAlign w:val="center"/>
          </w:tcPr>
          <w:p w:rsidR="002356FA" w:rsidRPr="00F07BD8" w:rsidRDefault="002356FA" w:rsidP="00F07BD8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99" w:type="dxa"/>
            <w:gridSpan w:val="2"/>
            <w:vAlign w:val="center"/>
          </w:tcPr>
          <w:p w:rsidR="002356FA" w:rsidRPr="00F07BD8" w:rsidRDefault="002356FA" w:rsidP="00710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Садоводство</w:t>
            </w:r>
          </w:p>
          <w:p w:rsidR="002356FA" w:rsidRPr="00F07BD8" w:rsidRDefault="002356FA" w:rsidP="00F07B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1" w:type="dxa"/>
            <w:vAlign w:val="center"/>
          </w:tcPr>
          <w:p w:rsidR="002356FA" w:rsidRPr="00F07BD8" w:rsidRDefault="002356FA" w:rsidP="00710A06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min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400</w:t>
            </w:r>
          </w:p>
          <w:p w:rsidR="002356FA" w:rsidRPr="00F07BD8" w:rsidRDefault="002356FA" w:rsidP="00F07BD8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max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1500</w:t>
            </w:r>
          </w:p>
        </w:tc>
        <w:tc>
          <w:tcPr>
            <w:tcW w:w="3872" w:type="dxa"/>
            <w:vAlign w:val="center"/>
          </w:tcPr>
          <w:p w:rsidR="002356FA" w:rsidRPr="00F07BD8" w:rsidRDefault="00F210A1" w:rsidP="00F07BD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красных линий улиц не менее трех метров, от красных линий проездов не менее трех метров, от прочих границ не</w:t>
            </w:r>
          </w:p>
        </w:tc>
        <w:tc>
          <w:tcPr>
            <w:tcW w:w="1763" w:type="dxa"/>
            <w:vAlign w:val="center"/>
          </w:tcPr>
          <w:p w:rsidR="002356FA" w:rsidRPr="00F07BD8" w:rsidRDefault="002356FA" w:rsidP="00F07BD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max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2</w:t>
            </w:r>
          </w:p>
        </w:tc>
        <w:tc>
          <w:tcPr>
            <w:tcW w:w="1975" w:type="dxa"/>
            <w:vAlign w:val="center"/>
          </w:tcPr>
          <w:p w:rsidR="002356FA" w:rsidRPr="00F07BD8" w:rsidRDefault="002356FA" w:rsidP="00F07BD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40%</w:t>
            </w:r>
          </w:p>
        </w:tc>
      </w:tr>
      <w:tr w:rsidR="00F210A1" w:rsidRPr="00F07BD8" w:rsidTr="008D6B6E">
        <w:trPr>
          <w:trHeight w:val="964"/>
        </w:trPr>
        <w:tc>
          <w:tcPr>
            <w:tcW w:w="604" w:type="dxa"/>
            <w:gridSpan w:val="2"/>
            <w:vMerge/>
            <w:vAlign w:val="center"/>
          </w:tcPr>
          <w:p w:rsidR="00F210A1" w:rsidRPr="00F07BD8" w:rsidRDefault="00F210A1" w:rsidP="00F07BD8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3" w:type="dxa"/>
            <w:vMerge/>
            <w:vAlign w:val="center"/>
          </w:tcPr>
          <w:p w:rsidR="00F210A1" w:rsidRPr="00F07BD8" w:rsidRDefault="00F210A1" w:rsidP="00F07BD8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99" w:type="dxa"/>
            <w:gridSpan w:val="2"/>
            <w:vAlign w:val="center"/>
          </w:tcPr>
          <w:p w:rsidR="00F210A1" w:rsidRPr="00F07BD8" w:rsidRDefault="00F210A1" w:rsidP="00F24B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sz w:val="20"/>
                <w:szCs w:val="20"/>
              </w:rPr>
              <w:t>Земельные участки (террит</w:t>
            </w:r>
            <w:r w:rsidRPr="00F07BD8"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рии) общего пользования</w:t>
            </w:r>
          </w:p>
          <w:p w:rsidR="00F210A1" w:rsidRPr="00F07BD8" w:rsidRDefault="00F210A1" w:rsidP="00F24B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1" w:type="dxa"/>
            <w:vAlign w:val="center"/>
          </w:tcPr>
          <w:p w:rsidR="00F210A1" w:rsidRPr="00F07BD8" w:rsidRDefault="00F210A1" w:rsidP="00F24B39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подлежа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 установлению</w:t>
            </w:r>
          </w:p>
        </w:tc>
        <w:tc>
          <w:tcPr>
            <w:tcW w:w="3872" w:type="dxa"/>
            <w:vAlign w:val="center"/>
          </w:tcPr>
          <w:p w:rsidR="00F210A1" w:rsidRPr="00F07BD8" w:rsidRDefault="00F210A1" w:rsidP="00F24B39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подлежа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 установлению</w:t>
            </w:r>
          </w:p>
        </w:tc>
        <w:tc>
          <w:tcPr>
            <w:tcW w:w="1763" w:type="dxa"/>
            <w:vAlign w:val="center"/>
          </w:tcPr>
          <w:p w:rsidR="00F210A1" w:rsidRPr="00F07BD8" w:rsidRDefault="00F210A1" w:rsidP="00F24B39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подлежит установлению</w:t>
            </w:r>
          </w:p>
        </w:tc>
        <w:tc>
          <w:tcPr>
            <w:tcW w:w="1975" w:type="dxa"/>
            <w:vAlign w:val="center"/>
          </w:tcPr>
          <w:p w:rsidR="00F210A1" w:rsidRPr="00F07BD8" w:rsidRDefault="00F210A1" w:rsidP="00F24B39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подлежит установлению</w:t>
            </w:r>
          </w:p>
        </w:tc>
      </w:tr>
      <w:tr w:rsidR="00F210A1" w:rsidRPr="00F07BD8" w:rsidTr="008D6B6E">
        <w:trPr>
          <w:trHeight w:val="964"/>
        </w:trPr>
        <w:tc>
          <w:tcPr>
            <w:tcW w:w="604" w:type="dxa"/>
            <w:gridSpan w:val="2"/>
            <w:vMerge w:val="restart"/>
            <w:vAlign w:val="center"/>
          </w:tcPr>
          <w:p w:rsidR="00F210A1" w:rsidRPr="00F07BD8" w:rsidRDefault="00F210A1" w:rsidP="006461AF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353" w:type="dxa"/>
            <w:vMerge w:val="restart"/>
            <w:vAlign w:val="center"/>
          </w:tcPr>
          <w:p w:rsidR="00F210A1" w:rsidRPr="00012317" w:rsidRDefault="00F210A1" w:rsidP="00F07BD8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317">
              <w:rPr>
                <w:rFonts w:ascii="Times New Roman" w:hAnsi="Times New Roman"/>
                <w:color w:val="000000"/>
                <w:sz w:val="20"/>
                <w:szCs w:val="20"/>
              </w:rPr>
              <w:t>Зона сельскохозяйственного использования за границами населенных пунктов (СХИ-5)</w:t>
            </w:r>
          </w:p>
        </w:tc>
        <w:tc>
          <w:tcPr>
            <w:tcW w:w="2999" w:type="dxa"/>
            <w:gridSpan w:val="2"/>
            <w:vAlign w:val="center"/>
          </w:tcPr>
          <w:p w:rsidR="00F210A1" w:rsidRDefault="00F210A1" w:rsidP="00710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Животноводство</w:t>
            </w:r>
          </w:p>
        </w:tc>
        <w:tc>
          <w:tcPr>
            <w:tcW w:w="2311" w:type="dxa"/>
            <w:vAlign w:val="center"/>
          </w:tcPr>
          <w:p w:rsidR="00F210A1" w:rsidRPr="00F07BD8" w:rsidRDefault="00F210A1" w:rsidP="00F24B39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подлежа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 установлению</w:t>
            </w:r>
          </w:p>
        </w:tc>
        <w:tc>
          <w:tcPr>
            <w:tcW w:w="3872" w:type="dxa"/>
            <w:vAlign w:val="center"/>
          </w:tcPr>
          <w:p w:rsidR="00F210A1" w:rsidRPr="00F07BD8" w:rsidRDefault="00F210A1" w:rsidP="00F24B39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подлежа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 установлению</w:t>
            </w:r>
          </w:p>
        </w:tc>
        <w:tc>
          <w:tcPr>
            <w:tcW w:w="1763" w:type="dxa"/>
            <w:vAlign w:val="center"/>
          </w:tcPr>
          <w:p w:rsidR="00F210A1" w:rsidRPr="00F07BD8" w:rsidRDefault="00F210A1" w:rsidP="00F24B39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подлежит установлению</w:t>
            </w:r>
          </w:p>
        </w:tc>
        <w:tc>
          <w:tcPr>
            <w:tcW w:w="1975" w:type="dxa"/>
            <w:vAlign w:val="center"/>
          </w:tcPr>
          <w:p w:rsidR="00F210A1" w:rsidRPr="00F07BD8" w:rsidRDefault="00F210A1" w:rsidP="00F24B39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подлежит установлению</w:t>
            </w:r>
          </w:p>
        </w:tc>
      </w:tr>
      <w:tr w:rsidR="00F210A1" w:rsidRPr="00F07BD8" w:rsidTr="008D6B6E">
        <w:trPr>
          <w:trHeight w:val="964"/>
        </w:trPr>
        <w:tc>
          <w:tcPr>
            <w:tcW w:w="604" w:type="dxa"/>
            <w:gridSpan w:val="2"/>
            <w:vMerge/>
            <w:vAlign w:val="center"/>
          </w:tcPr>
          <w:p w:rsidR="00F210A1" w:rsidRPr="00F07BD8" w:rsidRDefault="00F210A1" w:rsidP="006461AF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3" w:type="dxa"/>
            <w:vMerge/>
            <w:vAlign w:val="center"/>
          </w:tcPr>
          <w:p w:rsidR="00F210A1" w:rsidRPr="00F07BD8" w:rsidRDefault="00F210A1" w:rsidP="005F77AB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99" w:type="dxa"/>
            <w:gridSpan w:val="2"/>
            <w:vAlign w:val="center"/>
          </w:tcPr>
          <w:p w:rsidR="00F210A1" w:rsidRDefault="00F210A1" w:rsidP="00710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Скотоводство</w:t>
            </w:r>
          </w:p>
        </w:tc>
        <w:tc>
          <w:tcPr>
            <w:tcW w:w="2311" w:type="dxa"/>
            <w:vAlign w:val="center"/>
          </w:tcPr>
          <w:p w:rsidR="00F210A1" w:rsidRPr="00F07BD8" w:rsidRDefault="00F210A1" w:rsidP="00F24B39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подлежа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 установлению</w:t>
            </w:r>
          </w:p>
        </w:tc>
        <w:tc>
          <w:tcPr>
            <w:tcW w:w="3872" w:type="dxa"/>
            <w:vAlign w:val="center"/>
          </w:tcPr>
          <w:p w:rsidR="00F210A1" w:rsidRPr="00F07BD8" w:rsidRDefault="00F210A1" w:rsidP="00F24B39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подлежа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 установлению</w:t>
            </w:r>
          </w:p>
        </w:tc>
        <w:tc>
          <w:tcPr>
            <w:tcW w:w="1763" w:type="dxa"/>
            <w:vAlign w:val="center"/>
          </w:tcPr>
          <w:p w:rsidR="00F210A1" w:rsidRPr="00F07BD8" w:rsidRDefault="00F210A1" w:rsidP="00F24B39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подлежит установлению</w:t>
            </w:r>
          </w:p>
        </w:tc>
        <w:tc>
          <w:tcPr>
            <w:tcW w:w="1975" w:type="dxa"/>
            <w:vAlign w:val="center"/>
          </w:tcPr>
          <w:p w:rsidR="00F210A1" w:rsidRPr="00F07BD8" w:rsidRDefault="00F210A1" w:rsidP="00F24B39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подлежит установлению</w:t>
            </w:r>
          </w:p>
        </w:tc>
      </w:tr>
      <w:tr w:rsidR="00F210A1" w:rsidRPr="00F07BD8" w:rsidTr="008D6B6E">
        <w:trPr>
          <w:trHeight w:val="964"/>
        </w:trPr>
        <w:tc>
          <w:tcPr>
            <w:tcW w:w="604" w:type="dxa"/>
            <w:gridSpan w:val="2"/>
            <w:vMerge/>
            <w:vAlign w:val="center"/>
          </w:tcPr>
          <w:p w:rsidR="00F210A1" w:rsidRPr="00F07BD8" w:rsidRDefault="00F210A1" w:rsidP="006461AF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3" w:type="dxa"/>
            <w:vMerge/>
            <w:vAlign w:val="center"/>
          </w:tcPr>
          <w:p w:rsidR="00F210A1" w:rsidRPr="00F07BD8" w:rsidRDefault="00F210A1" w:rsidP="005F77AB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99" w:type="dxa"/>
            <w:gridSpan w:val="2"/>
            <w:vAlign w:val="center"/>
          </w:tcPr>
          <w:p w:rsidR="00F210A1" w:rsidRPr="00F07BD8" w:rsidRDefault="00F210A1" w:rsidP="00710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Птицеводство</w:t>
            </w:r>
          </w:p>
          <w:p w:rsidR="00F210A1" w:rsidRPr="00F07BD8" w:rsidRDefault="00F210A1" w:rsidP="00710A06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1" w:type="dxa"/>
            <w:vAlign w:val="center"/>
          </w:tcPr>
          <w:p w:rsidR="00F210A1" w:rsidRPr="00F07BD8" w:rsidRDefault="00F210A1" w:rsidP="00F24B39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подлежа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 установлению</w:t>
            </w:r>
          </w:p>
        </w:tc>
        <w:tc>
          <w:tcPr>
            <w:tcW w:w="3872" w:type="dxa"/>
            <w:vAlign w:val="center"/>
          </w:tcPr>
          <w:p w:rsidR="00F210A1" w:rsidRPr="00F07BD8" w:rsidRDefault="00F210A1" w:rsidP="00F24B39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подлежа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 установлению</w:t>
            </w:r>
          </w:p>
        </w:tc>
        <w:tc>
          <w:tcPr>
            <w:tcW w:w="1763" w:type="dxa"/>
            <w:vAlign w:val="center"/>
          </w:tcPr>
          <w:p w:rsidR="00F210A1" w:rsidRPr="00F07BD8" w:rsidRDefault="00F210A1" w:rsidP="00F24B39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подлежит установлению</w:t>
            </w:r>
          </w:p>
        </w:tc>
        <w:tc>
          <w:tcPr>
            <w:tcW w:w="1975" w:type="dxa"/>
            <w:vAlign w:val="center"/>
          </w:tcPr>
          <w:p w:rsidR="00F210A1" w:rsidRPr="00F07BD8" w:rsidRDefault="00F210A1" w:rsidP="00F24B39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подлежит установлению</w:t>
            </w:r>
          </w:p>
        </w:tc>
      </w:tr>
      <w:tr w:rsidR="00961779" w:rsidRPr="00F07BD8" w:rsidTr="008D6B6E">
        <w:trPr>
          <w:trHeight w:val="964"/>
        </w:trPr>
        <w:tc>
          <w:tcPr>
            <w:tcW w:w="604" w:type="dxa"/>
            <w:gridSpan w:val="2"/>
            <w:vMerge w:val="restart"/>
            <w:vAlign w:val="center"/>
          </w:tcPr>
          <w:p w:rsidR="00961779" w:rsidRPr="00F07BD8" w:rsidRDefault="00961779" w:rsidP="002243A4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2353" w:type="dxa"/>
            <w:vMerge w:val="restart"/>
            <w:vAlign w:val="center"/>
          </w:tcPr>
          <w:p w:rsidR="00961779" w:rsidRPr="00012317" w:rsidRDefault="00961779" w:rsidP="002243A4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317">
              <w:rPr>
                <w:rFonts w:ascii="Times New Roman" w:hAnsi="Times New Roman"/>
                <w:color w:val="000000"/>
                <w:sz w:val="20"/>
                <w:szCs w:val="20"/>
              </w:rPr>
              <w:t>Зона сельскохозяйственного использования за границами населенных пунктов (СХИ-5)</w:t>
            </w:r>
          </w:p>
        </w:tc>
        <w:tc>
          <w:tcPr>
            <w:tcW w:w="2999" w:type="dxa"/>
            <w:gridSpan w:val="2"/>
            <w:vAlign w:val="center"/>
          </w:tcPr>
          <w:p w:rsidR="00961779" w:rsidRDefault="00961779" w:rsidP="002243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Свиноводство</w:t>
            </w:r>
          </w:p>
        </w:tc>
        <w:tc>
          <w:tcPr>
            <w:tcW w:w="2311" w:type="dxa"/>
            <w:vAlign w:val="center"/>
          </w:tcPr>
          <w:p w:rsidR="00961779" w:rsidRPr="00F07BD8" w:rsidRDefault="00961779" w:rsidP="002243A4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подлежа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 установлению</w:t>
            </w:r>
          </w:p>
        </w:tc>
        <w:tc>
          <w:tcPr>
            <w:tcW w:w="3872" w:type="dxa"/>
            <w:vAlign w:val="center"/>
          </w:tcPr>
          <w:p w:rsidR="00961779" w:rsidRPr="00F07BD8" w:rsidRDefault="00961779" w:rsidP="002243A4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подлежа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 установлению</w:t>
            </w:r>
          </w:p>
        </w:tc>
        <w:tc>
          <w:tcPr>
            <w:tcW w:w="1763" w:type="dxa"/>
            <w:vAlign w:val="center"/>
          </w:tcPr>
          <w:p w:rsidR="00961779" w:rsidRPr="00F07BD8" w:rsidRDefault="00961779" w:rsidP="002243A4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подлежит установлению</w:t>
            </w:r>
          </w:p>
        </w:tc>
        <w:tc>
          <w:tcPr>
            <w:tcW w:w="1975" w:type="dxa"/>
            <w:vAlign w:val="center"/>
          </w:tcPr>
          <w:p w:rsidR="00961779" w:rsidRPr="00F07BD8" w:rsidRDefault="00961779" w:rsidP="002243A4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подлежит установлению</w:t>
            </w:r>
          </w:p>
        </w:tc>
      </w:tr>
      <w:tr w:rsidR="00961779" w:rsidRPr="00F07BD8" w:rsidTr="008D6B6E">
        <w:trPr>
          <w:trHeight w:val="964"/>
        </w:trPr>
        <w:tc>
          <w:tcPr>
            <w:tcW w:w="604" w:type="dxa"/>
            <w:gridSpan w:val="2"/>
            <w:vMerge/>
            <w:vAlign w:val="center"/>
          </w:tcPr>
          <w:p w:rsidR="00961779" w:rsidRPr="00F07BD8" w:rsidRDefault="00961779" w:rsidP="006461AF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3" w:type="dxa"/>
            <w:vMerge/>
            <w:vAlign w:val="center"/>
          </w:tcPr>
          <w:p w:rsidR="00961779" w:rsidRPr="00F07BD8" w:rsidRDefault="00961779" w:rsidP="005F77AB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99" w:type="dxa"/>
            <w:gridSpan w:val="2"/>
            <w:vAlign w:val="center"/>
          </w:tcPr>
          <w:p w:rsidR="00961779" w:rsidRPr="00F07BD8" w:rsidRDefault="00961779" w:rsidP="002243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sz w:val="20"/>
                <w:szCs w:val="20"/>
              </w:rPr>
              <w:t>Хранение и переработка сел</w:t>
            </w:r>
            <w:r w:rsidRPr="00F07BD8"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скохозяйственной продукции</w:t>
            </w:r>
          </w:p>
          <w:p w:rsidR="00961779" w:rsidRPr="00F07BD8" w:rsidRDefault="00961779" w:rsidP="002243A4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1" w:type="dxa"/>
            <w:vAlign w:val="center"/>
          </w:tcPr>
          <w:p w:rsidR="00961779" w:rsidRDefault="00961779" w:rsidP="002243A4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min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500</w:t>
            </w:r>
          </w:p>
          <w:p w:rsidR="00961779" w:rsidRPr="00F07BD8" w:rsidRDefault="00961779" w:rsidP="002243A4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max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60 000</w:t>
            </w:r>
          </w:p>
        </w:tc>
        <w:tc>
          <w:tcPr>
            <w:tcW w:w="3872" w:type="dxa"/>
            <w:vAlign w:val="center"/>
          </w:tcPr>
          <w:p w:rsidR="00961779" w:rsidRPr="00F07BD8" w:rsidRDefault="00961779" w:rsidP="002243A4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красных линий улиц не менее пяти метров, от красных линий проездов не менее трех метров, от прочих границ не</w:t>
            </w:r>
          </w:p>
        </w:tc>
        <w:tc>
          <w:tcPr>
            <w:tcW w:w="1763" w:type="dxa"/>
            <w:vAlign w:val="center"/>
          </w:tcPr>
          <w:p w:rsidR="00961779" w:rsidRPr="00F07BD8" w:rsidRDefault="00961779" w:rsidP="002243A4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max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3</w:t>
            </w:r>
          </w:p>
        </w:tc>
        <w:tc>
          <w:tcPr>
            <w:tcW w:w="1975" w:type="dxa"/>
            <w:vAlign w:val="center"/>
          </w:tcPr>
          <w:p w:rsidR="00961779" w:rsidRPr="00F07BD8" w:rsidRDefault="00961779" w:rsidP="002243A4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60%</w:t>
            </w:r>
          </w:p>
        </w:tc>
      </w:tr>
      <w:tr w:rsidR="00961779" w:rsidRPr="00F07BD8" w:rsidTr="008D6B6E">
        <w:trPr>
          <w:trHeight w:val="964"/>
        </w:trPr>
        <w:tc>
          <w:tcPr>
            <w:tcW w:w="604" w:type="dxa"/>
            <w:gridSpan w:val="2"/>
            <w:vMerge/>
            <w:vAlign w:val="center"/>
          </w:tcPr>
          <w:p w:rsidR="00961779" w:rsidRPr="00F07BD8" w:rsidRDefault="00961779" w:rsidP="006461AF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3" w:type="dxa"/>
            <w:vMerge/>
            <w:vAlign w:val="center"/>
          </w:tcPr>
          <w:p w:rsidR="00961779" w:rsidRPr="00F07BD8" w:rsidRDefault="00961779" w:rsidP="005F77AB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99" w:type="dxa"/>
            <w:gridSpan w:val="2"/>
            <w:vAlign w:val="center"/>
          </w:tcPr>
          <w:p w:rsidR="00961779" w:rsidRPr="00F07BD8" w:rsidRDefault="00961779" w:rsidP="002243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sz w:val="20"/>
                <w:szCs w:val="20"/>
              </w:rPr>
              <w:t>Обеспечение сельскохозя</w:t>
            </w:r>
            <w:r w:rsidRPr="00F07BD8">
              <w:rPr>
                <w:rFonts w:ascii="Times New Roman" w:hAnsi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sz w:val="20"/>
                <w:szCs w:val="20"/>
              </w:rPr>
              <w:t>ственного производства</w:t>
            </w:r>
          </w:p>
          <w:p w:rsidR="00961779" w:rsidRPr="00F07BD8" w:rsidRDefault="00961779" w:rsidP="002243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1" w:type="dxa"/>
            <w:vAlign w:val="center"/>
          </w:tcPr>
          <w:p w:rsidR="00961779" w:rsidRDefault="00961779" w:rsidP="002243A4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min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500</w:t>
            </w:r>
          </w:p>
          <w:p w:rsidR="00961779" w:rsidRPr="00F07BD8" w:rsidRDefault="00961779" w:rsidP="002243A4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max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5 000</w:t>
            </w:r>
          </w:p>
        </w:tc>
        <w:tc>
          <w:tcPr>
            <w:tcW w:w="3872" w:type="dxa"/>
            <w:vAlign w:val="center"/>
          </w:tcPr>
          <w:p w:rsidR="00961779" w:rsidRPr="00F07BD8" w:rsidRDefault="00961779" w:rsidP="002243A4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красных линий улиц не менее пяти метров, от красных линий проездов не менее трех метров, от прочих границ не</w:t>
            </w:r>
          </w:p>
        </w:tc>
        <w:tc>
          <w:tcPr>
            <w:tcW w:w="1763" w:type="dxa"/>
            <w:vAlign w:val="center"/>
          </w:tcPr>
          <w:p w:rsidR="00961779" w:rsidRPr="00F07BD8" w:rsidRDefault="00961779" w:rsidP="002243A4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max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2</w:t>
            </w:r>
          </w:p>
        </w:tc>
        <w:tc>
          <w:tcPr>
            <w:tcW w:w="1975" w:type="dxa"/>
            <w:vAlign w:val="center"/>
          </w:tcPr>
          <w:p w:rsidR="00961779" w:rsidRPr="00F07BD8" w:rsidRDefault="00961779" w:rsidP="002243A4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подлежит установлению</w:t>
            </w:r>
          </w:p>
        </w:tc>
      </w:tr>
      <w:tr w:rsidR="00CF299D" w:rsidRPr="00F07BD8" w:rsidTr="008D6B6E">
        <w:trPr>
          <w:trHeight w:val="964"/>
        </w:trPr>
        <w:tc>
          <w:tcPr>
            <w:tcW w:w="604" w:type="dxa"/>
            <w:gridSpan w:val="2"/>
            <w:vAlign w:val="center"/>
          </w:tcPr>
          <w:p w:rsidR="00CF299D" w:rsidRPr="00F07BD8" w:rsidRDefault="00CF299D" w:rsidP="006461AF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353" w:type="dxa"/>
            <w:vAlign w:val="center"/>
          </w:tcPr>
          <w:p w:rsidR="00CF299D" w:rsidRPr="00F07BD8" w:rsidRDefault="00CF299D" w:rsidP="005F77AB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317">
              <w:rPr>
                <w:rFonts w:ascii="Times New Roman" w:hAnsi="Times New Roman"/>
                <w:color w:val="000000"/>
                <w:sz w:val="20"/>
                <w:szCs w:val="20"/>
              </w:rPr>
              <w:t>Зона сельскохозяйственного использования за границами населенных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пунктов (СХИ-6</w:t>
            </w:r>
            <w:r w:rsidRPr="00012317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999" w:type="dxa"/>
            <w:gridSpan w:val="2"/>
            <w:vAlign w:val="center"/>
          </w:tcPr>
          <w:p w:rsidR="00CF299D" w:rsidRPr="00F07BD8" w:rsidRDefault="00CF299D" w:rsidP="00710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Ведение личного подсобного хозяйства на полевых участках</w:t>
            </w:r>
          </w:p>
        </w:tc>
        <w:tc>
          <w:tcPr>
            <w:tcW w:w="2311" w:type="dxa"/>
            <w:vAlign w:val="center"/>
          </w:tcPr>
          <w:p w:rsidR="00CF299D" w:rsidRDefault="00CF299D" w:rsidP="00CF299D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min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1000</w:t>
            </w:r>
          </w:p>
          <w:p w:rsidR="00CF299D" w:rsidRPr="00522B05" w:rsidRDefault="00CF299D" w:rsidP="00CF299D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max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60 000</w:t>
            </w:r>
          </w:p>
        </w:tc>
        <w:tc>
          <w:tcPr>
            <w:tcW w:w="3872" w:type="dxa"/>
            <w:vAlign w:val="center"/>
          </w:tcPr>
          <w:p w:rsidR="00CF299D" w:rsidRPr="00F07BD8" w:rsidRDefault="00CF299D" w:rsidP="00F24B39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подлежа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 установлению</w:t>
            </w:r>
          </w:p>
        </w:tc>
        <w:tc>
          <w:tcPr>
            <w:tcW w:w="1763" w:type="dxa"/>
            <w:vAlign w:val="center"/>
          </w:tcPr>
          <w:p w:rsidR="00CF299D" w:rsidRPr="00F07BD8" w:rsidRDefault="00CF299D" w:rsidP="00F24B39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подлежит установлению</w:t>
            </w:r>
          </w:p>
        </w:tc>
        <w:tc>
          <w:tcPr>
            <w:tcW w:w="1975" w:type="dxa"/>
            <w:vAlign w:val="center"/>
          </w:tcPr>
          <w:p w:rsidR="00CF299D" w:rsidRPr="00F07BD8" w:rsidRDefault="00CF299D" w:rsidP="00F24B39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подлежит установлению</w:t>
            </w:r>
          </w:p>
        </w:tc>
      </w:tr>
      <w:tr w:rsidR="00B3556E" w:rsidRPr="00F07BD8" w:rsidTr="00CD4A15">
        <w:trPr>
          <w:trHeight w:val="170"/>
        </w:trPr>
        <w:tc>
          <w:tcPr>
            <w:tcW w:w="15877" w:type="dxa"/>
            <w:gridSpan w:val="9"/>
            <w:shd w:val="clear" w:color="auto" w:fill="D9D9D9" w:themeFill="background1" w:themeFillShade="D9"/>
            <w:vAlign w:val="center"/>
          </w:tcPr>
          <w:p w:rsidR="00B3556E" w:rsidRPr="00C473E8" w:rsidRDefault="00B3556E" w:rsidP="00F07BD8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C473E8">
              <w:rPr>
                <w:rFonts w:ascii="Times New Roman" w:hAnsi="Times New Roman"/>
                <w:b/>
                <w:sz w:val="20"/>
                <w:szCs w:val="20"/>
              </w:rPr>
              <w:t>Прочие зоны</w:t>
            </w:r>
          </w:p>
        </w:tc>
      </w:tr>
      <w:tr w:rsidR="00E7551F" w:rsidRPr="00F07BD8" w:rsidTr="008D6B6E">
        <w:trPr>
          <w:trHeight w:val="964"/>
        </w:trPr>
        <w:tc>
          <w:tcPr>
            <w:tcW w:w="567" w:type="dxa"/>
            <w:vAlign w:val="center"/>
          </w:tcPr>
          <w:p w:rsidR="00E7551F" w:rsidRPr="00F07BD8" w:rsidRDefault="00E7551F" w:rsidP="00522B05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390" w:type="dxa"/>
            <w:gridSpan w:val="2"/>
            <w:vAlign w:val="center"/>
          </w:tcPr>
          <w:p w:rsidR="00E7551F" w:rsidRPr="00F07BD8" w:rsidRDefault="00E7551F" w:rsidP="00F07B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/>
                <w:sz w:val="20"/>
                <w:szCs w:val="20"/>
              </w:rPr>
              <w:t>Зоны земельных учас</w:t>
            </w:r>
            <w:r w:rsidRPr="00F07BD8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Pr="00F07BD8">
              <w:rPr>
                <w:rFonts w:ascii="Times New Roman" w:hAnsi="Times New Roman"/>
                <w:color w:val="000000"/>
                <w:sz w:val="20"/>
                <w:szCs w:val="20"/>
              </w:rPr>
              <w:t>ков (территорий) общего пользования (ОП)</w:t>
            </w:r>
          </w:p>
        </w:tc>
        <w:tc>
          <w:tcPr>
            <w:tcW w:w="2999" w:type="dxa"/>
            <w:gridSpan w:val="2"/>
            <w:vAlign w:val="center"/>
          </w:tcPr>
          <w:p w:rsidR="00E7551F" w:rsidRPr="00F07BD8" w:rsidRDefault="00E7551F" w:rsidP="00F24B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sz w:val="20"/>
                <w:szCs w:val="20"/>
              </w:rPr>
              <w:t>Земельные участки (террит</w:t>
            </w:r>
            <w:r w:rsidRPr="00F07BD8">
              <w:rPr>
                <w:rFonts w:ascii="Times New Roman" w:hAnsi="Times New Roman"/>
                <w:sz w:val="20"/>
                <w:szCs w:val="20"/>
              </w:rPr>
              <w:t>о</w:t>
            </w:r>
            <w:r w:rsidRPr="00F07BD8">
              <w:rPr>
                <w:rFonts w:ascii="Times New Roman" w:hAnsi="Times New Roman"/>
                <w:sz w:val="20"/>
                <w:szCs w:val="20"/>
              </w:rPr>
              <w:t xml:space="preserve">рии) общего </w:t>
            </w:r>
            <w:r w:rsidR="009457C6">
              <w:rPr>
                <w:rFonts w:ascii="Times New Roman" w:hAnsi="Times New Roman"/>
                <w:sz w:val="20"/>
                <w:szCs w:val="20"/>
              </w:rPr>
              <w:t>пользования</w:t>
            </w:r>
          </w:p>
        </w:tc>
        <w:tc>
          <w:tcPr>
            <w:tcW w:w="2311" w:type="dxa"/>
            <w:vAlign w:val="center"/>
          </w:tcPr>
          <w:p w:rsidR="00E7551F" w:rsidRPr="00F07BD8" w:rsidRDefault="00E7551F" w:rsidP="00F24B39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подлежа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 установлению</w:t>
            </w:r>
          </w:p>
        </w:tc>
        <w:tc>
          <w:tcPr>
            <w:tcW w:w="3872" w:type="dxa"/>
            <w:vAlign w:val="center"/>
          </w:tcPr>
          <w:p w:rsidR="00E7551F" w:rsidRPr="00F07BD8" w:rsidRDefault="00E7551F" w:rsidP="00F24B39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подлежа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 установлению</w:t>
            </w:r>
          </w:p>
        </w:tc>
        <w:tc>
          <w:tcPr>
            <w:tcW w:w="1763" w:type="dxa"/>
            <w:vAlign w:val="center"/>
          </w:tcPr>
          <w:p w:rsidR="00E7551F" w:rsidRPr="00F07BD8" w:rsidRDefault="00E7551F" w:rsidP="00F24B39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подлежит установлению</w:t>
            </w:r>
          </w:p>
        </w:tc>
        <w:tc>
          <w:tcPr>
            <w:tcW w:w="1975" w:type="dxa"/>
            <w:vAlign w:val="center"/>
          </w:tcPr>
          <w:p w:rsidR="00E7551F" w:rsidRPr="00F07BD8" w:rsidRDefault="00E7551F" w:rsidP="00F24B39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подлежит установлению</w:t>
            </w:r>
          </w:p>
        </w:tc>
      </w:tr>
      <w:tr w:rsidR="00E7551F" w:rsidRPr="00F07BD8" w:rsidTr="008D6B6E">
        <w:trPr>
          <w:trHeight w:val="964"/>
        </w:trPr>
        <w:tc>
          <w:tcPr>
            <w:tcW w:w="567" w:type="dxa"/>
            <w:vAlign w:val="center"/>
          </w:tcPr>
          <w:p w:rsidR="00E7551F" w:rsidRPr="00F07BD8" w:rsidRDefault="00E7551F" w:rsidP="00522B05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390" w:type="dxa"/>
            <w:gridSpan w:val="2"/>
            <w:vAlign w:val="center"/>
          </w:tcPr>
          <w:p w:rsidR="00E7551F" w:rsidRPr="00524884" w:rsidRDefault="00E7551F" w:rsidP="00F07B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4884">
              <w:rPr>
                <w:rFonts w:ascii="Times New Roman" w:hAnsi="Times New Roman"/>
                <w:sz w:val="20"/>
                <w:szCs w:val="20"/>
              </w:rPr>
              <w:t>Зона обеспечения вну</w:t>
            </w:r>
            <w:r w:rsidRPr="00524884">
              <w:rPr>
                <w:rFonts w:ascii="Times New Roman" w:hAnsi="Times New Roman"/>
                <w:sz w:val="20"/>
                <w:szCs w:val="20"/>
              </w:rPr>
              <w:t>т</w:t>
            </w:r>
            <w:r w:rsidRPr="00524884">
              <w:rPr>
                <w:rFonts w:ascii="Times New Roman" w:hAnsi="Times New Roman"/>
                <w:sz w:val="20"/>
                <w:szCs w:val="20"/>
              </w:rPr>
              <w:t>реннего правопорядка (ОВП)</w:t>
            </w:r>
          </w:p>
        </w:tc>
        <w:tc>
          <w:tcPr>
            <w:tcW w:w="2999" w:type="dxa"/>
            <w:gridSpan w:val="2"/>
            <w:vAlign w:val="center"/>
          </w:tcPr>
          <w:p w:rsidR="00E7551F" w:rsidRPr="00F07BD8" w:rsidRDefault="00E7551F" w:rsidP="005248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4884">
              <w:rPr>
                <w:rFonts w:ascii="Times New Roman" w:hAnsi="Times New Roman"/>
                <w:sz w:val="20"/>
                <w:szCs w:val="20"/>
              </w:rPr>
              <w:t>Обеспечение внутреннего пр</w:t>
            </w:r>
            <w:r w:rsidRPr="00524884"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вопорядка</w:t>
            </w:r>
          </w:p>
        </w:tc>
        <w:tc>
          <w:tcPr>
            <w:tcW w:w="2311" w:type="dxa"/>
            <w:vAlign w:val="center"/>
          </w:tcPr>
          <w:p w:rsidR="00E7551F" w:rsidRPr="00F07BD8" w:rsidRDefault="00E7551F" w:rsidP="00F24B39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подлежа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 установлению</w:t>
            </w:r>
          </w:p>
        </w:tc>
        <w:tc>
          <w:tcPr>
            <w:tcW w:w="3872" w:type="dxa"/>
            <w:vAlign w:val="center"/>
          </w:tcPr>
          <w:p w:rsidR="00E7551F" w:rsidRPr="00F07BD8" w:rsidRDefault="00E7551F" w:rsidP="00F24B39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подлежа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 установлению</w:t>
            </w:r>
          </w:p>
        </w:tc>
        <w:tc>
          <w:tcPr>
            <w:tcW w:w="1763" w:type="dxa"/>
            <w:vAlign w:val="center"/>
          </w:tcPr>
          <w:p w:rsidR="00E7551F" w:rsidRPr="00F07BD8" w:rsidRDefault="00E7551F" w:rsidP="00F24B39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подлежит установлению</w:t>
            </w:r>
          </w:p>
        </w:tc>
        <w:tc>
          <w:tcPr>
            <w:tcW w:w="1975" w:type="dxa"/>
            <w:vAlign w:val="center"/>
          </w:tcPr>
          <w:p w:rsidR="00E7551F" w:rsidRPr="00F07BD8" w:rsidRDefault="00E7551F" w:rsidP="00F24B39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подлежит установлению</w:t>
            </w:r>
          </w:p>
        </w:tc>
      </w:tr>
      <w:tr w:rsidR="00524884" w:rsidRPr="00F07BD8" w:rsidTr="008D6B6E">
        <w:trPr>
          <w:trHeight w:val="964"/>
        </w:trPr>
        <w:tc>
          <w:tcPr>
            <w:tcW w:w="567" w:type="dxa"/>
            <w:vMerge w:val="restart"/>
            <w:vAlign w:val="center"/>
          </w:tcPr>
          <w:p w:rsidR="00524884" w:rsidRPr="00F07BD8" w:rsidRDefault="008C3D74" w:rsidP="00522B05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522B0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390" w:type="dxa"/>
            <w:gridSpan w:val="2"/>
            <w:vMerge w:val="restart"/>
            <w:vAlign w:val="center"/>
          </w:tcPr>
          <w:p w:rsidR="00524884" w:rsidRPr="00F07BD8" w:rsidRDefault="00524884" w:rsidP="00F07B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/>
                <w:sz w:val="20"/>
                <w:szCs w:val="20"/>
              </w:rPr>
              <w:t>Зоны ритуальной де</w:t>
            </w:r>
            <w:r w:rsidRPr="00F07BD8"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r w:rsidRPr="00F07BD8">
              <w:rPr>
                <w:rFonts w:ascii="Times New Roman" w:hAnsi="Times New Roman"/>
                <w:color w:val="000000"/>
                <w:sz w:val="20"/>
                <w:szCs w:val="20"/>
              </w:rPr>
              <w:t>тельности (РД)</w:t>
            </w:r>
          </w:p>
        </w:tc>
        <w:tc>
          <w:tcPr>
            <w:tcW w:w="2999" w:type="dxa"/>
            <w:gridSpan w:val="2"/>
            <w:vAlign w:val="center"/>
          </w:tcPr>
          <w:p w:rsidR="00524884" w:rsidRPr="00FC166D" w:rsidRDefault="00524884" w:rsidP="00FC1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/>
                <w:sz w:val="20"/>
                <w:szCs w:val="20"/>
              </w:rPr>
              <w:t>Ритуальная деятель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ность</w:t>
            </w:r>
          </w:p>
        </w:tc>
        <w:tc>
          <w:tcPr>
            <w:tcW w:w="2311" w:type="dxa"/>
            <w:vAlign w:val="center"/>
          </w:tcPr>
          <w:p w:rsidR="00524884" w:rsidRPr="00F07BD8" w:rsidRDefault="00522B05" w:rsidP="00F07BD8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max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10 000</w:t>
            </w:r>
          </w:p>
        </w:tc>
        <w:tc>
          <w:tcPr>
            <w:tcW w:w="3872" w:type="dxa"/>
            <w:vAlign w:val="center"/>
          </w:tcPr>
          <w:p w:rsidR="00524884" w:rsidRPr="00F07BD8" w:rsidRDefault="00522B05" w:rsidP="00F07B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719">
              <w:rPr>
                <w:rFonts w:ascii="Times New Roman" w:hAnsi="Times New Roman"/>
                <w:sz w:val="20"/>
                <w:szCs w:val="20"/>
              </w:rPr>
              <w:t>от красных линий улиц не менее пяти метров, от красных линий проездов не менее трех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метров</w:t>
            </w:r>
            <w:r w:rsidRPr="00797719">
              <w:rPr>
                <w:rFonts w:ascii="Times New Roman" w:hAnsi="Times New Roman"/>
                <w:sz w:val="20"/>
                <w:szCs w:val="20"/>
              </w:rPr>
              <w:t>, от прочих границ не менее трех метров</w:t>
            </w:r>
          </w:p>
        </w:tc>
        <w:tc>
          <w:tcPr>
            <w:tcW w:w="1763" w:type="dxa"/>
            <w:vAlign w:val="center"/>
          </w:tcPr>
          <w:p w:rsidR="00524884" w:rsidRPr="00F07BD8" w:rsidRDefault="00524884" w:rsidP="00F07B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подлежит установлению</w:t>
            </w:r>
          </w:p>
        </w:tc>
        <w:tc>
          <w:tcPr>
            <w:tcW w:w="1975" w:type="dxa"/>
            <w:vAlign w:val="center"/>
          </w:tcPr>
          <w:p w:rsidR="00524884" w:rsidRPr="00F07BD8" w:rsidRDefault="00524884" w:rsidP="00F07B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подлежит уст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новлению</w:t>
            </w:r>
          </w:p>
        </w:tc>
      </w:tr>
      <w:tr w:rsidR="00E7551F" w:rsidRPr="00F07BD8" w:rsidTr="008D6B6E">
        <w:trPr>
          <w:trHeight w:val="964"/>
        </w:trPr>
        <w:tc>
          <w:tcPr>
            <w:tcW w:w="567" w:type="dxa"/>
            <w:vMerge/>
            <w:vAlign w:val="center"/>
          </w:tcPr>
          <w:p w:rsidR="00E7551F" w:rsidRPr="00F07BD8" w:rsidRDefault="00E7551F" w:rsidP="002A3811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gridSpan w:val="2"/>
            <w:vMerge/>
            <w:vAlign w:val="center"/>
          </w:tcPr>
          <w:p w:rsidR="00E7551F" w:rsidRPr="00F07BD8" w:rsidRDefault="00E7551F" w:rsidP="002A38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99" w:type="dxa"/>
            <w:gridSpan w:val="2"/>
            <w:vAlign w:val="center"/>
          </w:tcPr>
          <w:p w:rsidR="00E7551F" w:rsidRPr="00F07BD8" w:rsidRDefault="00E7551F" w:rsidP="00F24B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sz w:val="20"/>
                <w:szCs w:val="20"/>
              </w:rPr>
              <w:t>Земельные участки (террит</w:t>
            </w:r>
            <w:r w:rsidRPr="00F07BD8">
              <w:rPr>
                <w:rFonts w:ascii="Times New Roman" w:hAnsi="Times New Roman"/>
                <w:sz w:val="20"/>
                <w:szCs w:val="20"/>
              </w:rPr>
              <w:t>о</w:t>
            </w:r>
            <w:r w:rsidR="009457C6">
              <w:rPr>
                <w:rFonts w:ascii="Times New Roman" w:hAnsi="Times New Roman"/>
                <w:sz w:val="20"/>
                <w:szCs w:val="20"/>
              </w:rPr>
              <w:t>рии) общего пользования</w:t>
            </w:r>
          </w:p>
        </w:tc>
        <w:tc>
          <w:tcPr>
            <w:tcW w:w="2311" w:type="dxa"/>
            <w:vAlign w:val="center"/>
          </w:tcPr>
          <w:p w:rsidR="00E7551F" w:rsidRPr="00F07BD8" w:rsidRDefault="00E7551F" w:rsidP="00F24B39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подлежа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 установлению</w:t>
            </w:r>
          </w:p>
        </w:tc>
        <w:tc>
          <w:tcPr>
            <w:tcW w:w="3872" w:type="dxa"/>
            <w:vAlign w:val="center"/>
          </w:tcPr>
          <w:p w:rsidR="00E7551F" w:rsidRPr="00F07BD8" w:rsidRDefault="00E7551F" w:rsidP="00F24B39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подлежа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 установлению</w:t>
            </w:r>
          </w:p>
        </w:tc>
        <w:tc>
          <w:tcPr>
            <w:tcW w:w="1763" w:type="dxa"/>
            <w:vAlign w:val="center"/>
          </w:tcPr>
          <w:p w:rsidR="00E7551F" w:rsidRPr="00F07BD8" w:rsidRDefault="00E7551F" w:rsidP="00F24B39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подлежит установлению</w:t>
            </w:r>
          </w:p>
        </w:tc>
        <w:tc>
          <w:tcPr>
            <w:tcW w:w="1975" w:type="dxa"/>
            <w:vAlign w:val="center"/>
          </w:tcPr>
          <w:p w:rsidR="00E7551F" w:rsidRPr="00F07BD8" w:rsidRDefault="00E7551F" w:rsidP="00F24B39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подлежит установлению</w:t>
            </w:r>
          </w:p>
        </w:tc>
      </w:tr>
      <w:tr w:rsidR="00E7551F" w:rsidRPr="00F07BD8" w:rsidTr="008D6B6E">
        <w:trPr>
          <w:trHeight w:val="964"/>
        </w:trPr>
        <w:tc>
          <w:tcPr>
            <w:tcW w:w="567" w:type="dxa"/>
            <w:vAlign w:val="center"/>
          </w:tcPr>
          <w:p w:rsidR="00E7551F" w:rsidRPr="00F07BD8" w:rsidRDefault="00E7551F" w:rsidP="006461AF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390" w:type="dxa"/>
            <w:gridSpan w:val="2"/>
            <w:vAlign w:val="center"/>
          </w:tcPr>
          <w:p w:rsidR="00E7551F" w:rsidRPr="00F07BD8" w:rsidRDefault="00E7551F" w:rsidP="00F07B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/>
                <w:sz w:val="20"/>
                <w:szCs w:val="20"/>
              </w:rPr>
              <w:t>Зоны специальной де</w:t>
            </w:r>
            <w:r w:rsidRPr="00F07BD8"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r w:rsidRPr="00F07BD8">
              <w:rPr>
                <w:rFonts w:ascii="Times New Roman" w:hAnsi="Times New Roman"/>
                <w:color w:val="000000"/>
                <w:sz w:val="20"/>
                <w:szCs w:val="20"/>
              </w:rPr>
              <w:t>тельности (СД)</w:t>
            </w:r>
          </w:p>
        </w:tc>
        <w:tc>
          <w:tcPr>
            <w:tcW w:w="2999" w:type="dxa"/>
            <w:gridSpan w:val="2"/>
            <w:vAlign w:val="center"/>
          </w:tcPr>
          <w:p w:rsidR="00E7551F" w:rsidRPr="00FC166D" w:rsidRDefault="00E7551F" w:rsidP="00FC1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/>
                <w:sz w:val="20"/>
                <w:szCs w:val="20"/>
              </w:rPr>
              <w:t>Специальная деятельность</w:t>
            </w:r>
          </w:p>
        </w:tc>
        <w:tc>
          <w:tcPr>
            <w:tcW w:w="2311" w:type="dxa"/>
            <w:vAlign w:val="center"/>
          </w:tcPr>
          <w:p w:rsidR="00E7551F" w:rsidRPr="00F07BD8" w:rsidRDefault="00E7551F" w:rsidP="00F07BD8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подлежит установлению</w:t>
            </w:r>
          </w:p>
        </w:tc>
        <w:tc>
          <w:tcPr>
            <w:tcW w:w="3872" w:type="dxa"/>
            <w:vAlign w:val="center"/>
          </w:tcPr>
          <w:p w:rsidR="00E7551F" w:rsidRPr="00F07BD8" w:rsidRDefault="00E7551F" w:rsidP="00F07B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719">
              <w:rPr>
                <w:rFonts w:ascii="Times New Roman" w:hAnsi="Times New Roman"/>
                <w:sz w:val="20"/>
                <w:szCs w:val="20"/>
              </w:rPr>
              <w:t>от красных линий улиц не менее пяти метров, от красных линий проездов не менее трех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метров</w:t>
            </w:r>
            <w:r w:rsidRPr="00797719">
              <w:rPr>
                <w:rFonts w:ascii="Times New Roman" w:hAnsi="Times New Roman"/>
                <w:sz w:val="20"/>
                <w:szCs w:val="20"/>
              </w:rPr>
              <w:t>, от прочих границ не менее трех метров</w:t>
            </w:r>
          </w:p>
        </w:tc>
        <w:tc>
          <w:tcPr>
            <w:tcW w:w="1763" w:type="dxa"/>
            <w:vAlign w:val="center"/>
          </w:tcPr>
          <w:p w:rsidR="00E7551F" w:rsidRPr="00F07BD8" w:rsidRDefault="00E7551F" w:rsidP="00F24B39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подлежит установлению</w:t>
            </w:r>
          </w:p>
        </w:tc>
        <w:tc>
          <w:tcPr>
            <w:tcW w:w="1975" w:type="dxa"/>
            <w:vAlign w:val="center"/>
          </w:tcPr>
          <w:p w:rsidR="00E7551F" w:rsidRPr="00F07BD8" w:rsidRDefault="00E7551F" w:rsidP="00F24B39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подлежит установлению</w:t>
            </w:r>
          </w:p>
        </w:tc>
      </w:tr>
      <w:tr w:rsidR="00524884" w:rsidRPr="00F07BD8" w:rsidTr="008D6B6E">
        <w:trPr>
          <w:trHeight w:val="964"/>
        </w:trPr>
        <w:tc>
          <w:tcPr>
            <w:tcW w:w="567" w:type="dxa"/>
            <w:vAlign w:val="center"/>
          </w:tcPr>
          <w:p w:rsidR="00524884" w:rsidRPr="00F07BD8" w:rsidRDefault="008C3D74" w:rsidP="00522B05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  <w:r w:rsidR="00522B0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90" w:type="dxa"/>
            <w:gridSpan w:val="2"/>
            <w:vAlign w:val="center"/>
          </w:tcPr>
          <w:p w:rsidR="00524884" w:rsidRPr="00F07BD8" w:rsidRDefault="00524884" w:rsidP="00710A06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Зона запаса (З)</w:t>
            </w:r>
          </w:p>
        </w:tc>
        <w:tc>
          <w:tcPr>
            <w:tcW w:w="2999" w:type="dxa"/>
            <w:gridSpan w:val="2"/>
            <w:vAlign w:val="center"/>
          </w:tcPr>
          <w:p w:rsidR="00524884" w:rsidRPr="002B65D1" w:rsidRDefault="00524884" w:rsidP="00710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65D1">
              <w:rPr>
                <w:rFonts w:ascii="Times New Roman" w:hAnsi="Times New Roman"/>
                <w:sz w:val="20"/>
                <w:szCs w:val="20"/>
              </w:rPr>
              <w:t>Отсутствие хозяйственной де</w:t>
            </w:r>
            <w:r w:rsidRPr="002B65D1">
              <w:rPr>
                <w:rFonts w:ascii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>тельности</w:t>
            </w:r>
          </w:p>
        </w:tc>
        <w:tc>
          <w:tcPr>
            <w:tcW w:w="2311" w:type="dxa"/>
            <w:vAlign w:val="center"/>
          </w:tcPr>
          <w:p w:rsidR="00524884" w:rsidRPr="00F07BD8" w:rsidRDefault="00E7551F" w:rsidP="00710A06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подлежа</w:t>
            </w:r>
            <w:r w:rsidR="00524884"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 установлению</w:t>
            </w:r>
          </w:p>
        </w:tc>
        <w:tc>
          <w:tcPr>
            <w:tcW w:w="3872" w:type="dxa"/>
            <w:vAlign w:val="center"/>
          </w:tcPr>
          <w:p w:rsidR="00524884" w:rsidRPr="00F07BD8" w:rsidRDefault="00E7551F" w:rsidP="00710A06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подлежа</w:t>
            </w:r>
            <w:r w:rsidR="00524884"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 установлению</w:t>
            </w:r>
          </w:p>
        </w:tc>
        <w:tc>
          <w:tcPr>
            <w:tcW w:w="1763" w:type="dxa"/>
            <w:vAlign w:val="center"/>
          </w:tcPr>
          <w:p w:rsidR="00524884" w:rsidRPr="00F07BD8" w:rsidRDefault="00524884" w:rsidP="00710A06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подлежит установлению</w:t>
            </w:r>
          </w:p>
        </w:tc>
        <w:tc>
          <w:tcPr>
            <w:tcW w:w="1975" w:type="dxa"/>
          </w:tcPr>
          <w:p w:rsidR="00524884" w:rsidRPr="00F07BD8" w:rsidRDefault="00524884" w:rsidP="00710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подлежит уст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новлению</w:t>
            </w:r>
          </w:p>
        </w:tc>
      </w:tr>
      <w:tr w:rsidR="00524884" w:rsidRPr="00F07BD8" w:rsidTr="008D6B6E">
        <w:trPr>
          <w:trHeight w:val="964"/>
        </w:trPr>
        <w:tc>
          <w:tcPr>
            <w:tcW w:w="567" w:type="dxa"/>
            <w:vAlign w:val="center"/>
          </w:tcPr>
          <w:p w:rsidR="00524884" w:rsidRPr="00F07BD8" w:rsidRDefault="008C3D74" w:rsidP="00522B05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522B0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390" w:type="dxa"/>
            <w:gridSpan w:val="2"/>
            <w:vAlign w:val="center"/>
          </w:tcPr>
          <w:p w:rsidR="00524884" w:rsidRPr="00F07BD8" w:rsidRDefault="00524884" w:rsidP="00193101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sz w:val="20"/>
                <w:szCs w:val="20"/>
              </w:rPr>
              <w:t>Зон</w:t>
            </w:r>
            <w:r w:rsidR="00193101">
              <w:rPr>
                <w:rFonts w:ascii="Times New Roman" w:hAnsi="Times New Roman"/>
                <w:sz w:val="20"/>
                <w:szCs w:val="20"/>
              </w:rPr>
              <w:t>ы</w:t>
            </w:r>
            <w:r w:rsidRPr="00F07BD8">
              <w:rPr>
                <w:rFonts w:ascii="Times New Roman" w:hAnsi="Times New Roman"/>
                <w:sz w:val="20"/>
                <w:szCs w:val="20"/>
              </w:rPr>
              <w:t xml:space="preserve"> автомобильного транспорта (АТ)</w:t>
            </w:r>
          </w:p>
        </w:tc>
        <w:tc>
          <w:tcPr>
            <w:tcW w:w="2999" w:type="dxa"/>
            <w:gridSpan w:val="2"/>
            <w:vAlign w:val="center"/>
          </w:tcPr>
          <w:p w:rsidR="00524884" w:rsidRPr="00F07BD8" w:rsidRDefault="00524884" w:rsidP="00710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sz w:val="20"/>
                <w:szCs w:val="20"/>
              </w:rPr>
              <w:t>Автомобильный транспорт</w:t>
            </w:r>
          </w:p>
        </w:tc>
        <w:tc>
          <w:tcPr>
            <w:tcW w:w="2311" w:type="dxa"/>
            <w:vAlign w:val="center"/>
          </w:tcPr>
          <w:p w:rsidR="00524884" w:rsidRPr="00F07BD8" w:rsidRDefault="00E7551F" w:rsidP="00710A06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подлежа</w:t>
            </w:r>
            <w:r w:rsidR="00524884"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 установлению</w:t>
            </w:r>
          </w:p>
        </w:tc>
        <w:tc>
          <w:tcPr>
            <w:tcW w:w="3872" w:type="dxa"/>
            <w:vAlign w:val="center"/>
          </w:tcPr>
          <w:p w:rsidR="00524884" w:rsidRPr="00F07BD8" w:rsidRDefault="00E7551F" w:rsidP="00710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подлежа</w:t>
            </w:r>
            <w:r w:rsidR="00524884"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 установлению</w:t>
            </w:r>
          </w:p>
        </w:tc>
        <w:tc>
          <w:tcPr>
            <w:tcW w:w="1763" w:type="dxa"/>
            <w:vAlign w:val="center"/>
          </w:tcPr>
          <w:p w:rsidR="00524884" w:rsidRPr="00F07BD8" w:rsidRDefault="00522B05" w:rsidP="00710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max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2</w:t>
            </w:r>
          </w:p>
        </w:tc>
        <w:tc>
          <w:tcPr>
            <w:tcW w:w="1975" w:type="dxa"/>
            <w:vAlign w:val="center"/>
          </w:tcPr>
          <w:p w:rsidR="00524884" w:rsidRPr="00F07BD8" w:rsidRDefault="00524884" w:rsidP="00710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подлежит уст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новлению</w:t>
            </w:r>
          </w:p>
        </w:tc>
      </w:tr>
    </w:tbl>
    <w:p w:rsidR="007B4E92" w:rsidRPr="002C7694" w:rsidRDefault="007B4E92" w:rsidP="00A2239C">
      <w:pPr>
        <w:shd w:val="clear" w:color="auto" w:fill="FFFFFF" w:themeFill="background1"/>
        <w:rPr>
          <w:rFonts w:ascii="Times New Roman" w:hAnsi="Times New Roman"/>
          <w:sz w:val="20"/>
          <w:szCs w:val="20"/>
        </w:rPr>
      </w:pPr>
    </w:p>
    <w:p w:rsidR="007B4E92" w:rsidRPr="00C246BD" w:rsidRDefault="007B4E92" w:rsidP="007B4E92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  <w:highlight w:val="darkGreen"/>
        </w:rPr>
        <w:sectPr w:rsidR="007B4E92" w:rsidRPr="00C246BD" w:rsidSect="003E4B17">
          <w:pgSz w:w="16838" w:h="11906" w:orient="landscape"/>
          <w:pgMar w:top="568" w:right="567" w:bottom="850" w:left="1560" w:header="227" w:footer="57" w:gutter="0"/>
          <w:cols w:space="708"/>
          <w:titlePg/>
          <w:docGrid w:linePitch="360"/>
        </w:sectPr>
      </w:pPr>
    </w:p>
    <w:p w:rsidR="00247537" w:rsidRPr="0064587B" w:rsidRDefault="00200C57" w:rsidP="002C3C1C">
      <w:pPr>
        <w:pStyle w:val="2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9" w:name="_Toc481505426"/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3</w:t>
      </w:r>
      <w:r w:rsidR="00325783" w:rsidRPr="006458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.3. </w:t>
      </w:r>
      <w:r w:rsidR="00247537" w:rsidRPr="0064587B">
        <w:rPr>
          <w:rFonts w:ascii="Times New Roman" w:hAnsi="Times New Roman" w:cs="Times New Roman"/>
          <w:color w:val="000000" w:themeColor="text1"/>
          <w:sz w:val="28"/>
          <w:szCs w:val="28"/>
        </w:rPr>
        <w:t>Ограничения использования земельных участков</w:t>
      </w:r>
      <w:r w:rsidR="002C3C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47537" w:rsidRPr="006458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B04A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</w:t>
      </w:r>
      <w:r w:rsidR="00247537" w:rsidRPr="0064587B">
        <w:rPr>
          <w:rFonts w:ascii="Times New Roman" w:hAnsi="Times New Roman" w:cs="Times New Roman"/>
          <w:color w:val="000000" w:themeColor="text1"/>
          <w:sz w:val="28"/>
          <w:szCs w:val="28"/>
        </w:rPr>
        <w:t>объектов капитального строительства.</w:t>
      </w:r>
      <w:r w:rsidR="0064587B" w:rsidRPr="006458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47537" w:rsidRPr="0064587B">
        <w:rPr>
          <w:rFonts w:ascii="Times New Roman" w:hAnsi="Times New Roman" w:cs="Times New Roman"/>
          <w:color w:val="000000" w:themeColor="text1"/>
          <w:sz w:val="28"/>
          <w:szCs w:val="28"/>
        </w:rPr>
        <w:t>Зоны с особыми условиями</w:t>
      </w:r>
      <w:r w:rsidR="002C3C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04A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247537" w:rsidRPr="0064587B"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использования территорий</w:t>
      </w:r>
      <w:bookmarkEnd w:id="29"/>
    </w:p>
    <w:p w:rsidR="00247537" w:rsidRPr="009151F4" w:rsidRDefault="00247537" w:rsidP="009151F4">
      <w:pPr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55DF5" w:rsidRPr="00B04C38" w:rsidRDefault="00755DF5" w:rsidP="009151F4">
      <w:pPr>
        <w:suppressAutoHyphens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04C38">
        <w:rPr>
          <w:rFonts w:ascii="Times New Roman" w:hAnsi="Times New Roman"/>
          <w:sz w:val="24"/>
          <w:szCs w:val="24"/>
        </w:rPr>
        <w:t>В соответс</w:t>
      </w:r>
      <w:r w:rsidR="007E085F" w:rsidRPr="00B04C38">
        <w:rPr>
          <w:rFonts w:ascii="Times New Roman" w:hAnsi="Times New Roman"/>
          <w:sz w:val="24"/>
          <w:szCs w:val="24"/>
        </w:rPr>
        <w:t>т</w:t>
      </w:r>
      <w:r w:rsidRPr="00B04C38">
        <w:rPr>
          <w:rFonts w:ascii="Times New Roman" w:hAnsi="Times New Roman"/>
          <w:sz w:val="24"/>
          <w:szCs w:val="24"/>
        </w:rPr>
        <w:t>вии с Градос</w:t>
      </w:r>
      <w:r w:rsidR="007E085F" w:rsidRPr="00B04C38">
        <w:rPr>
          <w:rFonts w:ascii="Times New Roman" w:hAnsi="Times New Roman"/>
          <w:sz w:val="24"/>
          <w:szCs w:val="24"/>
        </w:rPr>
        <w:t>т</w:t>
      </w:r>
      <w:r w:rsidRPr="00B04C38">
        <w:rPr>
          <w:rFonts w:ascii="Times New Roman" w:hAnsi="Times New Roman"/>
          <w:sz w:val="24"/>
          <w:szCs w:val="24"/>
        </w:rPr>
        <w:t xml:space="preserve">роительным кодексом </w:t>
      </w:r>
      <w:r w:rsidR="007E085F" w:rsidRPr="00B04C38">
        <w:rPr>
          <w:rFonts w:ascii="Times New Roman" w:hAnsi="Times New Roman"/>
          <w:sz w:val="24"/>
          <w:szCs w:val="24"/>
        </w:rPr>
        <w:t>РФ к зонам с о</w:t>
      </w:r>
      <w:r w:rsidRPr="00B04C38">
        <w:rPr>
          <w:rFonts w:ascii="Times New Roman" w:hAnsi="Times New Roman"/>
          <w:sz w:val="24"/>
          <w:szCs w:val="24"/>
        </w:rPr>
        <w:t xml:space="preserve">собыми условиями </w:t>
      </w:r>
      <w:r w:rsidR="007E085F" w:rsidRPr="00B04C38">
        <w:rPr>
          <w:rFonts w:ascii="Times New Roman" w:hAnsi="Times New Roman"/>
          <w:sz w:val="24"/>
          <w:szCs w:val="24"/>
        </w:rPr>
        <w:t>использования территории относятся:</w:t>
      </w:r>
    </w:p>
    <w:p w:rsidR="007E085F" w:rsidRPr="00B04C38" w:rsidRDefault="007E085F" w:rsidP="009151F4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04C38">
        <w:rPr>
          <w:rFonts w:ascii="Times New Roman" w:hAnsi="Times New Roman"/>
          <w:sz w:val="24"/>
          <w:szCs w:val="24"/>
        </w:rPr>
        <w:t>- охранные зоны;</w:t>
      </w:r>
    </w:p>
    <w:p w:rsidR="00755DF5" w:rsidRPr="00B04C38" w:rsidRDefault="00755DF5" w:rsidP="009151F4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04C38">
        <w:rPr>
          <w:rFonts w:ascii="Times New Roman" w:hAnsi="Times New Roman"/>
          <w:sz w:val="24"/>
          <w:szCs w:val="24"/>
        </w:rPr>
        <w:t>-</w:t>
      </w:r>
      <w:r w:rsidR="007E085F" w:rsidRPr="00B04C38">
        <w:rPr>
          <w:rFonts w:ascii="Times New Roman" w:hAnsi="Times New Roman"/>
          <w:sz w:val="24"/>
          <w:szCs w:val="24"/>
        </w:rPr>
        <w:t xml:space="preserve"> санитарно-защитные зоны;</w:t>
      </w:r>
    </w:p>
    <w:p w:rsidR="00755DF5" w:rsidRPr="00B04C38" w:rsidRDefault="00755DF5" w:rsidP="009151F4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04C38">
        <w:rPr>
          <w:rFonts w:ascii="Times New Roman" w:hAnsi="Times New Roman"/>
          <w:sz w:val="24"/>
          <w:szCs w:val="24"/>
        </w:rPr>
        <w:t>-</w:t>
      </w:r>
      <w:r w:rsidR="007E085F" w:rsidRPr="00B04C38">
        <w:rPr>
          <w:rFonts w:ascii="Times New Roman" w:hAnsi="Times New Roman"/>
          <w:sz w:val="24"/>
          <w:szCs w:val="24"/>
        </w:rPr>
        <w:t xml:space="preserve"> зоны охраны объектов культурного наследия (памятников истории и культуры) народов Российской Федерации;</w:t>
      </w:r>
    </w:p>
    <w:p w:rsidR="007E085F" w:rsidRPr="00B04C38" w:rsidRDefault="007E085F" w:rsidP="009151F4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04C38">
        <w:rPr>
          <w:rFonts w:ascii="Times New Roman" w:hAnsi="Times New Roman"/>
          <w:sz w:val="24"/>
          <w:szCs w:val="24"/>
        </w:rPr>
        <w:t>- водоохранные зоны;</w:t>
      </w:r>
    </w:p>
    <w:p w:rsidR="007E085F" w:rsidRPr="00B04C38" w:rsidRDefault="00497B00" w:rsidP="009151F4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04C38">
        <w:rPr>
          <w:rFonts w:ascii="Times New Roman" w:hAnsi="Times New Roman"/>
          <w:sz w:val="24"/>
          <w:szCs w:val="24"/>
        </w:rPr>
        <w:t>- зоны затопления, подтопления;</w:t>
      </w:r>
    </w:p>
    <w:p w:rsidR="00497B00" w:rsidRPr="00B04C38" w:rsidRDefault="00497B00" w:rsidP="009151F4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04C38">
        <w:rPr>
          <w:rFonts w:ascii="Times New Roman" w:hAnsi="Times New Roman"/>
          <w:sz w:val="24"/>
          <w:szCs w:val="24"/>
        </w:rPr>
        <w:t>- зоны санитарной охраны источников питьевого и хозяйственно-бытового водоснабжения;</w:t>
      </w:r>
    </w:p>
    <w:p w:rsidR="004F3105" w:rsidRPr="004F3105" w:rsidRDefault="00866C79" w:rsidP="004F3105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04C38">
        <w:rPr>
          <w:rFonts w:ascii="Times New Roman" w:hAnsi="Times New Roman"/>
          <w:sz w:val="24"/>
          <w:szCs w:val="24"/>
        </w:rPr>
        <w:t>- зоны охраняемых объектов и</w:t>
      </w:r>
      <w:r w:rsidR="00497B00" w:rsidRPr="00B04C38">
        <w:rPr>
          <w:rFonts w:ascii="Times New Roman" w:hAnsi="Times New Roman"/>
          <w:sz w:val="24"/>
          <w:szCs w:val="24"/>
        </w:rPr>
        <w:t xml:space="preserve"> иные зоны, устанавливаемые в соответствии с законода</w:t>
      </w:r>
      <w:r w:rsidR="004F3105">
        <w:rPr>
          <w:rFonts w:ascii="Times New Roman" w:hAnsi="Times New Roman"/>
          <w:sz w:val="24"/>
          <w:szCs w:val="24"/>
        </w:rPr>
        <w:t>тельством Российской Федерации.</w:t>
      </w:r>
    </w:p>
    <w:p w:rsidR="004F3105" w:rsidRDefault="004F3105" w:rsidP="00E31E24">
      <w:pPr>
        <w:pStyle w:val="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D74CB" w:rsidRPr="00E31E24" w:rsidRDefault="00200C57" w:rsidP="00E31E24">
      <w:pPr>
        <w:pStyle w:val="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0" w:name="_Toc481505427"/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5F6397" w:rsidRPr="00E31E24">
        <w:rPr>
          <w:rFonts w:ascii="Times New Roman" w:hAnsi="Times New Roman" w:cs="Times New Roman"/>
          <w:color w:val="000000" w:themeColor="text1"/>
          <w:sz w:val="28"/>
          <w:szCs w:val="28"/>
        </w:rPr>
        <w:t>.3.1. Охранные зоны</w:t>
      </w:r>
      <w:bookmarkEnd w:id="30"/>
    </w:p>
    <w:p w:rsidR="00432E5D" w:rsidRPr="009151F4" w:rsidRDefault="00432E5D" w:rsidP="009151F4">
      <w:pPr>
        <w:suppressAutoHyphens/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F3105" w:rsidRDefault="00177C75" w:rsidP="004F3105">
      <w:pPr>
        <w:suppressAutoHyphens/>
        <w:spacing w:after="0" w:line="36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151F4">
        <w:rPr>
          <w:rFonts w:ascii="Times New Roman" w:hAnsi="Times New Roman"/>
          <w:color w:val="000000" w:themeColor="text1"/>
          <w:sz w:val="24"/>
          <w:szCs w:val="24"/>
        </w:rPr>
        <w:t>Охранная зона – территория с особыми условиями использования, устанавливаемая вдоль или вокруг объектов в целях обеспечения нормальных условий его эксплуатаци</w:t>
      </w:r>
      <w:r w:rsidR="00171FE3" w:rsidRPr="009151F4">
        <w:rPr>
          <w:rFonts w:ascii="Times New Roman" w:hAnsi="Times New Roman"/>
          <w:color w:val="000000" w:themeColor="text1"/>
          <w:sz w:val="24"/>
          <w:szCs w:val="24"/>
        </w:rPr>
        <w:t>и и исключения его повреждения.</w:t>
      </w:r>
    </w:p>
    <w:p w:rsidR="004F3105" w:rsidRDefault="004F3105" w:rsidP="004F3105">
      <w:pPr>
        <w:suppressAutoHyphens/>
        <w:spacing w:after="0" w:line="36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04AD1" w:rsidRDefault="00B04AD1" w:rsidP="004F3105">
      <w:pPr>
        <w:suppressAutoHyphens/>
        <w:spacing w:after="0" w:line="36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F3105" w:rsidRDefault="004F3105" w:rsidP="004F3105">
      <w:pPr>
        <w:suppressAutoHyphens/>
        <w:spacing w:after="0" w:line="36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F3105" w:rsidRDefault="004F3105" w:rsidP="004F3105">
      <w:pPr>
        <w:suppressAutoHyphens/>
        <w:spacing w:after="0" w:line="36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F3105" w:rsidRDefault="004F3105" w:rsidP="004F3105">
      <w:pPr>
        <w:suppressAutoHyphens/>
        <w:spacing w:after="0" w:line="36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F3105" w:rsidRDefault="004F3105" w:rsidP="004F3105">
      <w:pPr>
        <w:suppressAutoHyphens/>
        <w:spacing w:after="0" w:line="36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F3105" w:rsidRDefault="004F3105" w:rsidP="004F3105">
      <w:pPr>
        <w:suppressAutoHyphens/>
        <w:spacing w:after="0" w:line="36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F3105" w:rsidRDefault="004F3105" w:rsidP="004F3105">
      <w:pPr>
        <w:suppressAutoHyphens/>
        <w:spacing w:after="0" w:line="36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F3105" w:rsidRDefault="004F3105" w:rsidP="004F3105">
      <w:pPr>
        <w:suppressAutoHyphens/>
        <w:spacing w:after="0" w:line="36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F3105" w:rsidRDefault="004F3105" w:rsidP="004F3105">
      <w:pPr>
        <w:suppressAutoHyphens/>
        <w:spacing w:after="0" w:line="36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F3105" w:rsidRDefault="004F3105" w:rsidP="004F3105">
      <w:pPr>
        <w:suppressAutoHyphens/>
        <w:spacing w:after="0" w:line="36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F3105" w:rsidRDefault="004F3105" w:rsidP="004F3105">
      <w:pPr>
        <w:suppressAutoHyphens/>
        <w:spacing w:after="0" w:line="36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F3105" w:rsidRDefault="004F3105" w:rsidP="004F3105">
      <w:pPr>
        <w:suppressAutoHyphens/>
        <w:spacing w:after="0" w:line="36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F3105" w:rsidRPr="009151F4" w:rsidRDefault="004F3105" w:rsidP="004F3105">
      <w:pPr>
        <w:suppressAutoHyphens/>
        <w:spacing w:after="0" w:line="36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177C75" w:rsidRPr="002E7923" w:rsidRDefault="002E7923" w:rsidP="002E7923">
      <w:pPr>
        <w:suppressAutoHyphens/>
        <w:spacing w:after="0" w:line="360" w:lineRule="auto"/>
        <w:ind w:firstLine="708"/>
        <w:rPr>
          <w:rFonts w:ascii="Times New Roman" w:hAnsi="Times New Roman"/>
          <w:color w:val="000000" w:themeColor="text1"/>
          <w:sz w:val="24"/>
          <w:szCs w:val="24"/>
        </w:rPr>
      </w:pPr>
      <w:r w:rsidRPr="002E7923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Таблица 3: </w:t>
      </w:r>
      <w:r w:rsidR="00FC4680" w:rsidRPr="002E7923">
        <w:rPr>
          <w:rFonts w:ascii="Times New Roman" w:hAnsi="Times New Roman"/>
          <w:color w:val="000000" w:themeColor="text1"/>
          <w:sz w:val="24"/>
          <w:szCs w:val="24"/>
        </w:rPr>
        <w:t>Охр</w:t>
      </w:r>
      <w:r w:rsidRPr="002E7923">
        <w:rPr>
          <w:rFonts w:ascii="Times New Roman" w:hAnsi="Times New Roman"/>
          <w:color w:val="000000" w:themeColor="text1"/>
          <w:sz w:val="24"/>
          <w:szCs w:val="24"/>
        </w:rPr>
        <w:t>анные зоны линий электропередач.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984"/>
        <w:gridCol w:w="5670"/>
      </w:tblGrid>
      <w:tr w:rsidR="004F3105" w:rsidRPr="00B04C38" w:rsidTr="00BB3968">
        <w:trPr>
          <w:trHeight w:val="2070"/>
        </w:trPr>
        <w:tc>
          <w:tcPr>
            <w:tcW w:w="534" w:type="dxa"/>
            <w:vAlign w:val="center"/>
          </w:tcPr>
          <w:p w:rsidR="004F3105" w:rsidRPr="00B04C38" w:rsidRDefault="004F3105" w:rsidP="009151F4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4F3105" w:rsidRPr="00B04C38" w:rsidRDefault="004F3105" w:rsidP="009151F4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04C3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№ </w:t>
            </w:r>
            <w:proofErr w:type="gramStart"/>
            <w:r w:rsidRPr="00B04C3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B04C3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/п</w:t>
            </w:r>
          </w:p>
        </w:tc>
        <w:tc>
          <w:tcPr>
            <w:tcW w:w="1559" w:type="dxa"/>
            <w:vAlign w:val="center"/>
          </w:tcPr>
          <w:p w:rsidR="004F3105" w:rsidRPr="00B04C38" w:rsidRDefault="004F3105" w:rsidP="009151F4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04C3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Наименование объекта</w:t>
            </w:r>
          </w:p>
        </w:tc>
        <w:tc>
          <w:tcPr>
            <w:tcW w:w="1984" w:type="dxa"/>
            <w:vAlign w:val="center"/>
          </w:tcPr>
          <w:p w:rsidR="004F3105" w:rsidRPr="00B04C38" w:rsidRDefault="004F3105" w:rsidP="009151F4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04C3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Параметры зон,</w:t>
            </w:r>
          </w:p>
          <w:p w:rsidR="004F3105" w:rsidRPr="00B04C38" w:rsidRDefault="004F3105" w:rsidP="009151F4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04C38">
              <w:rPr>
                <w:rFonts w:ascii="Times New Roman" w:hAnsi="Times New Roman"/>
                <w:b/>
                <w:sz w:val="20"/>
                <w:szCs w:val="20"/>
              </w:rPr>
              <w:t>по обе стороны линии электропередачи от крайних проводов,</w:t>
            </w:r>
            <w:r w:rsidRPr="00B04C3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B04C3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м</w:t>
            </w:r>
            <w:proofErr w:type="gramEnd"/>
            <w:r w:rsidRPr="00B04C3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5670" w:type="dxa"/>
            <w:vAlign w:val="center"/>
          </w:tcPr>
          <w:p w:rsidR="004F3105" w:rsidRPr="00B04C38" w:rsidRDefault="004F3105" w:rsidP="009151F4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04C3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Ограничения использования земельных участков в границах зон</w:t>
            </w:r>
          </w:p>
        </w:tc>
      </w:tr>
      <w:tr w:rsidR="004F3105" w:rsidRPr="00B04C38" w:rsidTr="00B04C38">
        <w:tc>
          <w:tcPr>
            <w:tcW w:w="534" w:type="dxa"/>
            <w:vAlign w:val="center"/>
          </w:tcPr>
          <w:p w:rsidR="004F3105" w:rsidRPr="00B04C38" w:rsidRDefault="004F3105" w:rsidP="009151F4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4F3105" w:rsidRPr="00B04C38" w:rsidRDefault="004F3105" w:rsidP="009151F4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4C3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Линия электропередач</w:t>
            </w:r>
          </w:p>
          <w:p w:rsidR="004F3105" w:rsidRPr="00B04C38" w:rsidRDefault="004F3105" w:rsidP="009151F4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4C3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110 кВ</w:t>
            </w:r>
          </w:p>
        </w:tc>
        <w:tc>
          <w:tcPr>
            <w:tcW w:w="1984" w:type="dxa"/>
            <w:vAlign w:val="center"/>
          </w:tcPr>
          <w:p w:rsidR="004F3105" w:rsidRPr="00B04C38" w:rsidRDefault="004F3105" w:rsidP="009151F4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4C3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5670" w:type="dxa"/>
            <w:vMerge w:val="restart"/>
            <w:vAlign w:val="center"/>
          </w:tcPr>
          <w:p w:rsidR="004F3105" w:rsidRPr="00B04C38" w:rsidRDefault="004F3105" w:rsidP="004F310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04C38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Согласно Постановлению Правительства Российской Федер</w:t>
            </w:r>
            <w:r w:rsidRPr="00B04C38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а</w:t>
            </w:r>
            <w:r w:rsidRPr="00B04C38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ции №160 от 24.02.2009г. "О порядке установления охранных зон объектов электросетевого хозяйства и особых условий и</w:t>
            </w:r>
            <w:r w:rsidRPr="00B04C38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с</w:t>
            </w:r>
            <w:r w:rsidRPr="00B04C38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пользования земельных участков, расположенных в границах таких зон": "В охранных зонах запрещается осуществлять л</w:t>
            </w:r>
            <w:r w:rsidRPr="00B04C38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ю</w:t>
            </w:r>
            <w:r w:rsidRPr="00B04C38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бые действия, которые могут нарушить безопасную работу объектов электросетевого хозяйства, в том числе привести к их повреждению или уничтожению, и (или) повлечь причинение вреда жизни, здоровью граждан и имуществу физических или юридических лиц, а также повлечь нанесение экологического ущерба и возникновение пожаров, в том числе: </w:t>
            </w:r>
          </w:p>
          <w:p w:rsidR="004F3105" w:rsidRPr="00B04C38" w:rsidRDefault="004F3105" w:rsidP="004F310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04C38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а) набрасывать на провода и опоры воздушных линий электр</w:t>
            </w:r>
            <w:r w:rsidRPr="00B04C38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о</w:t>
            </w:r>
            <w:r w:rsidRPr="00B04C38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передачи посторонние предметы, а также подниматься на оп</w:t>
            </w:r>
            <w:r w:rsidRPr="00B04C38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о</w:t>
            </w:r>
            <w:r w:rsidRPr="00B04C38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ры воздушных линий электропередачи; </w:t>
            </w:r>
          </w:p>
          <w:p w:rsidR="004F3105" w:rsidRPr="00B04C38" w:rsidRDefault="004F3105" w:rsidP="004F310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04C38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б) размещать любые объекты и предметы (материалы) в пред</w:t>
            </w:r>
            <w:r w:rsidRPr="00B04C38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е</w:t>
            </w:r>
            <w:r w:rsidRPr="00B04C38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лах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,</w:t>
            </w:r>
            <w:r w:rsidRPr="00B04C38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созданных в соответствии с требованиями нормативно-технических документов проходов и подъездов для доступа к объектам электросетевого хозяйства, а также проводить любые работы и возводить сооружения, которые могут препятств</w:t>
            </w:r>
            <w:r w:rsidRPr="00B04C38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о</w:t>
            </w:r>
            <w:r w:rsidRPr="00B04C38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вать доступу к объектам электросетевого хозяйства, без созд</w:t>
            </w:r>
            <w:r w:rsidRPr="00B04C38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а</w:t>
            </w:r>
            <w:r w:rsidRPr="00B04C38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ния необходимых для такого доступа проходов и подъездов; </w:t>
            </w:r>
          </w:p>
          <w:p w:rsidR="004F3105" w:rsidRPr="00B04C38" w:rsidRDefault="004F3105" w:rsidP="004F310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gramStart"/>
            <w:r w:rsidRPr="00B04C38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в) находиться в пределах огороженной территории и помещ</w:t>
            </w:r>
            <w:r w:rsidRPr="00B04C38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е</w:t>
            </w:r>
            <w:r w:rsidRPr="00B04C38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ниях распределительных устройств и подстанций, открывать двери и люки распределительных устройств и подстанций, производить переключения и подключения в электрических сетях (указанное требование не распространяется на работн</w:t>
            </w:r>
            <w:r w:rsidRPr="00B04C38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и</w:t>
            </w:r>
            <w:r w:rsidRPr="00B04C38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ков, занятых выполнением разрешенных в установленном п</w:t>
            </w:r>
            <w:r w:rsidRPr="00B04C38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о</w:t>
            </w:r>
            <w:r w:rsidRPr="00B04C38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рядке работ), разводить огонь в пределах охранных зон вво</w:t>
            </w:r>
            <w:r w:rsidRPr="00B04C38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д</w:t>
            </w:r>
            <w:r w:rsidRPr="00B04C38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ных и распределительных устройств, подстанций, воздушных линий электропередачи, а также в охранных зонах кабельных</w:t>
            </w:r>
            <w:proofErr w:type="gramEnd"/>
            <w:r w:rsidRPr="00B04C38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линий электропередачи;</w:t>
            </w:r>
          </w:p>
          <w:p w:rsidR="004F3105" w:rsidRPr="00B04C38" w:rsidRDefault="004F3105" w:rsidP="004F310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04C38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г) размещать свалки; </w:t>
            </w:r>
          </w:p>
          <w:p w:rsidR="004F3105" w:rsidRPr="00B04C38" w:rsidRDefault="004F3105" w:rsidP="004F310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04C38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д) производить работы ударными механизмами, сбрасывать тяжести массой свыше 5 тонн, производить сброс и слив едких и коррозионных веществ и горюче-смазочных материалов (в охранных зонах подземных кабельных линий электроперед</w:t>
            </w:r>
            <w:r w:rsidRPr="00B04C38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а</w:t>
            </w:r>
            <w:r w:rsidRPr="00B04C38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 xml:space="preserve">чи)", </w:t>
            </w:r>
          </w:p>
          <w:p w:rsidR="004F3105" w:rsidRPr="00B04C38" w:rsidRDefault="004F3105" w:rsidP="004F310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B04C38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en-US"/>
              </w:rPr>
              <w:t>е) складировать или размещать хранилища любых, в том числе горюче-смазочных, материалов;</w:t>
            </w:r>
          </w:p>
          <w:p w:rsidR="004F3105" w:rsidRPr="00B04C38" w:rsidRDefault="004F3105" w:rsidP="004F310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B04C38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en-US"/>
              </w:rPr>
              <w:t>ж) размещать детские и спортивные площадки, стадионы, ры</w:t>
            </w:r>
            <w:r w:rsidRPr="00B04C38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en-US"/>
              </w:rPr>
              <w:t>н</w:t>
            </w:r>
            <w:r w:rsidRPr="00B04C38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en-US"/>
              </w:rPr>
              <w:t>ки, торговые точки, полевые станы,</w:t>
            </w:r>
          </w:p>
          <w:p w:rsidR="004F3105" w:rsidRPr="00B04C38" w:rsidRDefault="004F3105" w:rsidP="004F310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B04C38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en-US"/>
              </w:rPr>
              <w:t>загоны для скота, гаражи и стоянки всех видов машин и мех</w:t>
            </w:r>
            <w:r w:rsidRPr="00B04C38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en-US"/>
              </w:rPr>
              <w:t>а</w:t>
            </w:r>
            <w:r w:rsidRPr="00B04C38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en-US"/>
              </w:rPr>
              <w:t xml:space="preserve">низмов, проводить любые мероприятия, связанные с большим скоплением людей, не занятых выполнением разрешенных в установленном порядке работ (в охранных зонах воздушных линий электропередачи); </w:t>
            </w:r>
          </w:p>
          <w:p w:rsidR="004F3105" w:rsidRPr="00B04C38" w:rsidRDefault="004F3105" w:rsidP="004F310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B04C38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en-US"/>
              </w:rPr>
              <w:t>з) использовать (запускать) любые летательные аппараты, в том числе воздушных змеев, спортивные модели летательных аппаратов (в охранных зонах воздушных линий электропер</w:t>
            </w:r>
            <w:r w:rsidRPr="00B04C38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en-US"/>
              </w:rPr>
              <w:t>е</w:t>
            </w:r>
            <w:r w:rsidRPr="00B04C38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en-US"/>
              </w:rPr>
              <w:t xml:space="preserve">дачи); </w:t>
            </w:r>
          </w:p>
          <w:p w:rsidR="004F3105" w:rsidRPr="00B04C38" w:rsidRDefault="004F3105" w:rsidP="004F310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B04C38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en-US"/>
              </w:rPr>
              <w:t>и) бросать якоря с судов и осуществлять их проход с отданн</w:t>
            </w:r>
            <w:r w:rsidRPr="00B04C38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en-US"/>
              </w:rPr>
              <w:t>ы</w:t>
            </w:r>
            <w:r w:rsidRPr="00B04C38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en-US"/>
              </w:rPr>
              <w:t>ми якорями, цепями, лотами, волокушами и тралами (в охра</w:t>
            </w:r>
            <w:r w:rsidRPr="00B04C38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en-US"/>
              </w:rPr>
              <w:t>н</w:t>
            </w:r>
            <w:r w:rsidRPr="00B04C38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en-US"/>
              </w:rPr>
              <w:t xml:space="preserve">ных зонах подводных кабельных линий электропередачи); </w:t>
            </w:r>
          </w:p>
          <w:p w:rsidR="004F3105" w:rsidRPr="00B04C38" w:rsidRDefault="004F3105" w:rsidP="004F310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04C38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en-US"/>
              </w:rPr>
              <w:t>к) осуществлять проход судов с поднятыми стрелами кранов и других механизмов (в охранных зонах воздушных линий эле</w:t>
            </w:r>
            <w:r w:rsidRPr="00B04C38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en-US"/>
              </w:rPr>
              <w:t>к</w:t>
            </w:r>
            <w:r w:rsidRPr="00B04C38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en-US"/>
              </w:rPr>
              <w:t>тропередачи).</w:t>
            </w:r>
          </w:p>
        </w:tc>
      </w:tr>
      <w:tr w:rsidR="004F3105" w:rsidRPr="00B04C38" w:rsidTr="00B04C38">
        <w:tc>
          <w:tcPr>
            <w:tcW w:w="534" w:type="dxa"/>
            <w:vAlign w:val="center"/>
          </w:tcPr>
          <w:p w:rsidR="004F3105" w:rsidRPr="00B04C38" w:rsidRDefault="004F3105" w:rsidP="009151F4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4F3105" w:rsidRPr="00B04C38" w:rsidRDefault="004F3105" w:rsidP="009151F4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4C3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Линия электропередач</w:t>
            </w:r>
          </w:p>
          <w:p w:rsidR="004F3105" w:rsidRPr="00B04C38" w:rsidRDefault="004F3105" w:rsidP="009151F4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04C3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 кВ</w:t>
            </w:r>
          </w:p>
        </w:tc>
        <w:tc>
          <w:tcPr>
            <w:tcW w:w="1984" w:type="dxa"/>
            <w:vAlign w:val="center"/>
          </w:tcPr>
          <w:p w:rsidR="004F3105" w:rsidRPr="00B04C38" w:rsidRDefault="004F3105" w:rsidP="009151F4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4C3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5670" w:type="dxa"/>
            <w:vMerge/>
            <w:vAlign w:val="center"/>
          </w:tcPr>
          <w:p w:rsidR="004F3105" w:rsidRPr="00B04C38" w:rsidRDefault="004F3105" w:rsidP="004F310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4F3105" w:rsidRPr="00B04C38" w:rsidTr="00B04C38">
        <w:tc>
          <w:tcPr>
            <w:tcW w:w="534" w:type="dxa"/>
            <w:vAlign w:val="center"/>
          </w:tcPr>
          <w:p w:rsidR="004F3105" w:rsidRPr="00B04C38" w:rsidRDefault="004F3105" w:rsidP="009151F4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559" w:type="dxa"/>
            <w:vAlign w:val="center"/>
          </w:tcPr>
          <w:p w:rsidR="004F3105" w:rsidRPr="00B04C38" w:rsidRDefault="004F3105" w:rsidP="009151F4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4C3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Линия электропередач</w:t>
            </w:r>
          </w:p>
          <w:p w:rsidR="004F3105" w:rsidRPr="00B04C38" w:rsidRDefault="004F3105" w:rsidP="009151F4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4C3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 кВ</w:t>
            </w:r>
          </w:p>
        </w:tc>
        <w:tc>
          <w:tcPr>
            <w:tcW w:w="1984" w:type="dxa"/>
            <w:vAlign w:val="center"/>
          </w:tcPr>
          <w:p w:rsidR="004F3105" w:rsidRPr="00B04C38" w:rsidRDefault="004F3105" w:rsidP="009151F4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4C3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5670" w:type="dxa"/>
            <w:vMerge/>
            <w:vAlign w:val="center"/>
          </w:tcPr>
          <w:p w:rsidR="004F3105" w:rsidRPr="00B04C38" w:rsidRDefault="004F3105" w:rsidP="004F310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4F3105" w:rsidRPr="00B04C38" w:rsidTr="00B04C38">
        <w:trPr>
          <w:trHeight w:val="2300"/>
        </w:trPr>
        <w:tc>
          <w:tcPr>
            <w:tcW w:w="534" w:type="dxa"/>
            <w:vAlign w:val="center"/>
          </w:tcPr>
          <w:p w:rsidR="004F3105" w:rsidRPr="00B04C38" w:rsidRDefault="004F3105" w:rsidP="009151F4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4C3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559" w:type="dxa"/>
            <w:vAlign w:val="center"/>
          </w:tcPr>
          <w:p w:rsidR="004F3105" w:rsidRPr="00B04C38" w:rsidRDefault="004F3105" w:rsidP="009151F4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4C3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Линии электропередач</w:t>
            </w:r>
          </w:p>
          <w:p w:rsidR="004F3105" w:rsidRPr="00B04C38" w:rsidRDefault="004F3105" w:rsidP="009151F4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4C3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0,4 кВ</w:t>
            </w:r>
          </w:p>
        </w:tc>
        <w:tc>
          <w:tcPr>
            <w:tcW w:w="1984" w:type="dxa"/>
            <w:vAlign w:val="center"/>
          </w:tcPr>
          <w:p w:rsidR="004F3105" w:rsidRPr="00B04C38" w:rsidRDefault="004F3105" w:rsidP="009151F4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4C3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70" w:type="dxa"/>
            <w:vMerge/>
          </w:tcPr>
          <w:p w:rsidR="004F3105" w:rsidRPr="00B04C38" w:rsidRDefault="004F3105" w:rsidP="009151F4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4F3105" w:rsidRPr="00B04C38" w:rsidTr="00B04C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30"/>
        </w:trPr>
        <w:tc>
          <w:tcPr>
            <w:tcW w:w="534" w:type="dxa"/>
            <w:vAlign w:val="center"/>
          </w:tcPr>
          <w:p w:rsidR="004F3105" w:rsidRPr="00B04C38" w:rsidRDefault="004F3105" w:rsidP="009151F4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4C3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559" w:type="dxa"/>
            <w:vAlign w:val="center"/>
          </w:tcPr>
          <w:p w:rsidR="004F3105" w:rsidRPr="00B04C38" w:rsidRDefault="004F3105" w:rsidP="009151F4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4C3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Объект </w:t>
            </w:r>
            <w:proofErr w:type="spellStart"/>
            <w:r w:rsidRPr="00B04C3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электросетево</w:t>
            </w:r>
            <w:r w:rsidR="00B04A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r w:rsidRPr="00B04C3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</w:t>
            </w:r>
            <w:proofErr w:type="spellEnd"/>
            <w:r w:rsidRPr="00B04C3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хо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зяйства (подстанция </w:t>
            </w:r>
            <w:r w:rsidRPr="00B04C3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35/10 кВ)</w:t>
            </w:r>
          </w:p>
        </w:tc>
        <w:tc>
          <w:tcPr>
            <w:tcW w:w="1984" w:type="dxa"/>
            <w:vAlign w:val="center"/>
          </w:tcPr>
          <w:p w:rsidR="004F3105" w:rsidRPr="00B04C38" w:rsidRDefault="004F3105" w:rsidP="0032360E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</w:t>
            </w:r>
            <w:r w:rsidRPr="00B04C3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(вокруг подстанции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 всех сторон ограждения подстанции)</w:t>
            </w:r>
          </w:p>
        </w:tc>
        <w:tc>
          <w:tcPr>
            <w:tcW w:w="5670" w:type="dxa"/>
            <w:vMerge/>
          </w:tcPr>
          <w:p w:rsidR="004F3105" w:rsidRPr="00B04C38" w:rsidRDefault="004F3105" w:rsidP="009151F4">
            <w:pPr>
              <w:spacing w:after="0" w:line="360" w:lineRule="auto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141711" w:rsidRPr="009151F4" w:rsidRDefault="00141711" w:rsidP="009151F4">
      <w:pPr>
        <w:suppressAutoHyphens/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C4680" w:rsidRPr="002E7923" w:rsidRDefault="002E7923" w:rsidP="002E7923">
      <w:pPr>
        <w:suppressAutoHyphens/>
        <w:spacing w:after="0" w:line="36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E7923">
        <w:rPr>
          <w:rFonts w:ascii="Times New Roman" w:hAnsi="Times New Roman"/>
          <w:color w:val="000000" w:themeColor="text1"/>
          <w:sz w:val="24"/>
          <w:szCs w:val="24"/>
        </w:rPr>
        <w:t xml:space="preserve">Таблица 4: </w:t>
      </w:r>
      <w:r w:rsidR="00FC4680" w:rsidRPr="002E7923">
        <w:rPr>
          <w:rFonts w:ascii="Times New Roman" w:hAnsi="Times New Roman"/>
          <w:color w:val="000000" w:themeColor="text1"/>
          <w:sz w:val="24"/>
          <w:szCs w:val="24"/>
        </w:rPr>
        <w:t xml:space="preserve">Охранные </w:t>
      </w:r>
      <w:r w:rsidR="00236494" w:rsidRPr="002E7923">
        <w:rPr>
          <w:rFonts w:ascii="Times New Roman" w:hAnsi="Times New Roman"/>
          <w:color w:val="000000" w:themeColor="text1"/>
          <w:sz w:val="24"/>
          <w:szCs w:val="24"/>
        </w:rPr>
        <w:t>зоны газораспределительных сетей</w:t>
      </w:r>
      <w:r w:rsidRPr="002E7923">
        <w:rPr>
          <w:rFonts w:ascii="Times New Roman" w:hAnsi="Times New Roman"/>
          <w:color w:val="000000" w:themeColor="text1"/>
          <w:sz w:val="24"/>
          <w:szCs w:val="24"/>
        </w:rPr>
        <w:t>.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1701"/>
        <w:gridCol w:w="5811"/>
      </w:tblGrid>
      <w:tr w:rsidR="00FC4680" w:rsidRPr="00B04C38" w:rsidTr="00B04C38">
        <w:tc>
          <w:tcPr>
            <w:tcW w:w="534" w:type="dxa"/>
            <w:vAlign w:val="center"/>
          </w:tcPr>
          <w:p w:rsidR="00FC4680" w:rsidRPr="00B04C38" w:rsidRDefault="00FC4680" w:rsidP="009151F4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FC4680" w:rsidRPr="00B04C38" w:rsidRDefault="00FC4680" w:rsidP="009151F4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04C3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№</w:t>
            </w:r>
            <w:r w:rsidR="004A1F1B" w:rsidRPr="00B04C3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="004A1F1B" w:rsidRPr="00B04C3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п</w:t>
            </w:r>
            <w:proofErr w:type="gramEnd"/>
            <w:r w:rsidR="004A1F1B" w:rsidRPr="00B04C3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/п</w:t>
            </w:r>
          </w:p>
        </w:tc>
        <w:tc>
          <w:tcPr>
            <w:tcW w:w="1701" w:type="dxa"/>
            <w:vAlign w:val="center"/>
          </w:tcPr>
          <w:p w:rsidR="00FC4680" w:rsidRPr="00B04C38" w:rsidRDefault="00FC4680" w:rsidP="009151F4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04C3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Наименование объекта</w:t>
            </w:r>
          </w:p>
        </w:tc>
        <w:tc>
          <w:tcPr>
            <w:tcW w:w="1701" w:type="dxa"/>
            <w:vAlign w:val="center"/>
          </w:tcPr>
          <w:p w:rsidR="00FC4680" w:rsidRPr="00B04C38" w:rsidRDefault="00FC4680" w:rsidP="009151F4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04C3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Параметры зон,</w:t>
            </w:r>
          </w:p>
          <w:p w:rsidR="00FC4680" w:rsidRPr="00B04C38" w:rsidRDefault="00FC4680" w:rsidP="009151F4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04C38">
              <w:rPr>
                <w:rFonts w:ascii="Times New Roman" w:hAnsi="Times New Roman"/>
                <w:b/>
                <w:sz w:val="20"/>
                <w:szCs w:val="20"/>
              </w:rPr>
              <w:t>по обе стороны газопровода от его оси,</w:t>
            </w:r>
            <w:r w:rsidRPr="00B04C3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B04C3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м</w:t>
            </w:r>
            <w:proofErr w:type="gramEnd"/>
            <w:r w:rsidRPr="00B04C3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5811" w:type="dxa"/>
            <w:vAlign w:val="center"/>
          </w:tcPr>
          <w:p w:rsidR="00FC4680" w:rsidRPr="00B04C38" w:rsidRDefault="00FC4680" w:rsidP="009151F4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04C3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Ограничения использования земельных участков в границах зон</w:t>
            </w:r>
          </w:p>
        </w:tc>
      </w:tr>
      <w:tr w:rsidR="00FC4680" w:rsidRPr="00B04C38" w:rsidTr="00B04C38">
        <w:tc>
          <w:tcPr>
            <w:tcW w:w="534" w:type="dxa"/>
            <w:vAlign w:val="center"/>
          </w:tcPr>
          <w:p w:rsidR="00FC4680" w:rsidRPr="00B04C38" w:rsidRDefault="00F0734D" w:rsidP="009151F4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4C3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FC4680" w:rsidRPr="00B04C38" w:rsidRDefault="00FC4680" w:rsidP="009151F4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4C3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Газопровод </w:t>
            </w:r>
            <w:r w:rsidR="00F53A50" w:rsidRPr="00B04C3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высокого давления</w:t>
            </w:r>
          </w:p>
        </w:tc>
        <w:tc>
          <w:tcPr>
            <w:tcW w:w="1701" w:type="dxa"/>
            <w:vAlign w:val="center"/>
          </w:tcPr>
          <w:p w:rsidR="00FC4680" w:rsidRPr="00B04C38" w:rsidRDefault="00FC4680" w:rsidP="009151F4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4C3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811" w:type="dxa"/>
            <w:vMerge w:val="restart"/>
            <w:vAlign w:val="center"/>
          </w:tcPr>
          <w:p w:rsidR="00FC4680" w:rsidRPr="00B04C38" w:rsidRDefault="00FC4680" w:rsidP="009151F4">
            <w:pPr>
              <w:pStyle w:val="ae"/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4C3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Ограничения хозяйственной деятельности в пределах границ зон с особыми условиями использования территории установлены в соответствии с Постановлением Правительства Российской Ф</w:t>
            </w:r>
            <w:r w:rsidRPr="00B04C3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</w:t>
            </w:r>
            <w:r w:rsidRPr="00B04C3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дерации «Об утверждении правил охраны газораспределител</w:t>
            </w:r>
            <w:r w:rsidRPr="00B04C3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B04C3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ных сетей» от </w:t>
            </w:r>
            <w:smartTag w:uri="urn:schemas-microsoft-com:office:smarttags" w:element="date">
              <w:smartTagPr>
                <w:attr w:name="Year" w:val="2000"/>
                <w:attr w:name="Day" w:val="20"/>
                <w:attr w:name="Month" w:val="11"/>
                <w:attr w:name="ls" w:val="trans"/>
              </w:smartTagPr>
              <w:r w:rsidRPr="00B04C38">
                <w:rPr>
                  <w:rFonts w:ascii="Times New Roman" w:hAnsi="Times New Roman"/>
                  <w:color w:val="000000" w:themeColor="text1"/>
                  <w:sz w:val="20"/>
                  <w:szCs w:val="20"/>
                </w:rPr>
                <w:t>20.11.2000</w:t>
              </w:r>
            </w:smartTag>
            <w:r w:rsidRPr="00B04C3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г. №878. Запрещается:</w:t>
            </w:r>
          </w:p>
          <w:p w:rsidR="00FC4680" w:rsidRPr="00B04C38" w:rsidRDefault="00FC4680" w:rsidP="009151F4">
            <w:pPr>
              <w:pStyle w:val="ae"/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4C3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а) строить объекты жилищно-гражданского и производственного назначения;</w:t>
            </w:r>
          </w:p>
          <w:p w:rsidR="00FC4680" w:rsidRPr="00B04C38" w:rsidRDefault="00FC4680" w:rsidP="009151F4">
            <w:pPr>
              <w:pStyle w:val="ae"/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4C3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б) сносить и реконструировать мосты, коллекторы, автомобил</w:t>
            </w:r>
            <w:r w:rsidRPr="00B04C3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B04C3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ные и железные дороги с расположенными на них газораспред</w:t>
            </w:r>
            <w:r w:rsidRPr="00B04C3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</w:t>
            </w:r>
            <w:r w:rsidRPr="00B04C3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лительными сетями без предварительного выноса этих газопр</w:t>
            </w:r>
            <w:r w:rsidRPr="00B04C3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B04C3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водов по согласованию с эксплуатационными организациями;</w:t>
            </w:r>
          </w:p>
          <w:p w:rsidR="00FC4680" w:rsidRPr="00B04C38" w:rsidRDefault="00FC4680" w:rsidP="009151F4">
            <w:pPr>
              <w:pStyle w:val="ae"/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4C3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в) разрушать берегоукрепительные сооружения, водопропус</w:t>
            </w:r>
            <w:r w:rsidRPr="00B04C3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</w:t>
            </w:r>
            <w:r w:rsidRPr="00B04C3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ные устройства, земляные и иные сооружения, предохраняющие газораспределительные сети от разрушений;</w:t>
            </w:r>
          </w:p>
          <w:p w:rsidR="00FC4680" w:rsidRPr="00B04C38" w:rsidRDefault="00FC4680" w:rsidP="009151F4">
            <w:pPr>
              <w:pStyle w:val="ae"/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4C3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г) перемещать, повреждать, засыпать и уничтожать опознав</w:t>
            </w:r>
            <w:r w:rsidRPr="00B04C3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 w:rsidRPr="00B04C3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тельные знаки, контрольно-измерительные пункты и другие </w:t>
            </w:r>
            <w:r w:rsidRPr="00B04C3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устройства газораспределительных сетей;</w:t>
            </w:r>
          </w:p>
          <w:p w:rsidR="00FC4680" w:rsidRPr="00B04C38" w:rsidRDefault="00FC4680" w:rsidP="009151F4">
            <w:pPr>
              <w:pStyle w:val="ae"/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4C3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д) устраивать свалки и склады, разливать растворы кислот, с</w:t>
            </w:r>
            <w:r w:rsidRPr="00B04C3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B04C3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лей, щелочей и других химически активных веществ;</w:t>
            </w:r>
          </w:p>
          <w:p w:rsidR="00FC4680" w:rsidRPr="00B04C38" w:rsidRDefault="00FC4680" w:rsidP="009151F4">
            <w:pPr>
              <w:pStyle w:val="ae"/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4C3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е) огораживать и перегораживать охранные зоны, препятств</w:t>
            </w:r>
            <w:r w:rsidRPr="00B04C3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B04C3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вать доступу персонала эксплуатационных организаций к газ</w:t>
            </w:r>
            <w:r w:rsidRPr="00B04C3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B04C3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распределительным сетям, проведению обслуживания и устр</w:t>
            </w:r>
            <w:r w:rsidRPr="00B04C3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 w:rsidRPr="00B04C3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нению повреждений газораспределительных сетей;</w:t>
            </w:r>
          </w:p>
          <w:p w:rsidR="00FC4680" w:rsidRPr="00B04C38" w:rsidRDefault="00FC4680" w:rsidP="009151F4">
            <w:pPr>
              <w:pStyle w:val="ae"/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4C3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ж) разводить огонь и размещать источники огня;</w:t>
            </w:r>
          </w:p>
          <w:p w:rsidR="00FC4680" w:rsidRPr="00B04C38" w:rsidRDefault="00FC4680" w:rsidP="009151F4">
            <w:pPr>
              <w:pStyle w:val="ae"/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4C3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з) рыть погреба, копать и обрабатывать почву сельскохозя</w:t>
            </w:r>
            <w:r w:rsidRPr="00B04C3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й</w:t>
            </w:r>
            <w:r w:rsidRPr="00B04C3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ственными и мелиоративными орудиями и механизмами на гл</w:t>
            </w:r>
            <w:r w:rsidRPr="00B04C3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</w:t>
            </w:r>
            <w:r w:rsidRPr="00B04C3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бину более 0,3 метра;</w:t>
            </w:r>
          </w:p>
          <w:p w:rsidR="00FC4680" w:rsidRPr="00B04C38" w:rsidRDefault="00FC4680" w:rsidP="009151F4">
            <w:pPr>
              <w:pStyle w:val="ae"/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4C3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и) открывать калитки и двери газорегуляторных пунктов, ста</w:t>
            </w:r>
            <w:r w:rsidRPr="00B04C3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</w:t>
            </w:r>
            <w:r w:rsidRPr="00B04C3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ций катодной и дренажной защиты, люки подземных колодцев, включать или отключать электроснабжение средств связи, осв</w:t>
            </w:r>
            <w:r w:rsidRPr="00B04C3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</w:t>
            </w:r>
            <w:r w:rsidRPr="00B04C3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щения и систем телемеханики;</w:t>
            </w:r>
          </w:p>
          <w:p w:rsidR="00FC4680" w:rsidRPr="00B04C38" w:rsidRDefault="00FC4680" w:rsidP="009151F4">
            <w:pPr>
              <w:pStyle w:val="ae"/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4C3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к) набрасывать, приставлять и привязывать к опорам и надзе</w:t>
            </w:r>
            <w:r w:rsidRPr="00B04C3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</w:t>
            </w:r>
            <w:r w:rsidRPr="00B04C3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ным газопроводам, ограждениям и зданиям газораспределител</w:t>
            </w:r>
            <w:r w:rsidRPr="00B04C3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B04C3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ных сетей посторонние предметы, лестницы, влезать на них;</w:t>
            </w:r>
          </w:p>
          <w:p w:rsidR="00FC4680" w:rsidRPr="00B04C38" w:rsidRDefault="00FC4680" w:rsidP="009151F4">
            <w:pPr>
              <w:pStyle w:val="ae"/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4C3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л) самовольно подключаться к газораспределительным сетям.</w:t>
            </w:r>
          </w:p>
        </w:tc>
      </w:tr>
      <w:tr w:rsidR="00FC4680" w:rsidRPr="00B04C38" w:rsidTr="00B04C38">
        <w:tc>
          <w:tcPr>
            <w:tcW w:w="534" w:type="dxa"/>
            <w:vAlign w:val="center"/>
          </w:tcPr>
          <w:p w:rsidR="00FC4680" w:rsidRPr="00B04C38" w:rsidRDefault="00F0734D" w:rsidP="009151F4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4C3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FC4680" w:rsidRPr="00B04C38" w:rsidRDefault="00F0734D" w:rsidP="009151F4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4C3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Межпоселковый газопровод</w:t>
            </w:r>
          </w:p>
        </w:tc>
        <w:tc>
          <w:tcPr>
            <w:tcW w:w="1701" w:type="dxa"/>
            <w:vAlign w:val="center"/>
          </w:tcPr>
          <w:p w:rsidR="00FC4680" w:rsidRPr="00B04C38" w:rsidRDefault="00F0734D" w:rsidP="009151F4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4C3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811" w:type="dxa"/>
            <w:vMerge/>
            <w:vAlign w:val="center"/>
          </w:tcPr>
          <w:p w:rsidR="00FC4680" w:rsidRPr="00B04C38" w:rsidRDefault="00FC4680" w:rsidP="009151F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4F3105" w:rsidRPr="00B04C38" w:rsidTr="00BB3968">
        <w:trPr>
          <w:trHeight w:val="2655"/>
        </w:trPr>
        <w:tc>
          <w:tcPr>
            <w:tcW w:w="534" w:type="dxa"/>
            <w:vAlign w:val="center"/>
          </w:tcPr>
          <w:p w:rsidR="004F3105" w:rsidRPr="00236494" w:rsidRDefault="004F3105" w:rsidP="009151F4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364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center"/>
          </w:tcPr>
          <w:p w:rsidR="004F3105" w:rsidRPr="00B04C38" w:rsidRDefault="004F3105" w:rsidP="009151F4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04C3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Газопровод местного значения поселения</w:t>
            </w:r>
          </w:p>
        </w:tc>
        <w:tc>
          <w:tcPr>
            <w:tcW w:w="1701" w:type="dxa"/>
            <w:vAlign w:val="center"/>
          </w:tcPr>
          <w:p w:rsidR="004F3105" w:rsidRPr="00B04C38" w:rsidRDefault="004F3105" w:rsidP="009151F4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4C3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811" w:type="dxa"/>
            <w:vMerge/>
            <w:vAlign w:val="center"/>
          </w:tcPr>
          <w:p w:rsidR="004F3105" w:rsidRPr="00B04C38" w:rsidRDefault="004F3105" w:rsidP="009151F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FC4680" w:rsidRPr="009151F4" w:rsidRDefault="00FC4680" w:rsidP="009151F4">
      <w:pPr>
        <w:suppressAutoHyphens/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C4680" w:rsidRPr="002E7923" w:rsidRDefault="002E7923" w:rsidP="002E7923">
      <w:pPr>
        <w:suppressAutoHyphens/>
        <w:spacing w:after="0" w:line="36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E7923">
        <w:rPr>
          <w:rFonts w:ascii="Times New Roman" w:hAnsi="Times New Roman"/>
          <w:color w:val="000000" w:themeColor="text1"/>
          <w:sz w:val="24"/>
          <w:szCs w:val="24"/>
        </w:rPr>
        <w:t xml:space="preserve">Таблица 5: </w:t>
      </w:r>
      <w:r w:rsidR="00176E8D" w:rsidRPr="002E7923">
        <w:rPr>
          <w:rFonts w:ascii="Times New Roman" w:hAnsi="Times New Roman"/>
          <w:color w:val="000000" w:themeColor="text1"/>
          <w:sz w:val="24"/>
          <w:szCs w:val="24"/>
        </w:rPr>
        <w:t>Охранн</w:t>
      </w:r>
      <w:r w:rsidR="00171FE3" w:rsidRPr="002E7923">
        <w:rPr>
          <w:rFonts w:ascii="Times New Roman" w:hAnsi="Times New Roman"/>
          <w:color w:val="000000" w:themeColor="text1"/>
          <w:sz w:val="24"/>
          <w:szCs w:val="24"/>
        </w:rPr>
        <w:t>ая зона нефтепровода</w:t>
      </w:r>
      <w:r w:rsidRPr="002E7923">
        <w:rPr>
          <w:rFonts w:ascii="Times New Roman" w:hAnsi="Times New Roman"/>
          <w:color w:val="000000" w:themeColor="text1"/>
          <w:sz w:val="24"/>
          <w:szCs w:val="24"/>
        </w:rPr>
        <w:t>.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1701"/>
        <w:gridCol w:w="5811"/>
      </w:tblGrid>
      <w:tr w:rsidR="00FC4680" w:rsidRPr="00B04C38" w:rsidTr="00B04C38">
        <w:tc>
          <w:tcPr>
            <w:tcW w:w="534" w:type="dxa"/>
            <w:vAlign w:val="center"/>
          </w:tcPr>
          <w:p w:rsidR="00FC4680" w:rsidRPr="00B04C38" w:rsidRDefault="00FC4680" w:rsidP="009151F4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FC4680" w:rsidRPr="00B04C38" w:rsidRDefault="00FC4680" w:rsidP="009151F4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04C3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№</w:t>
            </w:r>
            <w:r w:rsidR="004A1F1B" w:rsidRPr="00B04C3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п/п</w:t>
            </w:r>
          </w:p>
        </w:tc>
        <w:tc>
          <w:tcPr>
            <w:tcW w:w="1701" w:type="dxa"/>
            <w:vAlign w:val="center"/>
          </w:tcPr>
          <w:p w:rsidR="00FC4680" w:rsidRPr="00B04C38" w:rsidRDefault="00FC4680" w:rsidP="009151F4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04C3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Наименование объекта</w:t>
            </w:r>
          </w:p>
        </w:tc>
        <w:tc>
          <w:tcPr>
            <w:tcW w:w="1701" w:type="dxa"/>
            <w:vAlign w:val="center"/>
          </w:tcPr>
          <w:p w:rsidR="00FC4680" w:rsidRPr="00B04C38" w:rsidRDefault="00FC4680" w:rsidP="009151F4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04C3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Параметры зон,</w:t>
            </w:r>
          </w:p>
          <w:p w:rsidR="00FC4680" w:rsidRPr="00B04C38" w:rsidRDefault="00FC4680" w:rsidP="009151F4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04C38">
              <w:rPr>
                <w:rFonts w:ascii="Times New Roman" w:hAnsi="Times New Roman"/>
                <w:b/>
                <w:sz w:val="20"/>
                <w:szCs w:val="20"/>
              </w:rPr>
              <w:t>по обе стороны нефтепровода от его оси,</w:t>
            </w:r>
            <w:r w:rsidRPr="00B04C3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м.</w:t>
            </w:r>
          </w:p>
        </w:tc>
        <w:tc>
          <w:tcPr>
            <w:tcW w:w="5811" w:type="dxa"/>
            <w:vAlign w:val="center"/>
          </w:tcPr>
          <w:p w:rsidR="00FC4680" w:rsidRPr="00B04C38" w:rsidRDefault="00FC4680" w:rsidP="009151F4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04C3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Ограничения использования земельных участков в границах зон</w:t>
            </w:r>
          </w:p>
        </w:tc>
      </w:tr>
      <w:tr w:rsidR="00FC4680" w:rsidRPr="00B04C38" w:rsidTr="00B04C38">
        <w:tc>
          <w:tcPr>
            <w:tcW w:w="534" w:type="dxa"/>
            <w:vAlign w:val="center"/>
          </w:tcPr>
          <w:p w:rsidR="00FC4680" w:rsidRPr="00B04C38" w:rsidRDefault="00FC4680" w:rsidP="009151F4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4C3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FC4680" w:rsidRPr="00B04C38" w:rsidRDefault="00FC4680" w:rsidP="009151F4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4C3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Магистральный нефтепровод</w:t>
            </w:r>
          </w:p>
        </w:tc>
        <w:tc>
          <w:tcPr>
            <w:tcW w:w="1701" w:type="dxa"/>
            <w:vAlign w:val="center"/>
          </w:tcPr>
          <w:p w:rsidR="00FC4680" w:rsidRPr="00B04C38" w:rsidRDefault="00FC4680" w:rsidP="009151F4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4C3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5811" w:type="dxa"/>
            <w:vAlign w:val="center"/>
          </w:tcPr>
          <w:p w:rsidR="004A64CB" w:rsidRPr="00B04C38" w:rsidRDefault="00857AED" w:rsidP="009151F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B04C3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Согласно </w:t>
            </w:r>
            <w:r w:rsidRPr="00B04C3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Правилам охраны магистральных трубопрово</w:t>
            </w:r>
            <w:r w:rsidR="004A64CB" w:rsidRPr="00B04C3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дов</w:t>
            </w:r>
            <w:r w:rsidRPr="00B04C3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, утвержденных Постановлением Госгортехнадзора Российской Федерации от 22.04.1992 г. №9 "Об утверждении Правил охраны магистральных трубопроводов"</w:t>
            </w:r>
            <w:r w:rsidR="00743FBD" w:rsidRPr="00B04C3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в границах охранной зоны з</w:t>
            </w:r>
            <w:r w:rsidR="00743FBD" w:rsidRPr="00B04C3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а</w:t>
            </w:r>
            <w:r w:rsidR="00743FBD" w:rsidRPr="00B04C3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прещается:</w:t>
            </w:r>
            <w:r w:rsidR="004A64CB" w:rsidRPr="00B04C3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</w:t>
            </w:r>
            <w:r w:rsidR="004A64CB" w:rsidRPr="00B04C38">
              <w:rPr>
                <w:rFonts w:ascii="Times New Roman" w:hAnsi="Times New Roman"/>
                <w:sz w:val="20"/>
                <w:szCs w:val="20"/>
              </w:rPr>
              <w:t>производить всякого рода действия, которые могут нарушить нормальную эксплуатацию трубопроводов либо пр</w:t>
            </w:r>
            <w:r w:rsidR="004A64CB" w:rsidRPr="00B04C38">
              <w:rPr>
                <w:rFonts w:ascii="Times New Roman" w:hAnsi="Times New Roman"/>
                <w:sz w:val="20"/>
                <w:szCs w:val="20"/>
              </w:rPr>
              <w:t>и</w:t>
            </w:r>
            <w:r w:rsidR="004A64CB" w:rsidRPr="00B04C38">
              <w:rPr>
                <w:rFonts w:ascii="Times New Roman" w:hAnsi="Times New Roman"/>
                <w:sz w:val="20"/>
                <w:szCs w:val="20"/>
              </w:rPr>
              <w:t>вести к их повреждению, в частности:</w:t>
            </w:r>
          </w:p>
          <w:p w:rsidR="004A64CB" w:rsidRPr="00B04C38" w:rsidRDefault="004A64CB" w:rsidP="009151F4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04C38">
              <w:rPr>
                <w:rFonts w:ascii="Times New Roman" w:hAnsi="Times New Roman" w:cs="Times New Roman"/>
              </w:rPr>
              <w:t>а) перемещать, засыпать и ломать опознавательные и сигнал</w:t>
            </w:r>
            <w:r w:rsidRPr="00B04C38">
              <w:rPr>
                <w:rFonts w:ascii="Times New Roman" w:hAnsi="Times New Roman" w:cs="Times New Roman"/>
              </w:rPr>
              <w:t>ь</w:t>
            </w:r>
            <w:r w:rsidRPr="00B04C38">
              <w:rPr>
                <w:rFonts w:ascii="Times New Roman" w:hAnsi="Times New Roman" w:cs="Times New Roman"/>
              </w:rPr>
              <w:t>ные знаки, контрольно - измерительные пункты;</w:t>
            </w:r>
          </w:p>
          <w:p w:rsidR="004A64CB" w:rsidRPr="00B04C38" w:rsidRDefault="004A64CB" w:rsidP="009151F4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04C38">
              <w:rPr>
                <w:rFonts w:ascii="Times New Roman" w:hAnsi="Times New Roman" w:cs="Times New Roman"/>
              </w:rPr>
              <w:t>б) открывать люки, калитки и двери необслуживаемых усил</w:t>
            </w:r>
            <w:r w:rsidRPr="00B04C38">
              <w:rPr>
                <w:rFonts w:ascii="Times New Roman" w:hAnsi="Times New Roman" w:cs="Times New Roman"/>
              </w:rPr>
              <w:t>и</w:t>
            </w:r>
            <w:r w:rsidRPr="00B04C38">
              <w:rPr>
                <w:rFonts w:ascii="Times New Roman" w:hAnsi="Times New Roman" w:cs="Times New Roman"/>
              </w:rPr>
              <w:t>тельных пунктов кабельной связи, ограждений узлов линейной арматуры, станций катодной и дренажной защиты, линейных и смотровых колодцев и других линейных устройств, открывать и закрывать краны и задвижки, отключать или включать средства связи, энергоснабжения и телемеханики трубопроводов;</w:t>
            </w:r>
          </w:p>
          <w:p w:rsidR="004A64CB" w:rsidRPr="00B04C38" w:rsidRDefault="004A64CB" w:rsidP="009151F4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04C38">
              <w:rPr>
                <w:rFonts w:ascii="Times New Roman" w:hAnsi="Times New Roman" w:cs="Times New Roman"/>
              </w:rPr>
              <w:t>в) устраивать всякого рода свалки, выливать растворы кислот, солей и щелочей;</w:t>
            </w:r>
          </w:p>
          <w:p w:rsidR="004A64CB" w:rsidRPr="00B04C38" w:rsidRDefault="004A64CB" w:rsidP="009151F4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04C38">
              <w:rPr>
                <w:rFonts w:ascii="Times New Roman" w:hAnsi="Times New Roman" w:cs="Times New Roman"/>
              </w:rPr>
              <w:lastRenderedPageBreak/>
              <w:t>г) разрушать берегоукрепительные сооружения, водопропускные устройства, земляные и иные сооружения (устройства), пред</w:t>
            </w:r>
            <w:r w:rsidRPr="00B04C38">
              <w:rPr>
                <w:rFonts w:ascii="Times New Roman" w:hAnsi="Times New Roman" w:cs="Times New Roman"/>
              </w:rPr>
              <w:t>о</w:t>
            </w:r>
            <w:r w:rsidRPr="00B04C38">
              <w:rPr>
                <w:rFonts w:ascii="Times New Roman" w:hAnsi="Times New Roman" w:cs="Times New Roman"/>
              </w:rPr>
              <w:t>храняющие трубопроводы от разрушения, а прилегающую те</w:t>
            </w:r>
            <w:r w:rsidRPr="00B04C38">
              <w:rPr>
                <w:rFonts w:ascii="Times New Roman" w:hAnsi="Times New Roman" w:cs="Times New Roman"/>
              </w:rPr>
              <w:t>р</w:t>
            </w:r>
            <w:r w:rsidRPr="00B04C38">
              <w:rPr>
                <w:rFonts w:ascii="Times New Roman" w:hAnsi="Times New Roman" w:cs="Times New Roman"/>
              </w:rPr>
              <w:t>риторию и окружающую местность - от аварийного разлива транспортируемой продукции;</w:t>
            </w:r>
          </w:p>
          <w:p w:rsidR="004A64CB" w:rsidRPr="00B04C38" w:rsidRDefault="004A64CB" w:rsidP="009151F4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04C38">
              <w:rPr>
                <w:rFonts w:ascii="Times New Roman" w:hAnsi="Times New Roman" w:cs="Times New Roman"/>
              </w:rPr>
              <w:t>д) бросать якоря, проходить с отданными якорями, цепями, л</w:t>
            </w:r>
            <w:r w:rsidRPr="00B04C38">
              <w:rPr>
                <w:rFonts w:ascii="Times New Roman" w:hAnsi="Times New Roman" w:cs="Times New Roman"/>
              </w:rPr>
              <w:t>о</w:t>
            </w:r>
            <w:r w:rsidRPr="00B04C38">
              <w:rPr>
                <w:rFonts w:ascii="Times New Roman" w:hAnsi="Times New Roman" w:cs="Times New Roman"/>
              </w:rPr>
              <w:t>тами, волокушами и тралами, производить дноуглубительные и землечерпальные работы;</w:t>
            </w:r>
          </w:p>
          <w:p w:rsidR="00743FBD" w:rsidRPr="00B04C38" w:rsidRDefault="004A64CB" w:rsidP="009151F4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04C38">
              <w:rPr>
                <w:rFonts w:ascii="Times New Roman" w:hAnsi="Times New Roman" w:cs="Times New Roman"/>
              </w:rPr>
              <w:t>е) разводить огонь и размещать какие-либо открытые или закр</w:t>
            </w:r>
            <w:r w:rsidRPr="00B04C38">
              <w:rPr>
                <w:rFonts w:ascii="Times New Roman" w:hAnsi="Times New Roman" w:cs="Times New Roman"/>
              </w:rPr>
              <w:t>ы</w:t>
            </w:r>
            <w:r w:rsidRPr="00B04C38">
              <w:rPr>
                <w:rFonts w:ascii="Times New Roman" w:hAnsi="Times New Roman" w:cs="Times New Roman"/>
              </w:rPr>
              <w:t>тые источники огня.</w:t>
            </w:r>
          </w:p>
        </w:tc>
      </w:tr>
    </w:tbl>
    <w:p w:rsidR="00FC4680" w:rsidRPr="009151F4" w:rsidRDefault="00FC4680" w:rsidP="009151F4">
      <w:pPr>
        <w:suppressAutoHyphens/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176E8D" w:rsidRPr="002E7923" w:rsidRDefault="002E7923" w:rsidP="002E7923">
      <w:pPr>
        <w:suppressAutoHyphens/>
        <w:spacing w:after="0" w:line="36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E7923">
        <w:rPr>
          <w:rFonts w:ascii="Times New Roman" w:hAnsi="Times New Roman"/>
          <w:color w:val="000000" w:themeColor="text1"/>
          <w:sz w:val="24"/>
          <w:szCs w:val="24"/>
        </w:rPr>
        <w:t xml:space="preserve">Таблица 6: </w:t>
      </w:r>
      <w:r w:rsidR="00176E8D" w:rsidRPr="002E7923">
        <w:rPr>
          <w:rFonts w:ascii="Times New Roman" w:hAnsi="Times New Roman"/>
          <w:color w:val="000000" w:themeColor="text1"/>
          <w:sz w:val="24"/>
          <w:szCs w:val="24"/>
        </w:rPr>
        <w:t>Охранные зоны линий и сооружений св</w:t>
      </w:r>
      <w:r w:rsidRPr="002E7923">
        <w:rPr>
          <w:rFonts w:ascii="Times New Roman" w:hAnsi="Times New Roman"/>
          <w:color w:val="000000" w:themeColor="text1"/>
          <w:sz w:val="24"/>
          <w:szCs w:val="24"/>
        </w:rPr>
        <w:t>язи.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1701"/>
        <w:gridCol w:w="5811"/>
      </w:tblGrid>
      <w:tr w:rsidR="00176E8D" w:rsidRPr="00B04C38" w:rsidTr="00B04C38">
        <w:tc>
          <w:tcPr>
            <w:tcW w:w="534" w:type="dxa"/>
            <w:vAlign w:val="center"/>
          </w:tcPr>
          <w:p w:rsidR="00176E8D" w:rsidRPr="00B04C38" w:rsidRDefault="00176E8D" w:rsidP="009151F4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176E8D" w:rsidRPr="00B04C38" w:rsidRDefault="00176E8D" w:rsidP="009151F4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04C3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№</w:t>
            </w:r>
            <w:r w:rsidR="004A1F1B" w:rsidRPr="00B04C3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п/п</w:t>
            </w:r>
          </w:p>
        </w:tc>
        <w:tc>
          <w:tcPr>
            <w:tcW w:w="1701" w:type="dxa"/>
            <w:vAlign w:val="center"/>
          </w:tcPr>
          <w:p w:rsidR="00176E8D" w:rsidRPr="00B04C38" w:rsidRDefault="00176E8D" w:rsidP="009151F4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04C3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Наименование объекта</w:t>
            </w:r>
          </w:p>
        </w:tc>
        <w:tc>
          <w:tcPr>
            <w:tcW w:w="1701" w:type="dxa"/>
            <w:vAlign w:val="center"/>
          </w:tcPr>
          <w:p w:rsidR="00176E8D" w:rsidRPr="00B04C38" w:rsidRDefault="00176E8D" w:rsidP="009151F4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04C3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Параметры зон,</w:t>
            </w:r>
          </w:p>
          <w:p w:rsidR="00176E8D" w:rsidRPr="00B04C38" w:rsidRDefault="00176E8D" w:rsidP="009151F4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04C38">
              <w:rPr>
                <w:rFonts w:ascii="Times New Roman" w:hAnsi="Times New Roman"/>
                <w:b/>
                <w:sz w:val="20"/>
                <w:szCs w:val="20"/>
              </w:rPr>
              <w:t xml:space="preserve">по обе стороны </w:t>
            </w:r>
            <w:r w:rsidR="00C332AE" w:rsidRPr="00B04C38">
              <w:rPr>
                <w:rFonts w:ascii="Times New Roman" w:hAnsi="Times New Roman"/>
                <w:b/>
                <w:sz w:val="20"/>
                <w:szCs w:val="20"/>
              </w:rPr>
              <w:t>объекта</w:t>
            </w:r>
            <w:r w:rsidRPr="00B04C38">
              <w:rPr>
                <w:rFonts w:ascii="Times New Roman" w:hAnsi="Times New Roman"/>
                <w:b/>
                <w:sz w:val="20"/>
                <w:szCs w:val="20"/>
              </w:rPr>
              <w:t xml:space="preserve"> от его оси,</w:t>
            </w:r>
            <w:r w:rsidRPr="00B04C3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м.</w:t>
            </w:r>
          </w:p>
        </w:tc>
        <w:tc>
          <w:tcPr>
            <w:tcW w:w="5811" w:type="dxa"/>
            <w:vAlign w:val="center"/>
          </w:tcPr>
          <w:p w:rsidR="00176E8D" w:rsidRPr="00B04C38" w:rsidRDefault="00176E8D" w:rsidP="009151F4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04C3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Ограничения использования земельных участков в границах зон</w:t>
            </w:r>
          </w:p>
        </w:tc>
      </w:tr>
      <w:tr w:rsidR="00420354" w:rsidRPr="00B04C38" w:rsidTr="00B04C38">
        <w:tc>
          <w:tcPr>
            <w:tcW w:w="534" w:type="dxa"/>
            <w:vAlign w:val="center"/>
          </w:tcPr>
          <w:p w:rsidR="00420354" w:rsidRPr="00B04C38" w:rsidRDefault="00420354" w:rsidP="009151F4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4C3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420354" w:rsidRPr="00B04C38" w:rsidRDefault="00420354" w:rsidP="009151F4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4C3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Волоконно-оптическая кабельная линия связи</w:t>
            </w:r>
          </w:p>
        </w:tc>
        <w:tc>
          <w:tcPr>
            <w:tcW w:w="1701" w:type="dxa"/>
            <w:vAlign w:val="center"/>
          </w:tcPr>
          <w:p w:rsidR="00420354" w:rsidRPr="00B04C38" w:rsidRDefault="00420354" w:rsidP="009151F4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4C3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811" w:type="dxa"/>
            <w:vMerge w:val="restart"/>
            <w:vAlign w:val="center"/>
          </w:tcPr>
          <w:p w:rsidR="00420354" w:rsidRPr="00B04C38" w:rsidRDefault="00420354" w:rsidP="009151F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B04C3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Согласно Правилам охраны линий и сооружений связи Росси</w:t>
            </w:r>
            <w:r w:rsidRPr="00B04C3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й</w:t>
            </w:r>
            <w:r w:rsidRPr="00B04C3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ской Федерации утвержденных  Постановлением Правительства РФ от 09.06.1995г. №578 "Об утверждении правил охраны линий и сооружений связи РФ» </w:t>
            </w:r>
            <w:r w:rsidRPr="00B04C38">
              <w:rPr>
                <w:rFonts w:ascii="Times New Roman" w:hAnsi="Times New Roman"/>
                <w:sz w:val="20"/>
                <w:szCs w:val="20"/>
              </w:rPr>
              <w:t>на трассах радиорелейных линий связи в целях предупреждения экранирующего действия распростр</w:t>
            </w:r>
            <w:r w:rsidRPr="00B04C38">
              <w:rPr>
                <w:rFonts w:ascii="Times New Roman" w:hAnsi="Times New Roman"/>
                <w:sz w:val="20"/>
                <w:szCs w:val="20"/>
              </w:rPr>
              <w:t>а</w:t>
            </w:r>
            <w:r w:rsidRPr="00B04C38">
              <w:rPr>
                <w:rFonts w:ascii="Times New Roman" w:hAnsi="Times New Roman"/>
                <w:sz w:val="20"/>
                <w:szCs w:val="20"/>
              </w:rPr>
              <w:t>нению радиоволн эксплуатирующие предприятия определяют участки земли, на которых запрещается возведение зданий и сооружений, а также посадка деревьев. Расположение и границы этих участков предусматриваются в проектах строительства р</w:t>
            </w:r>
            <w:r w:rsidRPr="00B04C38">
              <w:rPr>
                <w:rFonts w:ascii="Times New Roman" w:hAnsi="Times New Roman"/>
                <w:sz w:val="20"/>
                <w:szCs w:val="20"/>
              </w:rPr>
              <w:t>а</w:t>
            </w:r>
            <w:r w:rsidRPr="00B04C38">
              <w:rPr>
                <w:rFonts w:ascii="Times New Roman" w:hAnsi="Times New Roman"/>
                <w:sz w:val="20"/>
                <w:szCs w:val="20"/>
              </w:rPr>
              <w:t>диорелейных линий связи и согласовываются с органами мес</w:t>
            </w:r>
            <w:r w:rsidRPr="00B04C38">
              <w:rPr>
                <w:rFonts w:ascii="Times New Roman" w:hAnsi="Times New Roman"/>
                <w:sz w:val="20"/>
                <w:szCs w:val="20"/>
              </w:rPr>
              <w:t>т</w:t>
            </w:r>
            <w:r w:rsidRPr="00B04C38">
              <w:rPr>
                <w:rFonts w:ascii="Times New Roman" w:hAnsi="Times New Roman"/>
                <w:sz w:val="20"/>
                <w:szCs w:val="20"/>
              </w:rPr>
              <w:t>ного самоуправления. Земельные участки в границах охранных зон на трассах линий связи и линий радиофикации используется юридическими и физическими лицами в соответствии с земел</w:t>
            </w:r>
            <w:r w:rsidRPr="00B04C38">
              <w:rPr>
                <w:rFonts w:ascii="Times New Roman" w:hAnsi="Times New Roman"/>
                <w:sz w:val="20"/>
                <w:szCs w:val="20"/>
              </w:rPr>
              <w:t>ь</w:t>
            </w:r>
            <w:r w:rsidRPr="00B04C38">
              <w:rPr>
                <w:rFonts w:ascii="Times New Roman" w:hAnsi="Times New Roman"/>
                <w:sz w:val="20"/>
                <w:szCs w:val="20"/>
              </w:rPr>
              <w:t>ным законодательством Российской Федерации с учетом огр</w:t>
            </w:r>
            <w:r w:rsidRPr="00B04C38">
              <w:rPr>
                <w:rFonts w:ascii="Times New Roman" w:hAnsi="Times New Roman"/>
                <w:sz w:val="20"/>
                <w:szCs w:val="20"/>
              </w:rPr>
              <w:t>а</w:t>
            </w:r>
            <w:r w:rsidRPr="00B04C38">
              <w:rPr>
                <w:rFonts w:ascii="Times New Roman" w:hAnsi="Times New Roman"/>
                <w:sz w:val="20"/>
                <w:szCs w:val="20"/>
              </w:rPr>
              <w:t>ничений, установленных настоящими Правилами и обеспечив</w:t>
            </w:r>
            <w:r w:rsidRPr="00B04C38">
              <w:rPr>
                <w:rFonts w:ascii="Times New Roman" w:hAnsi="Times New Roman"/>
                <w:sz w:val="20"/>
                <w:szCs w:val="20"/>
              </w:rPr>
              <w:t>а</w:t>
            </w:r>
            <w:r w:rsidRPr="00B04C38">
              <w:rPr>
                <w:rFonts w:ascii="Times New Roman" w:hAnsi="Times New Roman"/>
                <w:sz w:val="20"/>
                <w:szCs w:val="20"/>
              </w:rPr>
              <w:t>ющих сохранность линий связи и линий радиофикации.</w:t>
            </w:r>
          </w:p>
        </w:tc>
      </w:tr>
      <w:tr w:rsidR="00420354" w:rsidRPr="00B04C38" w:rsidTr="00B04C38">
        <w:tc>
          <w:tcPr>
            <w:tcW w:w="534" w:type="dxa"/>
            <w:vAlign w:val="center"/>
          </w:tcPr>
          <w:p w:rsidR="00420354" w:rsidRPr="00B04C38" w:rsidRDefault="00420354" w:rsidP="009151F4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4C3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420354" w:rsidRPr="00B04C38" w:rsidRDefault="00420354" w:rsidP="009151F4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4C3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Волоконно-оптическая линия связи</w:t>
            </w:r>
          </w:p>
        </w:tc>
        <w:tc>
          <w:tcPr>
            <w:tcW w:w="1701" w:type="dxa"/>
            <w:vAlign w:val="center"/>
          </w:tcPr>
          <w:p w:rsidR="00420354" w:rsidRPr="00B04C38" w:rsidRDefault="00420354" w:rsidP="009151F4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4C3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811" w:type="dxa"/>
            <w:vMerge/>
            <w:vAlign w:val="center"/>
          </w:tcPr>
          <w:p w:rsidR="00420354" w:rsidRPr="00B04C38" w:rsidRDefault="00420354" w:rsidP="009151F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A705A2" w:rsidRPr="00B04C38" w:rsidRDefault="00A705A2" w:rsidP="009151F4">
      <w:pPr>
        <w:suppressAutoHyphens/>
        <w:spacing w:after="0" w:line="36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04AD1" w:rsidRDefault="00B04AD1" w:rsidP="002C11CE">
      <w:pPr>
        <w:pStyle w:val="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591F" w:rsidRDefault="0094591F" w:rsidP="009151F4">
      <w:pPr>
        <w:suppressAutoHyphens/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B04AD1" w:rsidRDefault="00B04AD1" w:rsidP="009151F4">
      <w:pPr>
        <w:suppressAutoHyphens/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B04AD1" w:rsidRDefault="00B04AD1" w:rsidP="009151F4">
      <w:pPr>
        <w:suppressAutoHyphens/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B04AD1" w:rsidRDefault="00B04AD1" w:rsidP="009151F4">
      <w:pPr>
        <w:suppressAutoHyphens/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B04AD1" w:rsidRDefault="00B04AD1" w:rsidP="009151F4">
      <w:pPr>
        <w:suppressAutoHyphens/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B04AD1" w:rsidRPr="009151F4" w:rsidRDefault="00B04AD1" w:rsidP="009151F4">
      <w:pPr>
        <w:suppressAutoHyphens/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B04AD1" w:rsidRPr="002C11CE" w:rsidRDefault="00B04AD1" w:rsidP="00B04AD1">
      <w:pPr>
        <w:pStyle w:val="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1" w:name="_Toc481505428"/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3</w:t>
      </w:r>
      <w:r w:rsidRPr="002C11CE">
        <w:rPr>
          <w:rFonts w:ascii="Times New Roman" w:hAnsi="Times New Roman" w:cs="Times New Roman"/>
          <w:color w:val="000000" w:themeColor="text1"/>
          <w:sz w:val="28"/>
          <w:szCs w:val="28"/>
        </w:rPr>
        <w:t>.3.2. Санитарно-защитные зоны</w:t>
      </w:r>
      <w:bookmarkEnd w:id="31"/>
    </w:p>
    <w:p w:rsidR="00B04AD1" w:rsidRDefault="00B04AD1" w:rsidP="009151F4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705A2" w:rsidRPr="009151F4" w:rsidRDefault="00A705A2" w:rsidP="009151F4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51F4">
        <w:rPr>
          <w:rFonts w:ascii="Times New Roman" w:hAnsi="Times New Roman" w:cs="Times New Roman"/>
          <w:sz w:val="24"/>
          <w:szCs w:val="24"/>
        </w:rPr>
        <w:t>В целях обеспечения безопасности населения и в соответствии с Федеральным зак</w:t>
      </w:r>
      <w:r w:rsidRPr="009151F4">
        <w:rPr>
          <w:rFonts w:ascii="Times New Roman" w:hAnsi="Times New Roman" w:cs="Times New Roman"/>
          <w:sz w:val="24"/>
          <w:szCs w:val="24"/>
        </w:rPr>
        <w:t>о</w:t>
      </w:r>
      <w:r w:rsidRPr="009151F4">
        <w:rPr>
          <w:rFonts w:ascii="Times New Roman" w:hAnsi="Times New Roman" w:cs="Times New Roman"/>
          <w:sz w:val="24"/>
          <w:szCs w:val="24"/>
        </w:rPr>
        <w:t>ном "О санитарно-эпидемиологическом благополучии населения" от 30.03.1999 N 52-ФЗ в</w:t>
      </w:r>
      <w:r w:rsidRPr="009151F4">
        <w:rPr>
          <w:rFonts w:ascii="Times New Roman" w:hAnsi="Times New Roman" w:cs="Times New Roman"/>
          <w:sz w:val="24"/>
          <w:szCs w:val="24"/>
        </w:rPr>
        <w:t>о</w:t>
      </w:r>
      <w:r w:rsidRPr="009151F4">
        <w:rPr>
          <w:rFonts w:ascii="Times New Roman" w:hAnsi="Times New Roman" w:cs="Times New Roman"/>
          <w:sz w:val="24"/>
          <w:szCs w:val="24"/>
        </w:rPr>
        <w:t>круг объектов и производств, являющихся источниками воздействия на среду обитания и здоровье человека, устанавливается специальная территория с особым режимом использов</w:t>
      </w:r>
      <w:r w:rsidRPr="009151F4">
        <w:rPr>
          <w:rFonts w:ascii="Times New Roman" w:hAnsi="Times New Roman" w:cs="Times New Roman"/>
          <w:sz w:val="24"/>
          <w:szCs w:val="24"/>
        </w:rPr>
        <w:t>а</w:t>
      </w:r>
      <w:r w:rsidRPr="009151F4">
        <w:rPr>
          <w:rFonts w:ascii="Times New Roman" w:hAnsi="Times New Roman" w:cs="Times New Roman"/>
          <w:sz w:val="24"/>
          <w:szCs w:val="24"/>
        </w:rPr>
        <w:t>ния - санитарно-защитная зона, размер которой обеспечивает уменьшение воздействия з</w:t>
      </w:r>
      <w:r w:rsidRPr="009151F4">
        <w:rPr>
          <w:rFonts w:ascii="Times New Roman" w:hAnsi="Times New Roman" w:cs="Times New Roman"/>
          <w:sz w:val="24"/>
          <w:szCs w:val="24"/>
        </w:rPr>
        <w:t>а</w:t>
      </w:r>
      <w:r w:rsidRPr="009151F4">
        <w:rPr>
          <w:rFonts w:ascii="Times New Roman" w:hAnsi="Times New Roman" w:cs="Times New Roman"/>
          <w:sz w:val="24"/>
          <w:szCs w:val="24"/>
        </w:rPr>
        <w:t>грязнения на атмосферный воздух (химического, биологического, физического) до значений, установленных гигиеническими нормативами. По своему функциональному назначению с</w:t>
      </w:r>
      <w:r w:rsidRPr="009151F4">
        <w:rPr>
          <w:rFonts w:ascii="Times New Roman" w:hAnsi="Times New Roman" w:cs="Times New Roman"/>
          <w:sz w:val="24"/>
          <w:szCs w:val="24"/>
        </w:rPr>
        <w:t>а</w:t>
      </w:r>
      <w:r w:rsidRPr="009151F4">
        <w:rPr>
          <w:rFonts w:ascii="Times New Roman" w:hAnsi="Times New Roman" w:cs="Times New Roman"/>
          <w:sz w:val="24"/>
          <w:szCs w:val="24"/>
        </w:rPr>
        <w:t>нитарно-защитная зона является защитным барьером, обеспечивающим уровень безопасн</w:t>
      </w:r>
      <w:r w:rsidRPr="009151F4">
        <w:rPr>
          <w:rFonts w:ascii="Times New Roman" w:hAnsi="Times New Roman" w:cs="Times New Roman"/>
          <w:sz w:val="24"/>
          <w:szCs w:val="24"/>
        </w:rPr>
        <w:t>о</w:t>
      </w:r>
      <w:r w:rsidRPr="009151F4">
        <w:rPr>
          <w:rFonts w:ascii="Times New Roman" w:hAnsi="Times New Roman" w:cs="Times New Roman"/>
          <w:sz w:val="24"/>
          <w:szCs w:val="24"/>
        </w:rPr>
        <w:t>сти населения при эксплуатации объекта в штатном режиме.</w:t>
      </w:r>
    </w:p>
    <w:p w:rsidR="00A705A2" w:rsidRPr="009151F4" w:rsidRDefault="00A705A2" w:rsidP="009151F4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51F4">
        <w:rPr>
          <w:rFonts w:ascii="Times New Roman" w:hAnsi="Times New Roman" w:cs="Times New Roman"/>
          <w:sz w:val="24"/>
          <w:szCs w:val="24"/>
        </w:rPr>
        <w:t>Размер санитарно-защитной зоны и рекомендуемые минимальные разрывы устана</w:t>
      </w:r>
      <w:r w:rsidRPr="009151F4">
        <w:rPr>
          <w:rFonts w:ascii="Times New Roman" w:hAnsi="Times New Roman" w:cs="Times New Roman"/>
          <w:sz w:val="24"/>
          <w:szCs w:val="24"/>
        </w:rPr>
        <w:t>в</w:t>
      </w:r>
      <w:r w:rsidRPr="009151F4">
        <w:rPr>
          <w:rFonts w:ascii="Times New Roman" w:hAnsi="Times New Roman" w:cs="Times New Roman"/>
          <w:sz w:val="24"/>
          <w:szCs w:val="24"/>
        </w:rPr>
        <w:t>ливаются в соответствии Постановлением Главного государственного санитарного врача Российской Федерации от 25.09.2007г. №74</w:t>
      </w:r>
      <w:r w:rsidR="00F24B39">
        <w:rPr>
          <w:rFonts w:ascii="Times New Roman" w:hAnsi="Times New Roman" w:cs="Times New Roman"/>
          <w:sz w:val="24"/>
          <w:szCs w:val="24"/>
        </w:rPr>
        <w:t xml:space="preserve"> (в ред. о</w:t>
      </w:r>
      <w:r w:rsidR="0032360E">
        <w:rPr>
          <w:rFonts w:ascii="Times New Roman" w:hAnsi="Times New Roman" w:cs="Times New Roman"/>
          <w:sz w:val="24"/>
          <w:szCs w:val="24"/>
        </w:rPr>
        <w:t>т 25.04.2014г.)</w:t>
      </w:r>
      <w:r w:rsidRPr="009151F4">
        <w:rPr>
          <w:rFonts w:ascii="Times New Roman" w:hAnsi="Times New Roman" w:cs="Times New Roman"/>
          <w:sz w:val="24"/>
          <w:szCs w:val="24"/>
        </w:rPr>
        <w:t xml:space="preserve"> «</w:t>
      </w:r>
      <w:r w:rsidR="00136E3C" w:rsidRPr="009151F4">
        <w:rPr>
          <w:rFonts w:ascii="Times New Roman" w:hAnsi="Times New Roman" w:cs="Times New Roman"/>
          <w:sz w:val="24"/>
          <w:szCs w:val="24"/>
        </w:rPr>
        <w:t>О введении в действие новой редакции санитарно-эпидемиоло</w:t>
      </w:r>
      <w:r w:rsidR="00B04C38">
        <w:rPr>
          <w:rFonts w:ascii="Times New Roman" w:hAnsi="Times New Roman" w:cs="Times New Roman"/>
          <w:sz w:val="24"/>
          <w:szCs w:val="24"/>
        </w:rPr>
        <w:t>гических правил и нормативов СанПи</w:t>
      </w:r>
      <w:r w:rsidR="00B04AD1">
        <w:rPr>
          <w:rFonts w:ascii="Times New Roman" w:hAnsi="Times New Roman" w:cs="Times New Roman"/>
          <w:sz w:val="24"/>
          <w:szCs w:val="24"/>
        </w:rPr>
        <w:t>Н 2.2.1/</w:t>
      </w:r>
      <w:r w:rsidR="00136E3C" w:rsidRPr="009151F4">
        <w:rPr>
          <w:rFonts w:ascii="Times New Roman" w:hAnsi="Times New Roman" w:cs="Times New Roman"/>
          <w:sz w:val="24"/>
          <w:szCs w:val="24"/>
        </w:rPr>
        <w:t xml:space="preserve">2.1.1.1200-03 «Санитарно-защитные зоны и санитарная классификация предприятий, сооружений и иных объектов». </w:t>
      </w:r>
      <w:r w:rsidRPr="009151F4">
        <w:rPr>
          <w:rFonts w:ascii="Times New Roman" w:hAnsi="Times New Roman" w:cs="Times New Roman"/>
          <w:sz w:val="24"/>
          <w:szCs w:val="24"/>
        </w:rPr>
        <w:t>Для объектов, являющихся источниками воздействия на ср</w:t>
      </w:r>
      <w:r w:rsidRPr="009151F4">
        <w:rPr>
          <w:rFonts w:ascii="Times New Roman" w:hAnsi="Times New Roman" w:cs="Times New Roman"/>
          <w:sz w:val="24"/>
          <w:szCs w:val="24"/>
        </w:rPr>
        <w:t>е</w:t>
      </w:r>
      <w:r w:rsidRPr="009151F4">
        <w:rPr>
          <w:rFonts w:ascii="Times New Roman" w:hAnsi="Times New Roman" w:cs="Times New Roman"/>
          <w:sz w:val="24"/>
          <w:szCs w:val="24"/>
        </w:rPr>
        <w:t xml:space="preserve">ду обитания, для которых </w:t>
      </w:r>
      <w:r w:rsidR="00136E3C" w:rsidRPr="009151F4">
        <w:rPr>
          <w:rFonts w:ascii="Times New Roman" w:hAnsi="Times New Roman" w:cs="Times New Roman"/>
          <w:sz w:val="24"/>
          <w:szCs w:val="24"/>
        </w:rPr>
        <w:t xml:space="preserve">данными </w:t>
      </w:r>
      <w:r w:rsidRPr="009151F4">
        <w:rPr>
          <w:rFonts w:ascii="Times New Roman" w:hAnsi="Times New Roman" w:cs="Times New Roman"/>
          <w:sz w:val="24"/>
          <w:szCs w:val="24"/>
        </w:rPr>
        <w:t>санитарными правилами не установлены размеры сан</w:t>
      </w:r>
      <w:r w:rsidRPr="009151F4">
        <w:rPr>
          <w:rFonts w:ascii="Times New Roman" w:hAnsi="Times New Roman" w:cs="Times New Roman"/>
          <w:sz w:val="24"/>
          <w:szCs w:val="24"/>
        </w:rPr>
        <w:t>и</w:t>
      </w:r>
      <w:r w:rsidRPr="009151F4">
        <w:rPr>
          <w:rFonts w:ascii="Times New Roman" w:hAnsi="Times New Roman" w:cs="Times New Roman"/>
          <w:sz w:val="24"/>
          <w:szCs w:val="24"/>
        </w:rPr>
        <w:t>тарно-защитной зоны и рекомендуе</w:t>
      </w:r>
      <w:r w:rsidR="00136E3C" w:rsidRPr="009151F4">
        <w:rPr>
          <w:rFonts w:ascii="Times New Roman" w:hAnsi="Times New Roman" w:cs="Times New Roman"/>
          <w:sz w:val="24"/>
          <w:szCs w:val="24"/>
        </w:rPr>
        <w:t xml:space="preserve">мые разрывы </w:t>
      </w:r>
      <w:r w:rsidRPr="009151F4">
        <w:rPr>
          <w:rFonts w:ascii="Times New Roman" w:hAnsi="Times New Roman" w:cs="Times New Roman"/>
          <w:sz w:val="24"/>
          <w:szCs w:val="24"/>
        </w:rPr>
        <w:t>разрабатывается проект ориентировочного размера санитарно-защитной зоны.</w:t>
      </w:r>
    </w:p>
    <w:p w:rsidR="00A705A2" w:rsidRPr="009151F4" w:rsidRDefault="00A705A2" w:rsidP="009151F4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51F4">
        <w:rPr>
          <w:rFonts w:ascii="Times New Roman" w:hAnsi="Times New Roman" w:cs="Times New Roman"/>
          <w:sz w:val="24"/>
          <w:szCs w:val="24"/>
        </w:rPr>
        <w:t xml:space="preserve">Критерием для определения размера санитарно-защитной зоны является </w:t>
      </w:r>
      <w:r w:rsidR="008A60E5" w:rsidRPr="009151F4">
        <w:rPr>
          <w:rFonts w:ascii="Times New Roman" w:hAnsi="Times New Roman" w:cs="Times New Roman"/>
          <w:sz w:val="24"/>
          <w:szCs w:val="24"/>
        </w:rPr>
        <w:t>не превыш</w:t>
      </w:r>
      <w:r w:rsidR="008A60E5" w:rsidRPr="009151F4">
        <w:rPr>
          <w:rFonts w:ascii="Times New Roman" w:hAnsi="Times New Roman" w:cs="Times New Roman"/>
          <w:sz w:val="24"/>
          <w:szCs w:val="24"/>
        </w:rPr>
        <w:t>е</w:t>
      </w:r>
      <w:r w:rsidR="008A60E5" w:rsidRPr="009151F4">
        <w:rPr>
          <w:rFonts w:ascii="Times New Roman" w:hAnsi="Times New Roman" w:cs="Times New Roman"/>
          <w:sz w:val="24"/>
          <w:szCs w:val="24"/>
        </w:rPr>
        <w:t>ние</w:t>
      </w:r>
      <w:r w:rsidRPr="009151F4">
        <w:rPr>
          <w:rFonts w:ascii="Times New Roman" w:hAnsi="Times New Roman" w:cs="Times New Roman"/>
          <w:sz w:val="24"/>
          <w:szCs w:val="24"/>
        </w:rPr>
        <w:t xml:space="preserve"> на ее внешней</w:t>
      </w:r>
      <w:r w:rsidR="000A4598" w:rsidRPr="009151F4">
        <w:rPr>
          <w:rFonts w:ascii="Times New Roman" w:hAnsi="Times New Roman" w:cs="Times New Roman"/>
          <w:sz w:val="24"/>
          <w:szCs w:val="24"/>
        </w:rPr>
        <w:t xml:space="preserve"> границе и за ее пределами </w:t>
      </w:r>
      <w:r w:rsidRPr="009151F4">
        <w:rPr>
          <w:rFonts w:ascii="Times New Roman" w:hAnsi="Times New Roman" w:cs="Times New Roman"/>
          <w:sz w:val="24"/>
          <w:szCs w:val="24"/>
        </w:rPr>
        <w:t>предельно допустимых концентра</w:t>
      </w:r>
      <w:r w:rsidR="000A4598" w:rsidRPr="009151F4">
        <w:rPr>
          <w:rFonts w:ascii="Times New Roman" w:hAnsi="Times New Roman" w:cs="Times New Roman"/>
          <w:sz w:val="24"/>
          <w:szCs w:val="24"/>
        </w:rPr>
        <w:t>ций</w:t>
      </w:r>
      <w:r w:rsidRPr="009151F4">
        <w:rPr>
          <w:rFonts w:ascii="Times New Roman" w:hAnsi="Times New Roman" w:cs="Times New Roman"/>
          <w:sz w:val="24"/>
          <w:szCs w:val="24"/>
        </w:rPr>
        <w:t xml:space="preserve"> загря</w:t>
      </w:r>
      <w:r w:rsidRPr="009151F4">
        <w:rPr>
          <w:rFonts w:ascii="Times New Roman" w:hAnsi="Times New Roman" w:cs="Times New Roman"/>
          <w:sz w:val="24"/>
          <w:szCs w:val="24"/>
        </w:rPr>
        <w:t>з</w:t>
      </w:r>
      <w:r w:rsidRPr="009151F4">
        <w:rPr>
          <w:rFonts w:ascii="Times New Roman" w:hAnsi="Times New Roman" w:cs="Times New Roman"/>
          <w:sz w:val="24"/>
          <w:szCs w:val="24"/>
        </w:rPr>
        <w:t>няющих веществ для атмосферног</w:t>
      </w:r>
      <w:r w:rsidR="000A4598" w:rsidRPr="009151F4">
        <w:rPr>
          <w:rFonts w:ascii="Times New Roman" w:hAnsi="Times New Roman" w:cs="Times New Roman"/>
          <w:sz w:val="24"/>
          <w:szCs w:val="24"/>
        </w:rPr>
        <w:t xml:space="preserve">о воздуха населенных мест, </w:t>
      </w:r>
      <w:r w:rsidRPr="009151F4">
        <w:rPr>
          <w:rFonts w:ascii="Times New Roman" w:hAnsi="Times New Roman" w:cs="Times New Roman"/>
          <w:sz w:val="24"/>
          <w:szCs w:val="24"/>
        </w:rPr>
        <w:t xml:space="preserve">предельно допустимых </w:t>
      </w:r>
      <w:r w:rsidR="000A4598" w:rsidRPr="009151F4">
        <w:rPr>
          <w:rFonts w:ascii="Times New Roman" w:hAnsi="Times New Roman" w:cs="Times New Roman"/>
          <w:sz w:val="24"/>
          <w:szCs w:val="24"/>
        </w:rPr>
        <w:t>уро</w:t>
      </w:r>
      <w:r w:rsidR="000A4598" w:rsidRPr="009151F4">
        <w:rPr>
          <w:rFonts w:ascii="Times New Roman" w:hAnsi="Times New Roman" w:cs="Times New Roman"/>
          <w:sz w:val="24"/>
          <w:szCs w:val="24"/>
        </w:rPr>
        <w:t>в</w:t>
      </w:r>
      <w:r w:rsidR="000A4598" w:rsidRPr="009151F4">
        <w:rPr>
          <w:rFonts w:ascii="Times New Roman" w:hAnsi="Times New Roman" w:cs="Times New Roman"/>
          <w:sz w:val="24"/>
          <w:szCs w:val="24"/>
        </w:rPr>
        <w:t>ней</w:t>
      </w:r>
      <w:r w:rsidRPr="009151F4">
        <w:rPr>
          <w:rFonts w:ascii="Times New Roman" w:hAnsi="Times New Roman" w:cs="Times New Roman"/>
          <w:sz w:val="24"/>
          <w:szCs w:val="24"/>
        </w:rPr>
        <w:t xml:space="preserve"> физического воздействия на атмосферный воздух.</w:t>
      </w:r>
    </w:p>
    <w:p w:rsidR="005F6397" w:rsidRDefault="00A705A2" w:rsidP="009151F4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51F4">
        <w:rPr>
          <w:rFonts w:ascii="Times New Roman" w:hAnsi="Times New Roman" w:cs="Times New Roman"/>
          <w:sz w:val="24"/>
          <w:szCs w:val="24"/>
        </w:rPr>
        <w:t>Организации, промышленные объекты и производства, группы промышленных об</w:t>
      </w:r>
      <w:r w:rsidRPr="009151F4">
        <w:rPr>
          <w:rFonts w:ascii="Times New Roman" w:hAnsi="Times New Roman" w:cs="Times New Roman"/>
          <w:sz w:val="24"/>
          <w:szCs w:val="24"/>
        </w:rPr>
        <w:t>ъ</w:t>
      </w:r>
      <w:r w:rsidRPr="009151F4">
        <w:rPr>
          <w:rFonts w:ascii="Times New Roman" w:hAnsi="Times New Roman" w:cs="Times New Roman"/>
          <w:sz w:val="24"/>
          <w:szCs w:val="24"/>
        </w:rPr>
        <w:t>ектов и сооружения, являющиеся источниками воздействия на среду обитания и здоровье человека, необходимо отделять санитарно-защитными зонами от территории жилой застро</w:t>
      </w:r>
      <w:r w:rsidRPr="009151F4">
        <w:rPr>
          <w:rFonts w:ascii="Times New Roman" w:hAnsi="Times New Roman" w:cs="Times New Roman"/>
          <w:sz w:val="24"/>
          <w:szCs w:val="24"/>
        </w:rPr>
        <w:t>й</w:t>
      </w:r>
      <w:r w:rsidRPr="009151F4">
        <w:rPr>
          <w:rFonts w:ascii="Times New Roman" w:hAnsi="Times New Roman" w:cs="Times New Roman"/>
          <w:sz w:val="24"/>
          <w:szCs w:val="24"/>
        </w:rPr>
        <w:t>ки, ландшафтно-рекреационных зон, зон отдыха, территорий курортов, санаториев, домов отдыха, стационарных лечебно-профилактических учреждений, территорий садоводческих товариществ и коттеджной застройки, коллективных или индивидуальных дачных и садо</w:t>
      </w:r>
      <w:r w:rsidR="00AA4FCF" w:rsidRPr="009151F4">
        <w:rPr>
          <w:rFonts w:ascii="Times New Roman" w:hAnsi="Times New Roman" w:cs="Times New Roman"/>
          <w:sz w:val="24"/>
          <w:szCs w:val="24"/>
        </w:rPr>
        <w:t>во-огородных участков.</w:t>
      </w:r>
    </w:p>
    <w:p w:rsidR="00B04AD1" w:rsidRDefault="00B04AD1" w:rsidP="006820D2">
      <w:pPr>
        <w:suppressAutoHyphens/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04AD1" w:rsidRDefault="00B04AD1" w:rsidP="006820D2">
      <w:pPr>
        <w:suppressAutoHyphens/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04AD1" w:rsidRDefault="00B04AD1" w:rsidP="006820D2">
      <w:pPr>
        <w:suppressAutoHyphens/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04AD1" w:rsidRDefault="00B04AD1" w:rsidP="006820D2">
      <w:pPr>
        <w:suppressAutoHyphens/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04AD1" w:rsidRDefault="00B04AD1" w:rsidP="006820D2">
      <w:pPr>
        <w:suppressAutoHyphens/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24B39" w:rsidRPr="002E7923" w:rsidRDefault="00F24B39" w:rsidP="006820D2">
      <w:pPr>
        <w:suppressAutoHyphens/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E7923">
        <w:rPr>
          <w:rFonts w:ascii="Times New Roman" w:hAnsi="Times New Roman"/>
          <w:color w:val="000000" w:themeColor="text1"/>
          <w:sz w:val="24"/>
          <w:szCs w:val="24"/>
        </w:rPr>
        <w:lastRenderedPageBreak/>
        <w:t>Таблица 7: Санитарно-защи</w:t>
      </w:r>
      <w:r>
        <w:rPr>
          <w:rFonts w:ascii="Times New Roman" w:hAnsi="Times New Roman"/>
          <w:color w:val="000000" w:themeColor="text1"/>
          <w:sz w:val="24"/>
          <w:szCs w:val="24"/>
        </w:rPr>
        <w:t>тные зоны существующих объектов.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827"/>
        <w:gridCol w:w="1276"/>
        <w:gridCol w:w="4110"/>
      </w:tblGrid>
      <w:tr w:rsidR="00F24B39" w:rsidRPr="004C6D80" w:rsidTr="00F24B39">
        <w:trPr>
          <w:trHeight w:val="503"/>
        </w:trPr>
        <w:tc>
          <w:tcPr>
            <w:tcW w:w="534" w:type="dxa"/>
            <w:vAlign w:val="center"/>
          </w:tcPr>
          <w:p w:rsidR="00F24B39" w:rsidRPr="004C6D80" w:rsidRDefault="00F24B39" w:rsidP="006820D2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4C6D80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№ п/п</w:t>
            </w:r>
          </w:p>
        </w:tc>
        <w:tc>
          <w:tcPr>
            <w:tcW w:w="3827" w:type="dxa"/>
            <w:vAlign w:val="center"/>
          </w:tcPr>
          <w:p w:rsidR="00F24B39" w:rsidRPr="004C6D80" w:rsidRDefault="00F24B39" w:rsidP="006820D2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4C6D80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Наименование объекта</w:t>
            </w:r>
          </w:p>
        </w:tc>
        <w:tc>
          <w:tcPr>
            <w:tcW w:w="1276" w:type="dxa"/>
            <w:vAlign w:val="center"/>
          </w:tcPr>
          <w:p w:rsidR="00F24B39" w:rsidRPr="004C6D80" w:rsidRDefault="00F24B39" w:rsidP="006820D2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4C6D80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Параметры зон</w:t>
            </w:r>
            <w:r w:rsidRPr="004C6D80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4C6D80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м.</w:t>
            </w:r>
          </w:p>
        </w:tc>
        <w:tc>
          <w:tcPr>
            <w:tcW w:w="4110" w:type="dxa"/>
            <w:vAlign w:val="center"/>
          </w:tcPr>
          <w:p w:rsidR="00F24B39" w:rsidRPr="004C6D80" w:rsidRDefault="00F24B39" w:rsidP="006820D2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4C6D80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Местоположение объекта</w:t>
            </w:r>
          </w:p>
        </w:tc>
      </w:tr>
      <w:tr w:rsidR="00F24B39" w:rsidRPr="004C6D80" w:rsidTr="00F24B39">
        <w:tc>
          <w:tcPr>
            <w:tcW w:w="534" w:type="dxa"/>
            <w:vAlign w:val="center"/>
          </w:tcPr>
          <w:p w:rsidR="00F24B39" w:rsidRPr="004C6D80" w:rsidRDefault="00F24B39" w:rsidP="006820D2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C6D8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827" w:type="dxa"/>
            <w:vAlign w:val="center"/>
          </w:tcPr>
          <w:p w:rsidR="00F24B39" w:rsidRPr="004C6D80" w:rsidRDefault="00F24B39" w:rsidP="006820D2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D80">
              <w:rPr>
                <w:rFonts w:ascii="Times New Roman" w:hAnsi="Times New Roman"/>
                <w:sz w:val="20"/>
                <w:szCs w:val="20"/>
              </w:rPr>
              <w:t>Недействующий скотомогильник</w:t>
            </w:r>
          </w:p>
        </w:tc>
        <w:tc>
          <w:tcPr>
            <w:tcW w:w="1276" w:type="dxa"/>
            <w:vAlign w:val="center"/>
          </w:tcPr>
          <w:p w:rsidR="00F24B39" w:rsidRPr="004C6D80" w:rsidRDefault="00F24B39" w:rsidP="006820D2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D80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4110" w:type="dxa"/>
            <w:vAlign w:val="center"/>
          </w:tcPr>
          <w:p w:rsidR="00F24B39" w:rsidRPr="004C6D80" w:rsidRDefault="002243A4" w:rsidP="006820D2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D80">
              <w:rPr>
                <w:rFonts w:ascii="Times New Roman" w:hAnsi="Times New Roman"/>
                <w:sz w:val="20"/>
                <w:szCs w:val="20"/>
              </w:rPr>
              <w:t xml:space="preserve">севернее </w:t>
            </w:r>
            <w:proofErr w:type="spellStart"/>
            <w:r w:rsidRPr="004C6D80">
              <w:rPr>
                <w:rFonts w:ascii="Times New Roman" w:hAnsi="Times New Roman"/>
                <w:sz w:val="20"/>
                <w:szCs w:val="20"/>
              </w:rPr>
              <w:t>с.Розовка</w:t>
            </w:r>
            <w:proofErr w:type="spellEnd"/>
          </w:p>
        </w:tc>
      </w:tr>
      <w:tr w:rsidR="00B54C84" w:rsidRPr="004C6D80" w:rsidTr="00F24B39">
        <w:tc>
          <w:tcPr>
            <w:tcW w:w="534" w:type="dxa"/>
            <w:vAlign w:val="center"/>
          </w:tcPr>
          <w:p w:rsidR="00B54C84" w:rsidRPr="004C6D80" w:rsidRDefault="004C6D80" w:rsidP="006820D2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827" w:type="dxa"/>
            <w:vAlign w:val="center"/>
          </w:tcPr>
          <w:p w:rsidR="00B54C84" w:rsidRPr="004C6D80" w:rsidRDefault="00B54C84" w:rsidP="006820D2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D80">
              <w:rPr>
                <w:rFonts w:ascii="Times New Roman" w:hAnsi="Times New Roman"/>
                <w:sz w:val="20"/>
                <w:szCs w:val="20"/>
              </w:rPr>
              <w:t>Недействующий скотомогильник</w:t>
            </w:r>
          </w:p>
        </w:tc>
        <w:tc>
          <w:tcPr>
            <w:tcW w:w="1276" w:type="dxa"/>
            <w:vAlign w:val="center"/>
          </w:tcPr>
          <w:p w:rsidR="00B54C84" w:rsidRPr="004C6D80" w:rsidRDefault="00B54C84" w:rsidP="006820D2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D80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4110" w:type="dxa"/>
            <w:vAlign w:val="center"/>
          </w:tcPr>
          <w:p w:rsidR="006820D2" w:rsidRDefault="006820D2" w:rsidP="006820D2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D80">
              <w:rPr>
                <w:rFonts w:ascii="Times New Roman" w:hAnsi="Times New Roman"/>
                <w:sz w:val="20"/>
                <w:szCs w:val="20"/>
              </w:rPr>
              <w:t xml:space="preserve">западнее </w:t>
            </w:r>
            <w:proofErr w:type="spellStart"/>
            <w:r w:rsidRPr="004C6D80">
              <w:rPr>
                <w:rFonts w:ascii="Times New Roman" w:hAnsi="Times New Roman"/>
                <w:sz w:val="20"/>
                <w:szCs w:val="20"/>
              </w:rPr>
              <w:t>д.Новая</w:t>
            </w:r>
            <w:proofErr w:type="spellEnd"/>
            <w:r w:rsidRPr="004C6D8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54C84" w:rsidRPr="004C6D80" w:rsidRDefault="00B54C84" w:rsidP="006820D2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D80">
              <w:rPr>
                <w:rFonts w:ascii="Times New Roman" w:hAnsi="Times New Roman"/>
                <w:sz w:val="20"/>
                <w:szCs w:val="20"/>
              </w:rPr>
              <w:t>Калининское сельское поселение</w:t>
            </w:r>
          </w:p>
        </w:tc>
      </w:tr>
      <w:tr w:rsidR="00B54C84" w:rsidRPr="004C6D80" w:rsidTr="00F24B39">
        <w:tc>
          <w:tcPr>
            <w:tcW w:w="534" w:type="dxa"/>
            <w:vAlign w:val="center"/>
          </w:tcPr>
          <w:p w:rsidR="00B54C84" w:rsidRPr="004C6D80" w:rsidRDefault="004C6D80" w:rsidP="006820D2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827" w:type="dxa"/>
            <w:vAlign w:val="center"/>
          </w:tcPr>
          <w:p w:rsidR="00B54C84" w:rsidRPr="004C6D80" w:rsidRDefault="00B54C84" w:rsidP="006820D2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D80">
              <w:rPr>
                <w:rFonts w:ascii="Times New Roman" w:hAnsi="Times New Roman"/>
                <w:sz w:val="20"/>
                <w:szCs w:val="20"/>
              </w:rPr>
              <w:t>Недействующий скотомогильник</w:t>
            </w:r>
          </w:p>
        </w:tc>
        <w:tc>
          <w:tcPr>
            <w:tcW w:w="1276" w:type="dxa"/>
            <w:vAlign w:val="center"/>
          </w:tcPr>
          <w:p w:rsidR="00B54C84" w:rsidRPr="004C6D80" w:rsidRDefault="00B54C84" w:rsidP="006820D2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D80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4110" w:type="dxa"/>
            <w:vAlign w:val="center"/>
          </w:tcPr>
          <w:p w:rsidR="00B54C84" w:rsidRPr="004C6D80" w:rsidRDefault="00B54C84" w:rsidP="006820D2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C6D80">
              <w:rPr>
                <w:rFonts w:ascii="Times New Roman" w:hAnsi="Times New Roman"/>
                <w:sz w:val="20"/>
                <w:szCs w:val="20"/>
              </w:rPr>
              <w:t>Ачаирское</w:t>
            </w:r>
            <w:proofErr w:type="spellEnd"/>
            <w:r w:rsidRPr="004C6D80">
              <w:rPr>
                <w:rFonts w:ascii="Times New Roman" w:hAnsi="Times New Roman"/>
                <w:sz w:val="20"/>
                <w:szCs w:val="20"/>
              </w:rPr>
              <w:t xml:space="preserve"> сельское поселение</w:t>
            </w:r>
          </w:p>
        </w:tc>
      </w:tr>
      <w:tr w:rsidR="00F24B39" w:rsidRPr="004C6D80" w:rsidTr="00F24B39">
        <w:tc>
          <w:tcPr>
            <w:tcW w:w="534" w:type="dxa"/>
            <w:vAlign w:val="center"/>
          </w:tcPr>
          <w:p w:rsidR="00F24B39" w:rsidRPr="004C6D80" w:rsidRDefault="004C6D80" w:rsidP="006820D2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827" w:type="dxa"/>
            <w:vAlign w:val="center"/>
          </w:tcPr>
          <w:p w:rsidR="00F24B39" w:rsidRPr="004C6D80" w:rsidRDefault="00F24B39" w:rsidP="006820D2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D80">
              <w:rPr>
                <w:rFonts w:ascii="Times New Roman" w:hAnsi="Times New Roman"/>
                <w:sz w:val="20"/>
                <w:szCs w:val="20"/>
              </w:rPr>
              <w:t>Ферма КРС</w:t>
            </w:r>
          </w:p>
        </w:tc>
        <w:tc>
          <w:tcPr>
            <w:tcW w:w="1276" w:type="dxa"/>
            <w:vAlign w:val="center"/>
          </w:tcPr>
          <w:p w:rsidR="00F24B39" w:rsidRPr="004C6D80" w:rsidRDefault="00F24B39" w:rsidP="006820D2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D80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4110" w:type="dxa"/>
            <w:vAlign w:val="center"/>
          </w:tcPr>
          <w:p w:rsidR="00F24B39" w:rsidRPr="004C6D80" w:rsidRDefault="00383F02" w:rsidP="006820D2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C6D80">
              <w:rPr>
                <w:rFonts w:ascii="Times New Roman" w:hAnsi="Times New Roman"/>
                <w:sz w:val="20"/>
                <w:szCs w:val="20"/>
              </w:rPr>
              <w:t>с.Розовка</w:t>
            </w:r>
            <w:proofErr w:type="spellEnd"/>
          </w:p>
        </w:tc>
      </w:tr>
      <w:tr w:rsidR="002243A4" w:rsidRPr="004C6D80" w:rsidTr="00F24B39">
        <w:tc>
          <w:tcPr>
            <w:tcW w:w="534" w:type="dxa"/>
            <w:vAlign w:val="center"/>
          </w:tcPr>
          <w:p w:rsidR="002243A4" w:rsidRPr="004C6D80" w:rsidRDefault="004C6D80" w:rsidP="006820D2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827" w:type="dxa"/>
            <w:vAlign w:val="center"/>
          </w:tcPr>
          <w:p w:rsidR="002243A4" w:rsidRPr="004C6D80" w:rsidRDefault="002243A4" w:rsidP="006820D2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D80">
              <w:rPr>
                <w:rFonts w:ascii="Times New Roman" w:hAnsi="Times New Roman"/>
                <w:sz w:val="20"/>
                <w:szCs w:val="20"/>
              </w:rPr>
              <w:t>Карьер глины</w:t>
            </w:r>
          </w:p>
        </w:tc>
        <w:tc>
          <w:tcPr>
            <w:tcW w:w="1276" w:type="dxa"/>
            <w:vAlign w:val="center"/>
          </w:tcPr>
          <w:p w:rsidR="002243A4" w:rsidRPr="004C6D80" w:rsidRDefault="002243A4" w:rsidP="006820D2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D8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4110" w:type="dxa"/>
            <w:vAlign w:val="center"/>
          </w:tcPr>
          <w:p w:rsidR="002243A4" w:rsidRPr="004C6D80" w:rsidRDefault="002243A4" w:rsidP="006820D2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C6D80">
              <w:rPr>
                <w:rFonts w:ascii="Times New Roman" w:hAnsi="Times New Roman"/>
                <w:sz w:val="20"/>
                <w:szCs w:val="20"/>
              </w:rPr>
              <w:t>д.Нива</w:t>
            </w:r>
            <w:proofErr w:type="spellEnd"/>
          </w:p>
        </w:tc>
      </w:tr>
      <w:tr w:rsidR="002243A4" w:rsidRPr="004C6D80" w:rsidTr="00F24B39">
        <w:tc>
          <w:tcPr>
            <w:tcW w:w="534" w:type="dxa"/>
            <w:vAlign w:val="center"/>
          </w:tcPr>
          <w:p w:rsidR="002243A4" w:rsidRPr="004C6D80" w:rsidRDefault="004C6D80" w:rsidP="006820D2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827" w:type="dxa"/>
            <w:vAlign w:val="center"/>
          </w:tcPr>
          <w:p w:rsidR="002243A4" w:rsidRPr="004C6D80" w:rsidRDefault="00797400" w:rsidP="006820D2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D80">
              <w:rPr>
                <w:rFonts w:ascii="Times New Roman" w:hAnsi="Times New Roman"/>
                <w:sz w:val="20"/>
                <w:szCs w:val="20"/>
              </w:rPr>
              <w:t>Автозаправочная  станция</w:t>
            </w:r>
          </w:p>
        </w:tc>
        <w:tc>
          <w:tcPr>
            <w:tcW w:w="1276" w:type="dxa"/>
            <w:vAlign w:val="center"/>
          </w:tcPr>
          <w:p w:rsidR="002243A4" w:rsidRPr="004C6D80" w:rsidRDefault="002243A4" w:rsidP="006820D2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D8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4110" w:type="dxa"/>
            <w:vAlign w:val="center"/>
          </w:tcPr>
          <w:p w:rsidR="002243A4" w:rsidRPr="004C6D80" w:rsidRDefault="002243A4" w:rsidP="006820D2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C6D80">
              <w:rPr>
                <w:rFonts w:ascii="Times New Roman" w:hAnsi="Times New Roman"/>
                <w:sz w:val="20"/>
                <w:szCs w:val="20"/>
              </w:rPr>
              <w:t>с.Розовка</w:t>
            </w:r>
            <w:proofErr w:type="spellEnd"/>
          </w:p>
        </w:tc>
      </w:tr>
      <w:tr w:rsidR="002243A4" w:rsidRPr="004C6D80" w:rsidTr="00F24B39">
        <w:tc>
          <w:tcPr>
            <w:tcW w:w="534" w:type="dxa"/>
            <w:vAlign w:val="center"/>
          </w:tcPr>
          <w:p w:rsidR="002243A4" w:rsidRPr="004C6D80" w:rsidRDefault="004C6D80" w:rsidP="006820D2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827" w:type="dxa"/>
            <w:vAlign w:val="center"/>
          </w:tcPr>
          <w:p w:rsidR="002243A4" w:rsidRPr="004C6D80" w:rsidRDefault="002243A4" w:rsidP="006820D2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D80">
              <w:rPr>
                <w:rFonts w:ascii="Times New Roman" w:hAnsi="Times New Roman"/>
                <w:sz w:val="20"/>
                <w:szCs w:val="20"/>
              </w:rPr>
              <w:t>ДРСУ</w:t>
            </w:r>
          </w:p>
        </w:tc>
        <w:tc>
          <w:tcPr>
            <w:tcW w:w="1276" w:type="dxa"/>
            <w:vAlign w:val="center"/>
          </w:tcPr>
          <w:p w:rsidR="002243A4" w:rsidRPr="004C6D80" w:rsidRDefault="002243A4" w:rsidP="006820D2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D8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4110" w:type="dxa"/>
            <w:vAlign w:val="center"/>
          </w:tcPr>
          <w:p w:rsidR="002243A4" w:rsidRPr="004C6D80" w:rsidRDefault="002243A4" w:rsidP="006820D2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C6D80">
              <w:rPr>
                <w:rFonts w:ascii="Times New Roman" w:hAnsi="Times New Roman"/>
                <w:sz w:val="20"/>
                <w:szCs w:val="20"/>
              </w:rPr>
              <w:t>с.Розовка</w:t>
            </w:r>
            <w:proofErr w:type="spellEnd"/>
          </w:p>
        </w:tc>
      </w:tr>
      <w:tr w:rsidR="002243A4" w:rsidRPr="004C6D80" w:rsidTr="00F24B39">
        <w:tc>
          <w:tcPr>
            <w:tcW w:w="534" w:type="dxa"/>
            <w:vAlign w:val="center"/>
          </w:tcPr>
          <w:p w:rsidR="002243A4" w:rsidRPr="004C6D80" w:rsidRDefault="004C6D80" w:rsidP="006820D2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827" w:type="dxa"/>
            <w:vAlign w:val="center"/>
          </w:tcPr>
          <w:p w:rsidR="002243A4" w:rsidRPr="004C6D80" w:rsidRDefault="002243A4" w:rsidP="006820D2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D80">
              <w:rPr>
                <w:rFonts w:ascii="Times New Roman" w:hAnsi="Times New Roman"/>
                <w:sz w:val="20"/>
                <w:szCs w:val="20"/>
              </w:rPr>
              <w:t>Стоянка с/х техники</w:t>
            </w:r>
          </w:p>
        </w:tc>
        <w:tc>
          <w:tcPr>
            <w:tcW w:w="1276" w:type="dxa"/>
            <w:vAlign w:val="center"/>
          </w:tcPr>
          <w:p w:rsidR="002243A4" w:rsidRPr="004C6D80" w:rsidRDefault="002243A4" w:rsidP="006820D2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D8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4110" w:type="dxa"/>
            <w:vAlign w:val="center"/>
          </w:tcPr>
          <w:p w:rsidR="002243A4" w:rsidRPr="004C6D80" w:rsidRDefault="002243A4" w:rsidP="006820D2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C6D80">
              <w:rPr>
                <w:rFonts w:ascii="Times New Roman" w:hAnsi="Times New Roman"/>
                <w:sz w:val="20"/>
                <w:szCs w:val="20"/>
              </w:rPr>
              <w:t>с.Розовка</w:t>
            </w:r>
            <w:proofErr w:type="spellEnd"/>
          </w:p>
        </w:tc>
      </w:tr>
      <w:tr w:rsidR="002243A4" w:rsidRPr="004C6D80" w:rsidTr="00F24B39">
        <w:tc>
          <w:tcPr>
            <w:tcW w:w="534" w:type="dxa"/>
            <w:vAlign w:val="center"/>
          </w:tcPr>
          <w:p w:rsidR="002243A4" w:rsidRPr="004C6D80" w:rsidRDefault="004C6D80" w:rsidP="006820D2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827" w:type="dxa"/>
            <w:vAlign w:val="center"/>
          </w:tcPr>
          <w:p w:rsidR="002243A4" w:rsidRPr="004C6D80" w:rsidRDefault="002243A4" w:rsidP="006820D2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D80">
              <w:rPr>
                <w:rFonts w:ascii="Times New Roman" w:hAnsi="Times New Roman"/>
                <w:sz w:val="20"/>
                <w:szCs w:val="20"/>
              </w:rPr>
              <w:t>Стоянка с/х техники</w:t>
            </w:r>
          </w:p>
        </w:tc>
        <w:tc>
          <w:tcPr>
            <w:tcW w:w="1276" w:type="dxa"/>
            <w:vAlign w:val="center"/>
          </w:tcPr>
          <w:p w:rsidR="002243A4" w:rsidRPr="004C6D80" w:rsidRDefault="002243A4" w:rsidP="006820D2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D8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4110" w:type="dxa"/>
            <w:vAlign w:val="center"/>
          </w:tcPr>
          <w:p w:rsidR="002243A4" w:rsidRPr="004C6D80" w:rsidRDefault="002243A4" w:rsidP="006820D2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D80">
              <w:rPr>
                <w:rFonts w:ascii="Times New Roman" w:hAnsi="Times New Roman"/>
                <w:sz w:val="20"/>
                <w:szCs w:val="20"/>
              </w:rPr>
              <w:t xml:space="preserve">юго-восточнее </w:t>
            </w:r>
            <w:proofErr w:type="spellStart"/>
            <w:r w:rsidRPr="004C6D80">
              <w:rPr>
                <w:rFonts w:ascii="Times New Roman" w:hAnsi="Times New Roman"/>
                <w:sz w:val="20"/>
                <w:szCs w:val="20"/>
              </w:rPr>
              <w:t>д.Новая</w:t>
            </w:r>
            <w:proofErr w:type="spellEnd"/>
            <w:r w:rsidRPr="004C6D8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243A4" w:rsidRPr="004C6D80" w:rsidRDefault="002243A4" w:rsidP="006820D2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D80">
              <w:rPr>
                <w:rFonts w:ascii="Times New Roman" w:hAnsi="Times New Roman"/>
                <w:sz w:val="20"/>
                <w:szCs w:val="20"/>
              </w:rPr>
              <w:t>Калининского сельского поселения</w:t>
            </w:r>
          </w:p>
        </w:tc>
      </w:tr>
      <w:tr w:rsidR="002243A4" w:rsidRPr="004C6D80" w:rsidTr="00F24B39">
        <w:tc>
          <w:tcPr>
            <w:tcW w:w="534" w:type="dxa"/>
            <w:vAlign w:val="center"/>
          </w:tcPr>
          <w:p w:rsidR="002243A4" w:rsidRPr="004C6D80" w:rsidRDefault="004C6D80" w:rsidP="006820D2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3827" w:type="dxa"/>
            <w:vAlign w:val="center"/>
          </w:tcPr>
          <w:p w:rsidR="002243A4" w:rsidRPr="004C6D80" w:rsidRDefault="002243A4" w:rsidP="006820D2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D80">
              <w:rPr>
                <w:rFonts w:ascii="Times New Roman" w:hAnsi="Times New Roman"/>
                <w:sz w:val="20"/>
                <w:szCs w:val="20"/>
              </w:rPr>
              <w:t>Склад</w:t>
            </w:r>
          </w:p>
        </w:tc>
        <w:tc>
          <w:tcPr>
            <w:tcW w:w="1276" w:type="dxa"/>
            <w:vAlign w:val="center"/>
          </w:tcPr>
          <w:p w:rsidR="002243A4" w:rsidRPr="004C6D80" w:rsidRDefault="002243A4" w:rsidP="006820D2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D8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4110" w:type="dxa"/>
            <w:vAlign w:val="center"/>
          </w:tcPr>
          <w:p w:rsidR="002243A4" w:rsidRPr="004C6D80" w:rsidRDefault="002243A4" w:rsidP="006820D2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C6D80">
              <w:rPr>
                <w:rFonts w:ascii="Times New Roman" w:hAnsi="Times New Roman"/>
                <w:sz w:val="20"/>
                <w:szCs w:val="20"/>
              </w:rPr>
              <w:t>с.Розовка</w:t>
            </w:r>
            <w:proofErr w:type="spellEnd"/>
          </w:p>
        </w:tc>
      </w:tr>
      <w:tr w:rsidR="002243A4" w:rsidRPr="004C6D80" w:rsidTr="00F24B39">
        <w:tc>
          <w:tcPr>
            <w:tcW w:w="534" w:type="dxa"/>
            <w:vAlign w:val="center"/>
          </w:tcPr>
          <w:p w:rsidR="002243A4" w:rsidRPr="004C6D80" w:rsidRDefault="004C6D80" w:rsidP="006820D2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3827" w:type="dxa"/>
            <w:vAlign w:val="center"/>
          </w:tcPr>
          <w:p w:rsidR="002243A4" w:rsidRPr="004C6D80" w:rsidRDefault="002243A4" w:rsidP="006820D2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D80">
              <w:rPr>
                <w:rFonts w:ascii="Times New Roman" w:hAnsi="Times New Roman"/>
                <w:sz w:val="20"/>
                <w:szCs w:val="20"/>
              </w:rPr>
              <w:t>Склад</w:t>
            </w:r>
          </w:p>
        </w:tc>
        <w:tc>
          <w:tcPr>
            <w:tcW w:w="1276" w:type="dxa"/>
            <w:vAlign w:val="center"/>
          </w:tcPr>
          <w:p w:rsidR="002243A4" w:rsidRPr="004C6D80" w:rsidRDefault="002243A4" w:rsidP="006820D2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D8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4110" w:type="dxa"/>
            <w:vAlign w:val="center"/>
          </w:tcPr>
          <w:p w:rsidR="002243A4" w:rsidRPr="004C6D80" w:rsidRDefault="002243A4" w:rsidP="006820D2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C6D80">
              <w:rPr>
                <w:rFonts w:ascii="Times New Roman" w:hAnsi="Times New Roman"/>
                <w:sz w:val="20"/>
                <w:szCs w:val="20"/>
              </w:rPr>
              <w:t>д.Нива</w:t>
            </w:r>
            <w:proofErr w:type="spellEnd"/>
          </w:p>
        </w:tc>
      </w:tr>
      <w:tr w:rsidR="002243A4" w:rsidRPr="004C6D80" w:rsidTr="00F24B39">
        <w:tc>
          <w:tcPr>
            <w:tcW w:w="534" w:type="dxa"/>
            <w:vAlign w:val="center"/>
          </w:tcPr>
          <w:p w:rsidR="002243A4" w:rsidRPr="004C6D80" w:rsidRDefault="004C6D80" w:rsidP="006820D2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3827" w:type="dxa"/>
            <w:vAlign w:val="center"/>
          </w:tcPr>
          <w:p w:rsidR="002243A4" w:rsidRPr="004C6D80" w:rsidRDefault="002243A4" w:rsidP="006820D2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D80">
              <w:rPr>
                <w:rFonts w:ascii="Times New Roman" w:hAnsi="Times New Roman"/>
                <w:sz w:val="20"/>
                <w:szCs w:val="20"/>
              </w:rPr>
              <w:t>Склад с/х продукции</w:t>
            </w:r>
          </w:p>
        </w:tc>
        <w:tc>
          <w:tcPr>
            <w:tcW w:w="1276" w:type="dxa"/>
            <w:vAlign w:val="center"/>
          </w:tcPr>
          <w:p w:rsidR="002243A4" w:rsidRPr="004C6D80" w:rsidRDefault="002243A4" w:rsidP="006820D2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D8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4110" w:type="dxa"/>
            <w:vAlign w:val="center"/>
          </w:tcPr>
          <w:p w:rsidR="002243A4" w:rsidRPr="004C6D80" w:rsidRDefault="002243A4" w:rsidP="006820D2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C6D80">
              <w:rPr>
                <w:rFonts w:ascii="Times New Roman" w:hAnsi="Times New Roman"/>
                <w:sz w:val="20"/>
                <w:szCs w:val="20"/>
              </w:rPr>
              <w:t>с.Розовка</w:t>
            </w:r>
            <w:proofErr w:type="spellEnd"/>
          </w:p>
        </w:tc>
      </w:tr>
      <w:tr w:rsidR="006820D2" w:rsidRPr="004C6D80" w:rsidTr="00F24B39">
        <w:tc>
          <w:tcPr>
            <w:tcW w:w="534" w:type="dxa"/>
            <w:vAlign w:val="center"/>
          </w:tcPr>
          <w:p w:rsidR="006820D2" w:rsidRPr="004C6D80" w:rsidRDefault="006820D2" w:rsidP="006820D2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3827" w:type="dxa"/>
            <w:vAlign w:val="center"/>
          </w:tcPr>
          <w:p w:rsidR="006820D2" w:rsidRPr="004C6D80" w:rsidRDefault="006820D2" w:rsidP="006820D2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D80">
              <w:rPr>
                <w:rFonts w:ascii="Times New Roman" w:hAnsi="Times New Roman"/>
                <w:sz w:val="20"/>
                <w:szCs w:val="20"/>
              </w:rPr>
              <w:t>Зерносклад</w:t>
            </w:r>
          </w:p>
        </w:tc>
        <w:tc>
          <w:tcPr>
            <w:tcW w:w="1276" w:type="dxa"/>
            <w:vAlign w:val="center"/>
          </w:tcPr>
          <w:p w:rsidR="006820D2" w:rsidRPr="004C6D80" w:rsidRDefault="006820D2" w:rsidP="006820D2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D8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4110" w:type="dxa"/>
            <w:vAlign w:val="center"/>
          </w:tcPr>
          <w:p w:rsidR="006820D2" w:rsidRPr="004C6D80" w:rsidRDefault="006820D2" w:rsidP="006820D2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C6D80">
              <w:rPr>
                <w:rFonts w:ascii="Times New Roman" w:hAnsi="Times New Roman"/>
                <w:sz w:val="20"/>
                <w:szCs w:val="20"/>
              </w:rPr>
              <w:t>с.Розовка</w:t>
            </w:r>
            <w:proofErr w:type="spellEnd"/>
          </w:p>
        </w:tc>
      </w:tr>
      <w:tr w:rsidR="006820D2" w:rsidRPr="004C6D80" w:rsidTr="00F24B39">
        <w:tc>
          <w:tcPr>
            <w:tcW w:w="534" w:type="dxa"/>
            <w:vAlign w:val="center"/>
          </w:tcPr>
          <w:p w:rsidR="006820D2" w:rsidRPr="004C6D80" w:rsidRDefault="006820D2" w:rsidP="006820D2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3827" w:type="dxa"/>
            <w:vAlign w:val="center"/>
          </w:tcPr>
          <w:p w:rsidR="006820D2" w:rsidRPr="004C6D80" w:rsidRDefault="006820D2" w:rsidP="006820D2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D80">
              <w:rPr>
                <w:rFonts w:ascii="Times New Roman" w:hAnsi="Times New Roman"/>
                <w:sz w:val="20"/>
                <w:szCs w:val="20"/>
              </w:rPr>
              <w:t>Зерносушилка</w:t>
            </w:r>
          </w:p>
        </w:tc>
        <w:tc>
          <w:tcPr>
            <w:tcW w:w="1276" w:type="dxa"/>
            <w:vAlign w:val="center"/>
          </w:tcPr>
          <w:p w:rsidR="006820D2" w:rsidRPr="004C6D80" w:rsidRDefault="006820D2" w:rsidP="006820D2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D8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4110" w:type="dxa"/>
            <w:vAlign w:val="center"/>
          </w:tcPr>
          <w:p w:rsidR="006820D2" w:rsidRPr="004C6D80" w:rsidRDefault="006820D2" w:rsidP="006820D2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C6D80">
              <w:rPr>
                <w:rFonts w:ascii="Times New Roman" w:hAnsi="Times New Roman"/>
                <w:sz w:val="20"/>
                <w:szCs w:val="20"/>
              </w:rPr>
              <w:t>с.Розовка</w:t>
            </w:r>
            <w:proofErr w:type="spellEnd"/>
          </w:p>
        </w:tc>
      </w:tr>
      <w:tr w:rsidR="006820D2" w:rsidRPr="004C6D80" w:rsidTr="00F24B39">
        <w:tc>
          <w:tcPr>
            <w:tcW w:w="534" w:type="dxa"/>
            <w:vAlign w:val="center"/>
          </w:tcPr>
          <w:p w:rsidR="006820D2" w:rsidRPr="004C6D80" w:rsidRDefault="006820D2" w:rsidP="006820D2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3827" w:type="dxa"/>
            <w:vAlign w:val="center"/>
          </w:tcPr>
          <w:p w:rsidR="006820D2" w:rsidRPr="004C6D80" w:rsidRDefault="006820D2" w:rsidP="006820D2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C6D80">
              <w:rPr>
                <w:rFonts w:ascii="Times New Roman" w:hAnsi="Times New Roman"/>
                <w:sz w:val="20"/>
                <w:szCs w:val="20"/>
              </w:rPr>
              <w:t>Минимельница</w:t>
            </w:r>
            <w:proofErr w:type="spellEnd"/>
          </w:p>
        </w:tc>
        <w:tc>
          <w:tcPr>
            <w:tcW w:w="1276" w:type="dxa"/>
            <w:vAlign w:val="center"/>
          </w:tcPr>
          <w:p w:rsidR="006820D2" w:rsidRPr="004C6D80" w:rsidRDefault="006820D2" w:rsidP="006820D2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D8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4110" w:type="dxa"/>
            <w:vAlign w:val="center"/>
          </w:tcPr>
          <w:p w:rsidR="006820D2" w:rsidRPr="004C6D80" w:rsidRDefault="006820D2" w:rsidP="006820D2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C6D80">
              <w:rPr>
                <w:rFonts w:ascii="Times New Roman" w:hAnsi="Times New Roman"/>
                <w:sz w:val="20"/>
                <w:szCs w:val="20"/>
              </w:rPr>
              <w:t>с.Розовка</w:t>
            </w:r>
            <w:proofErr w:type="spellEnd"/>
          </w:p>
        </w:tc>
      </w:tr>
      <w:tr w:rsidR="006820D2" w:rsidRPr="004C6D80" w:rsidTr="00F24B39">
        <w:tc>
          <w:tcPr>
            <w:tcW w:w="534" w:type="dxa"/>
            <w:vAlign w:val="center"/>
          </w:tcPr>
          <w:p w:rsidR="006820D2" w:rsidRPr="004C6D80" w:rsidRDefault="006820D2" w:rsidP="006820D2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3827" w:type="dxa"/>
            <w:vAlign w:val="center"/>
          </w:tcPr>
          <w:p w:rsidR="006820D2" w:rsidRPr="004C6D80" w:rsidRDefault="006820D2" w:rsidP="006820D2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D80">
              <w:rPr>
                <w:rFonts w:ascii="Times New Roman" w:hAnsi="Times New Roman"/>
                <w:sz w:val="20"/>
                <w:szCs w:val="20"/>
              </w:rPr>
              <w:t>Кладбище</w:t>
            </w:r>
          </w:p>
        </w:tc>
        <w:tc>
          <w:tcPr>
            <w:tcW w:w="1276" w:type="dxa"/>
            <w:vAlign w:val="center"/>
          </w:tcPr>
          <w:p w:rsidR="006820D2" w:rsidRPr="004C6D80" w:rsidRDefault="006820D2" w:rsidP="006820D2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D8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4110" w:type="dxa"/>
            <w:vAlign w:val="center"/>
          </w:tcPr>
          <w:p w:rsidR="006820D2" w:rsidRPr="004C6D80" w:rsidRDefault="006820D2" w:rsidP="006820D2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C6D80">
              <w:rPr>
                <w:rFonts w:ascii="Times New Roman" w:hAnsi="Times New Roman"/>
                <w:sz w:val="20"/>
                <w:szCs w:val="20"/>
              </w:rPr>
              <w:t>Розовское</w:t>
            </w:r>
            <w:proofErr w:type="spellEnd"/>
            <w:r w:rsidRPr="004C6D80">
              <w:rPr>
                <w:rFonts w:ascii="Times New Roman" w:hAnsi="Times New Roman"/>
                <w:sz w:val="20"/>
                <w:szCs w:val="20"/>
              </w:rPr>
              <w:t xml:space="preserve"> сельское поселение</w:t>
            </w:r>
          </w:p>
        </w:tc>
      </w:tr>
      <w:tr w:rsidR="006820D2" w:rsidRPr="004C6D80" w:rsidTr="00F24B39">
        <w:tc>
          <w:tcPr>
            <w:tcW w:w="534" w:type="dxa"/>
            <w:vAlign w:val="center"/>
          </w:tcPr>
          <w:p w:rsidR="006820D2" w:rsidRPr="004C6D80" w:rsidRDefault="006820D2" w:rsidP="006820D2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3827" w:type="dxa"/>
            <w:vAlign w:val="center"/>
          </w:tcPr>
          <w:p w:rsidR="006820D2" w:rsidRPr="004C6D80" w:rsidRDefault="006820D2" w:rsidP="006820D2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D80">
              <w:rPr>
                <w:rFonts w:ascii="Times New Roman" w:hAnsi="Times New Roman"/>
                <w:sz w:val="20"/>
                <w:szCs w:val="20"/>
              </w:rPr>
              <w:t>Кладбище</w:t>
            </w:r>
          </w:p>
        </w:tc>
        <w:tc>
          <w:tcPr>
            <w:tcW w:w="1276" w:type="dxa"/>
            <w:vAlign w:val="center"/>
          </w:tcPr>
          <w:p w:rsidR="006820D2" w:rsidRPr="004C6D80" w:rsidRDefault="006820D2" w:rsidP="006820D2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D8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4110" w:type="dxa"/>
            <w:vAlign w:val="center"/>
          </w:tcPr>
          <w:p w:rsidR="006820D2" w:rsidRPr="004C6D80" w:rsidRDefault="006820D2" w:rsidP="006820D2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C6D80">
              <w:rPr>
                <w:rFonts w:ascii="Times New Roman" w:hAnsi="Times New Roman"/>
                <w:sz w:val="20"/>
                <w:szCs w:val="20"/>
              </w:rPr>
              <w:t>с.Розовка</w:t>
            </w:r>
            <w:proofErr w:type="spellEnd"/>
          </w:p>
        </w:tc>
      </w:tr>
      <w:tr w:rsidR="006820D2" w:rsidRPr="004C6D80" w:rsidTr="00F24B39">
        <w:tc>
          <w:tcPr>
            <w:tcW w:w="534" w:type="dxa"/>
            <w:vAlign w:val="center"/>
          </w:tcPr>
          <w:p w:rsidR="006820D2" w:rsidRPr="004C6D80" w:rsidRDefault="006820D2" w:rsidP="006820D2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3827" w:type="dxa"/>
            <w:vAlign w:val="center"/>
          </w:tcPr>
          <w:p w:rsidR="006820D2" w:rsidRPr="004C6D80" w:rsidRDefault="006820D2" w:rsidP="006820D2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D80">
              <w:rPr>
                <w:rFonts w:ascii="Times New Roman" w:hAnsi="Times New Roman"/>
                <w:sz w:val="20"/>
                <w:szCs w:val="20"/>
              </w:rPr>
              <w:t>Кладбище</w:t>
            </w:r>
          </w:p>
        </w:tc>
        <w:tc>
          <w:tcPr>
            <w:tcW w:w="1276" w:type="dxa"/>
            <w:vAlign w:val="center"/>
          </w:tcPr>
          <w:p w:rsidR="006820D2" w:rsidRPr="004C6D80" w:rsidRDefault="006820D2" w:rsidP="006820D2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D8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4110" w:type="dxa"/>
            <w:vAlign w:val="center"/>
          </w:tcPr>
          <w:p w:rsidR="006820D2" w:rsidRPr="004C6D80" w:rsidRDefault="006820D2" w:rsidP="006820D2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C6D80">
              <w:rPr>
                <w:rFonts w:ascii="Times New Roman" w:hAnsi="Times New Roman"/>
                <w:sz w:val="20"/>
                <w:szCs w:val="20"/>
              </w:rPr>
              <w:t>д.Нива</w:t>
            </w:r>
            <w:proofErr w:type="spellEnd"/>
          </w:p>
        </w:tc>
      </w:tr>
      <w:tr w:rsidR="006820D2" w:rsidRPr="004C6D80" w:rsidTr="00F24B39">
        <w:tc>
          <w:tcPr>
            <w:tcW w:w="534" w:type="dxa"/>
            <w:vAlign w:val="center"/>
          </w:tcPr>
          <w:p w:rsidR="006820D2" w:rsidRPr="004C6D80" w:rsidRDefault="006820D2" w:rsidP="006820D2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3827" w:type="dxa"/>
            <w:vAlign w:val="center"/>
          </w:tcPr>
          <w:p w:rsidR="006820D2" w:rsidRPr="004C6D80" w:rsidRDefault="006820D2" w:rsidP="006820D2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D80">
              <w:rPr>
                <w:rFonts w:ascii="Times New Roman" w:hAnsi="Times New Roman"/>
                <w:sz w:val="20"/>
                <w:szCs w:val="20"/>
              </w:rPr>
              <w:t>Кладбище, закрытое для захоронений</w:t>
            </w:r>
          </w:p>
        </w:tc>
        <w:tc>
          <w:tcPr>
            <w:tcW w:w="1276" w:type="dxa"/>
            <w:vAlign w:val="center"/>
          </w:tcPr>
          <w:p w:rsidR="006820D2" w:rsidRPr="004C6D80" w:rsidRDefault="006820D2" w:rsidP="006820D2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D80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4110" w:type="dxa"/>
            <w:vAlign w:val="center"/>
          </w:tcPr>
          <w:p w:rsidR="006820D2" w:rsidRPr="004C6D80" w:rsidRDefault="006820D2" w:rsidP="006820D2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C6D80">
              <w:rPr>
                <w:rFonts w:ascii="Times New Roman" w:hAnsi="Times New Roman"/>
                <w:sz w:val="20"/>
                <w:szCs w:val="20"/>
              </w:rPr>
              <w:t>с.Розовка</w:t>
            </w:r>
            <w:proofErr w:type="spellEnd"/>
          </w:p>
        </w:tc>
      </w:tr>
      <w:tr w:rsidR="006820D2" w:rsidRPr="004C6D80" w:rsidTr="00F24B39">
        <w:tc>
          <w:tcPr>
            <w:tcW w:w="534" w:type="dxa"/>
            <w:vAlign w:val="center"/>
          </w:tcPr>
          <w:p w:rsidR="006820D2" w:rsidRPr="004C6D80" w:rsidRDefault="006820D2" w:rsidP="006820D2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3827" w:type="dxa"/>
            <w:vAlign w:val="center"/>
          </w:tcPr>
          <w:p w:rsidR="006820D2" w:rsidRPr="004C6D80" w:rsidRDefault="006820D2" w:rsidP="006820D2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D80">
              <w:rPr>
                <w:rFonts w:ascii="Times New Roman" w:hAnsi="Times New Roman"/>
                <w:sz w:val="20"/>
                <w:szCs w:val="20"/>
              </w:rPr>
              <w:t>Кладбище, закрытое для захоронений</w:t>
            </w:r>
          </w:p>
        </w:tc>
        <w:tc>
          <w:tcPr>
            <w:tcW w:w="1276" w:type="dxa"/>
            <w:vAlign w:val="center"/>
          </w:tcPr>
          <w:p w:rsidR="006820D2" w:rsidRPr="004C6D80" w:rsidRDefault="006820D2" w:rsidP="006820D2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D80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4110" w:type="dxa"/>
            <w:vAlign w:val="center"/>
          </w:tcPr>
          <w:p w:rsidR="006820D2" w:rsidRPr="004C6D80" w:rsidRDefault="006820D2" w:rsidP="006820D2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C6D80">
              <w:rPr>
                <w:rFonts w:ascii="Times New Roman" w:hAnsi="Times New Roman"/>
                <w:sz w:val="20"/>
                <w:szCs w:val="20"/>
              </w:rPr>
              <w:t>Розовское</w:t>
            </w:r>
            <w:proofErr w:type="spellEnd"/>
            <w:r w:rsidRPr="004C6D80">
              <w:rPr>
                <w:rFonts w:ascii="Times New Roman" w:hAnsi="Times New Roman"/>
                <w:sz w:val="20"/>
                <w:szCs w:val="20"/>
              </w:rPr>
              <w:t xml:space="preserve"> сельское поселение</w:t>
            </w:r>
          </w:p>
        </w:tc>
      </w:tr>
      <w:tr w:rsidR="006820D2" w:rsidRPr="004C6D80" w:rsidTr="00F24B39">
        <w:tc>
          <w:tcPr>
            <w:tcW w:w="534" w:type="dxa"/>
            <w:vAlign w:val="center"/>
          </w:tcPr>
          <w:p w:rsidR="006820D2" w:rsidRPr="004C6D80" w:rsidRDefault="006820D2" w:rsidP="006820D2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3827" w:type="dxa"/>
            <w:vAlign w:val="center"/>
          </w:tcPr>
          <w:p w:rsidR="006820D2" w:rsidRPr="004C6D80" w:rsidRDefault="006820D2" w:rsidP="006820D2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D80">
              <w:rPr>
                <w:rFonts w:ascii="Times New Roman" w:hAnsi="Times New Roman"/>
                <w:sz w:val="20"/>
                <w:szCs w:val="20"/>
              </w:rPr>
              <w:t xml:space="preserve">Овощехранилище </w:t>
            </w:r>
          </w:p>
        </w:tc>
        <w:tc>
          <w:tcPr>
            <w:tcW w:w="1276" w:type="dxa"/>
            <w:vAlign w:val="center"/>
          </w:tcPr>
          <w:p w:rsidR="006820D2" w:rsidRPr="004C6D80" w:rsidRDefault="006820D2" w:rsidP="006820D2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D80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4110" w:type="dxa"/>
            <w:vAlign w:val="center"/>
          </w:tcPr>
          <w:p w:rsidR="006820D2" w:rsidRPr="004C6D80" w:rsidRDefault="006820D2" w:rsidP="006820D2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C6D80">
              <w:rPr>
                <w:rFonts w:ascii="Times New Roman" w:hAnsi="Times New Roman"/>
                <w:sz w:val="20"/>
                <w:szCs w:val="20"/>
              </w:rPr>
              <w:t>с.Розовка</w:t>
            </w:r>
            <w:proofErr w:type="spellEnd"/>
          </w:p>
        </w:tc>
      </w:tr>
      <w:tr w:rsidR="006820D2" w:rsidRPr="004C6D80" w:rsidTr="00F24B39">
        <w:tc>
          <w:tcPr>
            <w:tcW w:w="534" w:type="dxa"/>
            <w:vAlign w:val="center"/>
          </w:tcPr>
          <w:p w:rsidR="006820D2" w:rsidRPr="004C6D80" w:rsidRDefault="006820D2" w:rsidP="006820D2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3827" w:type="dxa"/>
            <w:vAlign w:val="center"/>
          </w:tcPr>
          <w:p w:rsidR="006820D2" w:rsidRPr="004C6D80" w:rsidRDefault="006820D2" w:rsidP="006820D2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D80">
              <w:rPr>
                <w:rFonts w:ascii="Times New Roman" w:hAnsi="Times New Roman"/>
                <w:sz w:val="20"/>
                <w:szCs w:val="20"/>
              </w:rPr>
              <w:t>Газовая котельная</w:t>
            </w:r>
          </w:p>
        </w:tc>
        <w:tc>
          <w:tcPr>
            <w:tcW w:w="1276" w:type="dxa"/>
            <w:vAlign w:val="center"/>
          </w:tcPr>
          <w:p w:rsidR="006820D2" w:rsidRPr="004C6D80" w:rsidRDefault="006820D2" w:rsidP="006820D2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D80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4110" w:type="dxa"/>
            <w:vAlign w:val="center"/>
          </w:tcPr>
          <w:p w:rsidR="006820D2" w:rsidRPr="004C6D80" w:rsidRDefault="006820D2" w:rsidP="006820D2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C6D80">
              <w:rPr>
                <w:rFonts w:ascii="Times New Roman" w:hAnsi="Times New Roman"/>
                <w:sz w:val="20"/>
                <w:szCs w:val="20"/>
              </w:rPr>
              <w:t>с.Розовка</w:t>
            </w:r>
            <w:proofErr w:type="spellEnd"/>
          </w:p>
        </w:tc>
      </w:tr>
      <w:tr w:rsidR="006820D2" w:rsidRPr="004C6D80" w:rsidTr="00F24B39">
        <w:tc>
          <w:tcPr>
            <w:tcW w:w="534" w:type="dxa"/>
            <w:vAlign w:val="center"/>
          </w:tcPr>
          <w:p w:rsidR="006820D2" w:rsidRPr="004C6D80" w:rsidRDefault="006820D2" w:rsidP="006820D2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3827" w:type="dxa"/>
            <w:vAlign w:val="center"/>
          </w:tcPr>
          <w:p w:rsidR="006820D2" w:rsidRPr="004C6D80" w:rsidRDefault="006820D2" w:rsidP="006820D2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D80">
              <w:rPr>
                <w:rFonts w:ascii="Times New Roman" w:hAnsi="Times New Roman"/>
                <w:sz w:val="20"/>
                <w:szCs w:val="20"/>
              </w:rPr>
              <w:t xml:space="preserve">Вышка сотовой связи </w:t>
            </w:r>
          </w:p>
        </w:tc>
        <w:tc>
          <w:tcPr>
            <w:tcW w:w="1276" w:type="dxa"/>
            <w:vAlign w:val="center"/>
          </w:tcPr>
          <w:p w:rsidR="006820D2" w:rsidRPr="004C6D80" w:rsidRDefault="006820D2" w:rsidP="006820D2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D80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4110" w:type="dxa"/>
            <w:vAlign w:val="center"/>
          </w:tcPr>
          <w:p w:rsidR="006820D2" w:rsidRPr="004C6D80" w:rsidRDefault="006820D2" w:rsidP="006820D2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C6D80">
              <w:rPr>
                <w:rFonts w:ascii="Times New Roman" w:hAnsi="Times New Roman"/>
                <w:sz w:val="20"/>
                <w:szCs w:val="20"/>
              </w:rPr>
              <w:t>с.Розовка</w:t>
            </w:r>
            <w:proofErr w:type="spellEnd"/>
          </w:p>
        </w:tc>
      </w:tr>
      <w:tr w:rsidR="006820D2" w:rsidRPr="004C6D80" w:rsidTr="00F24B39">
        <w:tc>
          <w:tcPr>
            <w:tcW w:w="534" w:type="dxa"/>
            <w:vAlign w:val="center"/>
          </w:tcPr>
          <w:p w:rsidR="006820D2" w:rsidRPr="004C6D80" w:rsidRDefault="006820D2" w:rsidP="006820D2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3827" w:type="dxa"/>
            <w:vAlign w:val="center"/>
          </w:tcPr>
          <w:p w:rsidR="006820D2" w:rsidRPr="004C6D80" w:rsidRDefault="006820D2" w:rsidP="006820D2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D80">
              <w:rPr>
                <w:rFonts w:ascii="Times New Roman" w:hAnsi="Times New Roman"/>
                <w:sz w:val="20"/>
                <w:szCs w:val="20"/>
              </w:rPr>
              <w:t xml:space="preserve">Вышка сотовой связи </w:t>
            </w:r>
          </w:p>
        </w:tc>
        <w:tc>
          <w:tcPr>
            <w:tcW w:w="1276" w:type="dxa"/>
            <w:vAlign w:val="center"/>
          </w:tcPr>
          <w:p w:rsidR="006820D2" w:rsidRPr="004C6D80" w:rsidRDefault="006820D2" w:rsidP="006820D2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D80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4110" w:type="dxa"/>
            <w:vAlign w:val="center"/>
          </w:tcPr>
          <w:p w:rsidR="006820D2" w:rsidRPr="004C6D80" w:rsidRDefault="006820D2" w:rsidP="006820D2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C6D80">
              <w:rPr>
                <w:rFonts w:ascii="Times New Roman" w:hAnsi="Times New Roman"/>
                <w:sz w:val="20"/>
                <w:szCs w:val="20"/>
              </w:rPr>
              <w:t>с.Розовка</w:t>
            </w:r>
            <w:proofErr w:type="spellEnd"/>
          </w:p>
        </w:tc>
      </w:tr>
      <w:tr w:rsidR="006820D2" w:rsidRPr="004C6D80" w:rsidTr="00F24B39">
        <w:tc>
          <w:tcPr>
            <w:tcW w:w="534" w:type="dxa"/>
            <w:vAlign w:val="center"/>
          </w:tcPr>
          <w:p w:rsidR="006820D2" w:rsidRPr="004C6D80" w:rsidRDefault="006820D2" w:rsidP="006820D2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3827" w:type="dxa"/>
            <w:vAlign w:val="center"/>
          </w:tcPr>
          <w:p w:rsidR="006820D2" w:rsidRPr="004C6D80" w:rsidRDefault="006820D2" w:rsidP="006820D2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D80">
              <w:rPr>
                <w:rFonts w:ascii="Times New Roman" w:hAnsi="Times New Roman"/>
                <w:sz w:val="20"/>
                <w:szCs w:val="20"/>
              </w:rPr>
              <w:t xml:space="preserve">Вышка сотовой связи </w:t>
            </w:r>
          </w:p>
        </w:tc>
        <w:tc>
          <w:tcPr>
            <w:tcW w:w="1276" w:type="dxa"/>
            <w:vAlign w:val="center"/>
          </w:tcPr>
          <w:p w:rsidR="006820D2" w:rsidRPr="004C6D80" w:rsidRDefault="006820D2" w:rsidP="006820D2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D80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4110" w:type="dxa"/>
            <w:vAlign w:val="center"/>
          </w:tcPr>
          <w:p w:rsidR="006820D2" w:rsidRPr="004C6D80" w:rsidRDefault="006820D2" w:rsidP="006820D2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C6D80">
              <w:rPr>
                <w:rFonts w:ascii="Times New Roman" w:hAnsi="Times New Roman"/>
                <w:sz w:val="20"/>
                <w:szCs w:val="20"/>
              </w:rPr>
              <w:t>с.Розовка</w:t>
            </w:r>
            <w:proofErr w:type="spellEnd"/>
          </w:p>
        </w:tc>
      </w:tr>
    </w:tbl>
    <w:p w:rsidR="004F3105" w:rsidRDefault="004F3105" w:rsidP="006820D2">
      <w:pPr>
        <w:pStyle w:val="3"/>
        <w:spacing w:before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31135" w:rsidRPr="002C11CE" w:rsidRDefault="00200C57" w:rsidP="002C11CE">
      <w:pPr>
        <w:pStyle w:val="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2" w:name="_Toc481505429"/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D31135" w:rsidRPr="002C11CE">
        <w:rPr>
          <w:rFonts w:ascii="Times New Roman" w:hAnsi="Times New Roman" w:cs="Times New Roman"/>
          <w:color w:val="000000" w:themeColor="text1"/>
          <w:sz w:val="28"/>
          <w:szCs w:val="28"/>
        </w:rPr>
        <w:t>.3.3. Зоны охраны объектов культурного наследия (памятников истории и культуры) народов Российской Федерации</w:t>
      </w:r>
      <w:bookmarkEnd w:id="32"/>
    </w:p>
    <w:p w:rsidR="003E6F6E" w:rsidRPr="009151F4" w:rsidRDefault="003E6F6E" w:rsidP="009151F4">
      <w:pPr>
        <w:suppressAutoHyphens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3A3B" w:rsidRDefault="00D23A3B" w:rsidP="00A66043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33" w:name="dst100031"/>
      <w:bookmarkStart w:id="34" w:name="dst100032"/>
      <w:bookmarkStart w:id="35" w:name="dst100066"/>
      <w:bookmarkEnd w:id="33"/>
      <w:bookmarkEnd w:id="34"/>
      <w:bookmarkEnd w:id="35"/>
      <w:r w:rsidRPr="000B4DF5">
        <w:rPr>
          <w:rFonts w:ascii="Times New Roman" w:hAnsi="Times New Roman" w:cs="Times New Roman"/>
          <w:sz w:val="24"/>
          <w:szCs w:val="24"/>
        </w:rPr>
        <w:t>В настоящее время, на территории Розовского сельского поселения объекты культу</w:t>
      </w:r>
      <w:r w:rsidRPr="000B4DF5">
        <w:rPr>
          <w:rFonts w:ascii="Times New Roman" w:hAnsi="Times New Roman" w:cs="Times New Roman"/>
          <w:sz w:val="24"/>
          <w:szCs w:val="24"/>
        </w:rPr>
        <w:t>р</w:t>
      </w:r>
      <w:r w:rsidRPr="000B4DF5">
        <w:rPr>
          <w:rFonts w:ascii="Times New Roman" w:hAnsi="Times New Roman" w:cs="Times New Roman"/>
          <w:sz w:val="24"/>
          <w:szCs w:val="24"/>
        </w:rPr>
        <w:t>ного наследия отсутствуют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B4DF5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0B4DF5">
        <w:rPr>
          <w:rFonts w:ascii="Times New Roman" w:hAnsi="Times New Roman" w:cs="Times New Roman"/>
          <w:sz w:val="24"/>
          <w:szCs w:val="24"/>
        </w:rPr>
        <w:t>с.Розовка</w:t>
      </w:r>
      <w:proofErr w:type="spellEnd"/>
      <w:r w:rsidRPr="000B4DF5">
        <w:rPr>
          <w:rFonts w:ascii="Times New Roman" w:hAnsi="Times New Roman" w:cs="Times New Roman"/>
          <w:sz w:val="24"/>
          <w:szCs w:val="24"/>
        </w:rPr>
        <w:t xml:space="preserve"> и в </w:t>
      </w:r>
      <w:proofErr w:type="spellStart"/>
      <w:r w:rsidRPr="000B4DF5">
        <w:rPr>
          <w:rFonts w:ascii="Times New Roman" w:hAnsi="Times New Roman" w:cs="Times New Roman"/>
          <w:sz w:val="24"/>
          <w:szCs w:val="24"/>
        </w:rPr>
        <w:t>д.Нива</w:t>
      </w:r>
      <w:proofErr w:type="spellEnd"/>
      <w:r w:rsidRPr="000B4DF5">
        <w:rPr>
          <w:rFonts w:ascii="Times New Roman" w:hAnsi="Times New Roman" w:cs="Times New Roman"/>
          <w:sz w:val="24"/>
          <w:szCs w:val="24"/>
        </w:rPr>
        <w:t xml:space="preserve"> расположены </w:t>
      </w:r>
      <w:r>
        <w:rPr>
          <w:rFonts w:ascii="Times New Roman" w:hAnsi="Times New Roman" w:cs="Times New Roman"/>
          <w:sz w:val="24"/>
          <w:szCs w:val="24"/>
        </w:rPr>
        <w:t>два объекта</w:t>
      </w:r>
      <w:r w:rsidRPr="000B4DF5">
        <w:rPr>
          <w:rFonts w:ascii="Times New Roman" w:hAnsi="Times New Roman" w:cs="Times New Roman"/>
          <w:sz w:val="24"/>
          <w:szCs w:val="24"/>
        </w:rPr>
        <w:t xml:space="preserve"> мемориального характера.</w:t>
      </w:r>
    </w:p>
    <w:p w:rsidR="00B04AD1" w:rsidRPr="00A66043" w:rsidRDefault="00B04AD1" w:rsidP="00A66043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E6F6E" w:rsidRPr="002C11CE" w:rsidRDefault="00200C57" w:rsidP="002C11CE">
      <w:pPr>
        <w:pStyle w:val="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6" w:name="_Toc481505430"/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3</w:t>
      </w:r>
      <w:r w:rsidR="003E6F6E" w:rsidRPr="002C11CE">
        <w:rPr>
          <w:rFonts w:ascii="Times New Roman" w:hAnsi="Times New Roman" w:cs="Times New Roman"/>
          <w:color w:val="000000" w:themeColor="text1"/>
          <w:sz w:val="28"/>
          <w:szCs w:val="28"/>
        </w:rPr>
        <w:t>.3.4. Водоохранны</w:t>
      </w:r>
      <w:r w:rsidR="00AB33BA" w:rsidRPr="002C11CE">
        <w:rPr>
          <w:rFonts w:ascii="Times New Roman" w:hAnsi="Times New Roman" w:cs="Times New Roman"/>
          <w:color w:val="000000" w:themeColor="text1"/>
          <w:sz w:val="28"/>
          <w:szCs w:val="28"/>
        </w:rPr>
        <w:t>е зоны</w:t>
      </w:r>
      <w:bookmarkEnd w:id="36"/>
    </w:p>
    <w:p w:rsidR="00B03F32" w:rsidRPr="009151F4" w:rsidRDefault="00B03F32" w:rsidP="00153858">
      <w:pPr>
        <w:pStyle w:val="ConsPlusNormal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B33BA" w:rsidRPr="009151F4" w:rsidRDefault="00AB33BA" w:rsidP="009151F4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151F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Водоохранными зонами являются территории, которые примыкают к береговой линии (границам водного объекта) морей, рек, ручьев, каналов, озер, водохранилищ, на которых устанавливается специальный режим осуществления хозяйственной и иной деятельности, в целях предотвращения загрязнения, засорения, заиления указанных водных объектов и и</w:t>
      </w:r>
      <w:r w:rsidRPr="009151F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</w:t>
      </w:r>
      <w:r w:rsidRPr="009151F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тощения их вод, а также сохранения среды обитания водных биологических ресурсов и др</w:t>
      </w:r>
      <w:r w:rsidRPr="009151F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</w:t>
      </w:r>
      <w:r w:rsidRPr="009151F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гих объектов животного и растительного мира.</w:t>
      </w:r>
    </w:p>
    <w:p w:rsidR="00AB33BA" w:rsidRPr="009151F4" w:rsidRDefault="00AB33BA" w:rsidP="009151F4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9151F4">
        <w:rPr>
          <w:rFonts w:ascii="Times New Roman" w:hAnsi="Times New Roman"/>
          <w:color w:val="000000"/>
          <w:sz w:val="24"/>
          <w:szCs w:val="24"/>
        </w:rPr>
        <w:t>Ширина водоохранной зоны рек или ручьев устанавливается от их истока для рек или ручьев протяженностью:</w:t>
      </w:r>
    </w:p>
    <w:p w:rsidR="00AB33BA" w:rsidRPr="009151F4" w:rsidRDefault="00AB33BA" w:rsidP="00B04AD1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37" w:name="dst100576"/>
      <w:bookmarkEnd w:id="37"/>
      <w:r w:rsidRPr="009151F4">
        <w:rPr>
          <w:rFonts w:ascii="Times New Roman" w:hAnsi="Times New Roman"/>
          <w:color w:val="000000"/>
          <w:sz w:val="24"/>
          <w:szCs w:val="24"/>
        </w:rPr>
        <w:t>1) до десяти километров - в размере пятидесяти метров;</w:t>
      </w:r>
    </w:p>
    <w:p w:rsidR="00AB33BA" w:rsidRPr="009151F4" w:rsidRDefault="00AB33BA" w:rsidP="00B04AD1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38" w:name="dst100577"/>
      <w:bookmarkEnd w:id="38"/>
      <w:r w:rsidRPr="009151F4">
        <w:rPr>
          <w:rFonts w:ascii="Times New Roman" w:hAnsi="Times New Roman"/>
          <w:color w:val="000000"/>
          <w:sz w:val="24"/>
          <w:szCs w:val="24"/>
        </w:rPr>
        <w:t>2) от десяти до пятидесяти километров - в размере ста метров;</w:t>
      </w:r>
    </w:p>
    <w:p w:rsidR="00AB33BA" w:rsidRPr="009151F4" w:rsidRDefault="00AB33BA" w:rsidP="00B04AD1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39" w:name="dst100578"/>
      <w:bookmarkEnd w:id="39"/>
      <w:r w:rsidRPr="009151F4">
        <w:rPr>
          <w:rFonts w:ascii="Times New Roman" w:hAnsi="Times New Roman"/>
          <w:color w:val="000000"/>
          <w:sz w:val="24"/>
          <w:szCs w:val="24"/>
        </w:rPr>
        <w:t>3) от пятидесяти километров и более - в размере двухсот метров.</w:t>
      </w:r>
    </w:p>
    <w:p w:rsidR="00AB33BA" w:rsidRPr="009151F4" w:rsidRDefault="00AB33BA" w:rsidP="009151F4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9151F4">
        <w:rPr>
          <w:rStyle w:val="blk"/>
          <w:rFonts w:ascii="Times New Roman" w:hAnsi="Times New Roman"/>
          <w:color w:val="000000"/>
          <w:sz w:val="24"/>
          <w:szCs w:val="24"/>
        </w:rPr>
        <w:t>В границах водоохранных зон запрещаются:</w:t>
      </w:r>
    </w:p>
    <w:p w:rsidR="00AB33BA" w:rsidRPr="009151F4" w:rsidRDefault="00AB33BA" w:rsidP="00B04AD1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40" w:name="dst92"/>
      <w:bookmarkEnd w:id="40"/>
      <w:r w:rsidRPr="009151F4">
        <w:rPr>
          <w:rStyle w:val="blk"/>
          <w:rFonts w:ascii="Times New Roman" w:hAnsi="Times New Roman"/>
          <w:color w:val="000000"/>
          <w:sz w:val="24"/>
          <w:szCs w:val="24"/>
        </w:rPr>
        <w:t>1) использование сточных вод в целях регулирования плодородия почв;</w:t>
      </w:r>
    </w:p>
    <w:p w:rsidR="00AB33BA" w:rsidRPr="009151F4" w:rsidRDefault="00AB33BA" w:rsidP="00B04AD1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41" w:name="dst125"/>
      <w:bookmarkEnd w:id="41"/>
      <w:r w:rsidRPr="009151F4">
        <w:rPr>
          <w:rStyle w:val="blk"/>
          <w:rFonts w:ascii="Times New Roman" w:hAnsi="Times New Roman"/>
          <w:color w:val="000000"/>
          <w:sz w:val="24"/>
          <w:szCs w:val="24"/>
        </w:rPr>
        <w:t>2) размещение кладбищ, скотомогильников, объектов размещения отходов произво</w:t>
      </w:r>
      <w:r w:rsidRPr="009151F4">
        <w:rPr>
          <w:rStyle w:val="blk"/>
          <w:rFonts w:ascii="Times New Roman" w:hAnsi="Times New Roman"/>
          <w:color w:val="000000"/>
          <w:sz w:val="24"/>
          <w:szCs w:val="24"/>
        </w:rPr>
        <w:t>д</w:t>
      </w:r>
      <w:r w:rsidRPr="009151F4">
        <w:rPr>
          <w:rStyle w:val="blk"/>
          <w:rFonts w:ascii="Times New Roman" w:hAnsi="Times New Roman"/>
          <w:color w:val="000000"/>
          <w:sz w:val="24"/>
          <w:szCs w:val="24"/>
        </w:rPr>
        <w:t>ства и потребления, химических, взрывчатых, токсичных, отравляющих и ядовитых веществ, пунктов захоронения радиоактивных отходов;</w:t>
      </w:r>
    </w:p>
    <w:p w:rsidR="00AB33BA" w:rsidRPr="009151F4" w:rsidRDefault="00AB33BA" w:rsidP="00B04AD1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42" w:name="dst93"/>
      <w:bookmarkEnd w:id="42"/>
      <w:r w:rsidRPr="009151F4">
        <w:rPr>
          <w:rStyle w:val="blk"/>
          <w:rFonts w:ascii="Times New Roman" w:hAnsi="Times New Roman"/>
          <w:color w:val="000000"/>
          <w:sz w:val="24"/>
          <w:szCs w:val="24"/>
        </w:rPr>
        <w:t>3) осуществление авиационных мер по борьбе с вредными организмами;</w:t>
      </w:r>
    </w:p>
    <w:p w:rsidR="00AB33BA" w:rsidRPr="009151F4" w:rsidRDefault="00AB33BA" w:rsidP="00B04AD1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43" w:name="dst100593"/>
      <w:bookmarkEnd w:id="43"/>
      <w:r w:rsidRPr="009151F4">
        <w:rPr>
          <w:rStyle w:val="blk"/>
          <w:rFonts w:ascii="Times New Roman" w:hAnsi="Times New Roman"/>
          <w:color w:val="000000"/>
          <w:sz w:val="24"/>
          <w:szCs w:val="24"/>
        </w:rPr>
        <w:t>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</w:t>
      </w:r>
      <w:r w:rsidRPr="009151F4">
        <w:rPr>
          <w:rStyle w:val="blk"/>
          <w:rFonts w:ascii="Times New Roman" w:hAnsi="Times New Roman"/>
          <w:color w:val="000000"/>
          <w:sz w:val="24"/>
          <w:szCs w:val="24"/>
        </w:rPr>
        <w:t>о</w:t>
      </w:r>
      <w:r w:rsidRPr="009151F4">
        <w:rPr>
          <w:rStyle w:val="blk"/>
          <w:rFonts w:ascii="Times New Roman" w:hAnsi="Times New Roman"/>
          <w:color w:val="000000"/>
          <w:sz w:val="24"/>
          <w:szCs w:val="24"/>
        </w:rPr>
        <w:t>рудованных местах, имеющих твердое покрытие;</w:t>
      </w:r>
    </w:p>
    <w:p w:rsidR="00AB33BA" w:rsidRPr="009151F4" w:rsidRDefault="00AB33BA" w:rsidP="00B04AD1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44" w:name="dst94"/>
      <w:bookmarkEnd w:id="44"/>
      <w:r w:rsidRPr="009151F4">
        <w:rPr>
          <w:rStyle w:val="blk"/>
          <w:rFonts w:ascii="Times New Roman" w:hAnsi="Times New Roman"/>
          <w:color w:val="000000"/>
          <w:sz w:val="24"/>
          <w:szCs w:val="24"/>
        </w:rPr>
        <w:t>5) размещение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судостроительных и судоремонтных организаций, и</w:t>
      </w:r>
      <w:r w:rsidRPr="009151F4">
        <w:rPr>
          <w:rStyle w:val="blk"/>
          <w:rFonts w:ascii="Times New Roman" w:hAnsi="Times New Roman"/>
          <w:color w:val="000000"/>
          <w:sz w:val="24"/>
          <w:szCs w:val="24"/>
        </w:rPr>
        <w:t>н</w:t>
      </w:r>
      <w:r w:rsidRPr="009151F4">
        <w:rPr>
          <w:rStyle w:val="blk"/>
          <w:rFonts w:ascii="Times New Roman" w:hAnsi="Times New Roman"/>
          <w:color w:val="000000"/>
          <w:sz w:val="24"/>
          <w:szCs w:val="24"/>
        </w:rPr>
        <w:t>фраструктуры внутренних водных путей при условии соблюдения требований законодател</w:t>
      </w:r>
      <w:r w:rsidRPr="009151F4">
        <w:rPr>
          <w:rStyle w:val="blk"/>
          <w:rFonts w:ascii="Times New Roman" w:hAnsi="Times New Roman"/>
          <w:color w:val="000000"/>
          <w:sz w:val="24"/>
          <w:szCs w:val="24"/>
        </w:rPr>
        <w:t>ь</w:t>
      </w:r>
      <w:r w:rsidRPr="009151F4">
        <w:rPr>
          <w:rStyle w:val="blk"/>
          <w:rFonts w:ascii="Times New Roman" w:hAnsi="Times New Roman"/>
          <w:color w:val="000000"/>
          <w:sz w:val="24"/>
          <w:szCs w:val="24"/>
        </w:rPr>
        <w:t>ства в области охраны окружающей среды), станций технического обслуживания, использ</w:t>
      </w:r>
      <w:r w:rsidRPr="009151F4">
        <w:rPr>
          <w:rStyle w:val="blk"/>
          <w:rFonts w:ascii="Times New Roman" w:hAnsi="Times New Roman"/>
          <w:color w:val="000000"/>
          <w:sz w:val="24"/>
          <w:szCs w:val="24"/>
        </w:rPr>
        <w:t>у</w:t>
      </w:r>
      <w:r w:rsidRPr="009151F4">
        <w:rPr>
          <w:rStyle w:val="blk"/>
          <w:rFonts w:ascii="Times New Roman" w:hAnsi="Times New Roman"/>
          <w:color w:val="000000"/>
          <w:sz w:val="24"/>
          <w:szCs w:val="24"/>
        </w:rPr>
        <w:t>емых для технического осмотра и ремонта транспортных средств, осуществление мойки транспортных средств;</w:t>
      </w:r>
    </w:p>
    <w:p w:rsidR="00AB33BA" w:rsidRPr="009151F4" w:rsidRDefault="00AB33BA" w:rsidP="00B04AD1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45" w:name="dst95"/>
      <w:bookmarkEnd w:id="45"/>
      <w:r w:rsidRPr="009151F4">
        <w:rPr>
          <w:rStyle w:val="blk"/>
          <w:rFonts w:ascii="Times New Roman" w:hAnsi="Times New Roman"/>
          <w:color w:val="000000"/>
          <w:sz w:val="24"/>
          <w:szCs w:val="24"/>
        </w:rPr>
        <w:t>6) размещение специализированных хранилищ пестицидов и агрохимикатов, прим</w:t>
      </w:r>
      <w:r w:rsidRPr="009151F4">
        <w:rPr>
          <w:rStyle w:val="blk"/>
          <w:rFonts w:ascii="Times New Roman" w:hAnsi="Times New Roman"/>
          <w:color w:val="000000"/>
          <w:sz w:val="24"/>
          <w:szCs w:val="24"/>
        </w:rPr>
        <w:t>е</w:t>
      </w:r>
      <w:r w:rsidRPr="009151F4">
        <w:rPr>
          <w:rStyle w:val="blk"/>
          <w:rFonts w:ascii="Times New Roman" w:hAnsi="Times New Roman"/>
          <w:color w:val="000000"/>
          <w:sz w:val="24"/>
          <w:szCs w:val="24"/>
        </w:rPr>
        <w:t>нение пестицидов и агрохимикатов;</w:t>
      </w:r>
    </w:p>
    <w:p w:rsidR="00AB33BA" w:rsidRPr="009151F4" w:rsidRDefault="00AB33BA" w:rsidP="00B04AD1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46" w:name="dst96"/>
      <w:bookmarkEnd w:id="46"/>
      <w:r w:rsidRPr="009151F4">
        <w:rPr>
          <w:rStyle w:val="blk"/>
          <w:rFonts w:ascii="Times New Roman" w:hAnsi="Times New Roman"/>
          <w:color w:val="000000"/>
          <w:sz w:val="24"/>
          <w:szCs w:val="24"/>
        </w:rPr>
        <w:t>7) сброс сточных, в том числе дренажных, вод;</w:t>
      </w:r>
    </w:p>
    <w:p w:rsidR="00AB33BA" w:rsidRPr="009151F4" w:rsidRDefault="00AB33BA" w:rsidP="00B04AD1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47" w:name="dst97"/>
      <w:bookmarkEnd w:id="47"/>
      <w:r w:rsidRPr="009151F4">
        <w:rPr>
          <w:rStyle w:val="blk"/>
          <w:rFonts w:ascii="Times New Roman" w:hAnsi="Times New Roman"/>
          <w:color w:val="000000"/>
          <w:sz w:val="24"/>
          <w:szCs w:val="24"/>
        </w:rPr>
        <w:t>8) 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</w:t>
      </w:r>
      <w:r w:rsidRPr="009151F4">
        <w:rPr>
          <w:rStyle w:val="blk"/>
          <w:rFonts w:ascii="Times New Roman" w:hAnsi="Times New Roman"/>
          <w:color w:val="000000"/>
          <w:sz w:val="24"/>
          <w:szCs w:val="24"/>
        </w:rPr>
        <w:t>я</w:t>
      </w:r>
      <w:r w:rsidRPr="009151F4">
        <w:rPr>
          <w:rStyle w:val="blk"/>
          <w:rFonts w:ascii="Times New Roman" w:hAnsi="Times New Roman"/>
          <w:color w:val="000000"/>
          <w:sz w:val="24"/>
          <w:szCs w:val="24"/>
        </w:rPr>
        <w:t>ются пользователями недр, осуществляющими разведку и добычу иных видов полезных и</w:t>
      </w:r>
      <w:r w:rsidRPr="009151F4">
        <w:rPr>
          <w:rStyle w:val="blk"/>
          <w:rFonts w:ascii="Times New Roman" w:hAnsi="Times New Roman"/>
          <w:color w:val="000000"/>
          <w:sz w:val="24"/>
          <w:szCs w:val="24"/>
        </w:rPr>
        <w:t>с</w:t>
      </w:r>
      <w:r w:rsidRPr="009151F4">
        <w:rPr>
          <w:rStyle w:val="blk"/>
          <w:rFonts w:ascii="Times New Roman" w:hAnsi="Times New Roman"/>
          <w:color w:val="000000"/>
          <w:sz w:val="24"/>
          <w:szCs w:val="24"/>
        </w:rPr>
        <w:t xml:space="preserve">копаемых, в границах предоставленных им в соответствии с законодательством Российской </w:t>
      </w:r>
      <w:r w:rsidRPr="009151F4">
        <w:rPr>
          <w:rStyle w:val="blk"/>
          <w:rFonts w:ascii="Times New Roman" w:hAnsi="Times New Roman"/>
          <w:color w:val="000000"/>
          <w:sz w:val="24"/>
          <w:szCs w:val="24"/>
        </w:rPr>
        <w:lastRenderedPageBreak/>
        <w:t>Федерации о недрах горных отводов и (или) геологических отводов на основании утве</w:t>
      </w:r>
      <w:r w:rsidRPr="009151F4">
        <w:rPr>
          <w:rStyle w:val="blk"/>
          <w:rFonts w:ascii="Times New Roman" w:hAnsi="Times New Roman"/>
          <w:color w:val="000000"/>
          <w:sz w:val="24"/>
          <w:szCs w:val="24"/>
        </w:rPr>
        <w:t>р</w:t>
      </w:r>
      <w:r w:rsidRPr="009151F4">
        <w:rPr>
          <w:rStyle w:val="blk"/>
          <w:rFonts w:ascii="Times New Roman" w:hAnsi="Times New Roman"/>
          <w:color w:val="000000"/>
          <w:sz w:val="24"/>
          <w:szCs w:val="24"/>
        </w:rPr>
        <w:t>жденного технического проекта в соответствии со</w:t>
      </w:r>
      <w:r w:rsidRPr="009151F4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hyperlink r:id="rId16" w:anchor="dst35" w:history="1">
        <w:r w:rsidRPr="00EB3EB2">
          <w:rPr>
            <w:rStyle w:val="aa"/>
            <w:rFonts w:ascii="Times New Roman" w:hAnsi="Times New Roman"/>
            <w:color w:val="auto"/>
            <w:sz w:val="24"/>
            <w:szCs w:val="24"/>
            <w:u w:val="none"/>
          </w:rPr>
          <w:t>статьей 19.1</w:t>
        </w:r>
      </w:hyperlink>
      <w:r w:rsidRPr="009151F4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9151F4">
        <w:rPr>
          <w:rStyle w:val="blk"/>
          <w:rFonts w:ascii="Times New Roman" w:hAnsi="Times New Roman"/>
          <w:color w:val="000000"/>
          <w:sz w:val="24"/>
          <w:szCs w:val="24"/>
        </w:rPr>
        <w:t>Закона Российской Федер</w:t>
      </w:r>
      <w:r w:rsidRPr="009151F4">
        <w:rPr>
          <w:rStyle w:val="blk"/>
          <w:rFonts w:ascii="Times New Roman" w:hAnsi="Times New Roman"/>
          <w:color w:val="000000"/>
          <w:sz w:val="24"/>
          <w:szCs w:val="24"/>
        </w:rPr>
        <w:t>а</w:t>
      </w:r>
      <w:r w:rsidRPr="009151F4">
        <w:rPr>
          <w:rStyle w:val="blk"/>
          <w:rFonts w:ascii="Times New Roman" w:hAnsi="Times New Roman"/>
          <w:color w:val="000000"/>
          <w:sz w:val="24"/>
          <w:szCs w:val="24"/>
        </w:rPr>
        <w:t>ции от 21 феврал</w:t>
      </w:r>
      <w:r w:rsidR="009D4453">
        <w:rPr>
          <w:rStyle w:val="blk"/>
          <w:rFonts w:ascii="Times New Roman" w:hAnsi="Times New Roman"/>
          <w:color w:val="000000"/>
          <w:sz w:val="24"/>
          <w:szCs w:val="24"/>
        </w:rPr>
        <w:t>я 1992 года N 2395-1 "О недрах"</w:t>
      </w:r>
      <w:r w:rsidRPr="009151F4">
        <w:rPr>
          <w:rStyle w:val="blk"/>
          <w:rFonts w:ascii="Times New Roman" w:hAnsi="Times New Roman"/>
          <w:color w:val="000000"/>
          <w:sz w:val="24"/>
          <w:szCs w:val="24"/>
        </w:rPr>
        <w:t>.</w:t>
      </w:r>
    </w:p>
    <w:p w:rsidR="00AB33BA" w:rsidRPr="009151F4" w:rsidRDefault="00AB33BA" w:rsidP="009151F4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9151F4">
        <w:rPr>
          <w:rFonts w:ascii="Times New Roman" w:hAnsi="Times New Roman"/>
          <w:color w:val="000000"/>
          <w:sz w:val="24"/>
          <w:szCs w:val="24"/>
        </w:rPr>
        <w:t>В границах водоохранных зон допускаются проектирование, строительство, реко</w:t>
      </w:r>
      <w:r w:rsidRPr="009151F4">
        <w:rPr>
          <w:rFonts w:ascii="Times New Roman" w:hAnsi="Times New Roman"/>
          <w:color w:val="000000"/>
          <w:sz w:val="24"/>
          <w:szCs w:val="24"/>
        </w:rPr>
        <w:t>н</w:t>
      </w:r>
      <w:r w:rsidRPr="009151F4">
        <w:rPr>
          <w:rFonts w:ascii="Times New Roman" w:hAnsi="Times New Roman"/>
          <w:color w:val="000000"/>
          <w:sz w:val="24"/>
          <w:szCs w:val="24"/>
        </w:rPr>
        <w:t>струкция, ввод в эксплуатацию, эксплуатация хозяйственных и иных объектов при условии оборудования таких объектов сооружениями, обеспечивающими охрану водных объектов от загрязнения, засорения, заиления и истощения вод в соответствии с водным законодател</w:t>
      </w:r>
      <w:r w:rsidRPr="009151F4">
        <w:rPr>
          <w:rFonts w:ascii="Times New Roman" w:hAnsi="Times New Roman"/>
          <w:color w:val="000000"/>
          <w:sz w:val="24"/>
          <w:szCs w:val="24"/>
        </w:rPr>
        <w:t>ь</w:t>
      </w:r>
      <w:r w:rsidRPr="009151F4">
        <w:rPr>
          <w:rFonts w:ascii="Times New Roman" w:hAnsi="Times New Roman"/>
          <w:color w:val="000000"/>
          <w:sz w:val="24"/>
          <w:szCs w:val="24"/>
        </w:rPr>
        <w:t>ством и законодательством в области охраны окружающей среды. Выбор типа сооружения, обеспечивающего охрану водного объекта от загрязнения, засорения, заиления и истощения вод,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веществ, иных веществ и микроорганизмов</w:t>
      </w:r>
      <w:r w:rsidR="00F92E59" w:rsidRPr="009151F4">
        <w:rPr>
          <w:rFonts w:ascii="Times New Roman" w:hAnsi="Times New Roman"/>
          <w:color w:val="000000"/>
          <w:sz w:val="24"/>
          <w:szCs w:val="24"/>
        </w:rPr>
        <w:t>. П</w:t>
      </w:r>
      <w:r w:rsidRPr="009151F4">
        <w:rPr>
          <w:rFonts w:ascii="Times New Roman" w:hAnsi="Times New Roman"/>
          <w:color w:val="000000"/>
          <w:sz w:val="24"/>
          <w:szCs w:val="24"/>
        </w:rPr>
        <w:t>од сооружениями, обеспечив</w:t>
      </w:r>
      <w:r w:rsidRPr="009151F4">
        <w:rPr>
          <w:rFonts w:ascii="Times New Roman" w:hAnsi="Times New Roman"/>
          <w:color w:val="000000"/>
          <w:sz w:val="24"/>
          <w:szCs w:val="24"/>
        </w:rPr>
        <w:t>а</w:t>
      </w:r>
      <w:r w:rsidRPr="009151F4">
        <w:rPr>
          <w:rFonts w:ascii="Times New Roman" w:hAnsi="Times New Roman"/>
          <w:color w:val="000000"/>
          <w:sz w:val="24"/>
          <w:szCs w:val="24"/>
        </w:rPr>
        <w:t>ющими охрану водных объектов от загрязнения, засорения, заиления и истощения вод, п</w:t>
      </w:r>
      <w:r w:rsidRPr="009151F4">
        <w:rPr>
          <w:rFonts w:ascii="Times New Roman" w:hAnsi="Times New Roman"/>
          <w:color w:val="000000"/>
          <w:sz w:val="24"/>
          <w:szCs w:val="24"/>
        </w:rPr>
        <w:t>о</w:t>
      </w:r>
      <w:r w:rsidRPr="009151F4">
        <w:rPr>
          <w:rFonts w:ascii="Times New Roman" w:hAnsi="Times New Roman"/>
          <w:color w:val="000000"/>
          <w:sz w:val="24"/>
          <w:szCs w:val="24"/>
        </w:rPr>
        <w:t>нимаются:</w:t>
      </w:r>
    </w:p>
    <w:p w:rsidR="00AB33BA" w:rsidRPr="009151F4" w:rsidRDefault="00AB33BA" w:rsidP="00B04AD1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48" w:name="dst99"/>
      <w:bookmarkEnd w:id="48"/>
      <w:r w:rsidRPr="009151F4">
        <w:rPr>
          <w:rFonts w:ascii="Times New Roman" w:hAnsi="Times New Roman"/>
          <w:color w:val="000000"/>
          <w:sz w:val="24"/>
          <w:szCs w:val="24"/>
        </w:rPr>
        <w:t>1) централизованные системы водоотведения (канализации), централизованные ли</w:t>
      </w:r>
      <w:r w:rsidRPr="009151F4">
        <w:rPr>
          <w:rFonts w:ascii="Times New Roman" w:hAnsi="Times New Roman"/>
          <w:color w:val="000000"/>
          <w:sz w:val="24"/>
          <w:szCs w:val="24"/>
        </w:rPr>
        <w:t>в</w:t>
      </w:r>
      <w:r w:rsidRPr="009151F4">
        <w:rPr>
          <w:rFonts w:ascii="Times New Roman" w:hAnsi="Times New Roman"/>
          <w:color w:val="000000"/>
          <w:sz w:val="24"/>
          <w:szCs w:val="24"/>
        </w:rPr>
        <w:t>невые системы водоотведения;</w:t>
      </w:r>
    </w:p>
    <w:p w:rsidR="00AB33BA" w:rsidRPr="009151F4" w:rsidRDefault="00AB33BA" w:rsidP="00B04AD1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49" w:name="dst100"/>
      <w:bookmarkEnd w:id="49"/>
      <w:r w:rsidRPr="009151F4">
        <w:rPr>
          <w:rFonts w:ascii="Times New Roman" w:hAnsi="Times New Roman"/>
          <w:color w:val="000000"/>
          <w:sz w:val="24"/>
          <w:szCs w:val="24"/>
        </w:rPr>
        <w:t>2) сооружения и системы для отведения (сброса) сточных вод в централизованные с</w:t>
      </w:r>
      <w:r w:rsidRPr="009151F4">
        <w:rPr>
          <w:rFonts w:ascii="Times New Roman" w:hAnsi="Times New Roman"/>
          <w:color w:val="000000"/>
          <w:sz w:val="24"/>
          <w:szCs w:val="24"/>
        </w:rPr>
        <w:t>и</w:t>
      </w:r>
      <w:r w:rsidRPr="009151F4">
        <w:rPr>
          <w:rFonts w:ascii="Times New Roman" w:hAnsi="Times New Roman"/>
          <w:color w:val="000000"/>
          <w:sz w:val="24"/>
          <w:szCs w:val="24"/>
        </w:rPr>
        <w:t>стемы водоотведения (в том числе дождевых, талых, инфильтрационных, поливомоечных и дренажных вод), если они предназначены для приема таких вод;</w:t>
      </w:r>
    </w:p>
    <w:p w:rsidR="00AB33BA" w:rsidRPr="009151F4" w:rsidRDefault="00AB33BA" w:rsidP="00B04AD1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50" w:name="dst101"/>
      <w:bookmarkEnd w:id="50"/>
      <w:r w:rsidRPr="009151F4">
        <w:rPr>
          <w:rFonts w:ascii="Times New Roman" w:hAnsi="Times New Roman"/>
          <w:color w:val="000000"/>
          <w:sz w:val="24"/>
          <w:szCs w:val="24"/>
        </w:rPr>
        <w:t>3) локальные очистные сооружения для очистки сточных вод (в том числе дождевых, талых, инфильтрационных, поливомоечных и дренажных вод), обеспечивающие их очистку исходя из нормативов, установленных в соответствии с требованиями законодательства в области охраны окружающей среды;</w:t>
      </w:r>
    </w:p>
    <w:p w:rsidR="00AB33BA" w:rsidRPr="009151F4" w:rsidRDefault="00AB33BA" w:rsidP="00B04AD1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51" w:name="dst102"/>
      <w:bookmarkEnd w:id="51"/>
      <w:r w:rsidRPr="009151F4">
        <w:rPr>
          <w:rFonts w:ascii="Times New Roman" w:hAnsi="Times New Roman"/>
          <w:color w:val="000000"/>
          <w:sz w:val="24"/>
          <w:szCs w:val="24"/>
        </w:rPr>
        <w:t>4) сооружения для сбора отходов производства и потребления, а также сооружения и системы для отведения (сброса) сточных вод (в том числе дождевых, талых, инфильтрацио</w:t>
      </w:r>
      <w:r w:rsidRPr="009151F4">
        <w:rPr>
          <w:rFonts w:ascii="Times New Roman" w:hAnsi="Times New Roman"/>
          <w:color w:val="000000"/>
          <w:sz w:val="24"/>
          <w:szCs w:val="24"/>
        </w:rPr>
        <w:t>н</w:t>
      </w:r>
      <w:r w:rsidRPr="009151F4">
        <w:rPr>
          <w:rFonts w:ascii="Times New Roman" w:hAnsi="Times New Roman"/>
          <w:color w:val="000000"/>
          <w:sz w:val="24"/>
          <w:szCs w:val="24"/>
        </w:rPr>
        <w:t>ных, поливомоечных и дренажных вод) в приемники, изготовленные из водонепроницаемых материалов.</w:t>
      </w:r>
    </w:p>
    <w:p w:rsidR="00AB33BA" w:rsidRPr="009151F4" w:rsidRDefault="00AB33BA" w:rsidP="009151F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151F4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="00F92E59" w:rsidRPr="009151F4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ab/>
        <w:t xml:space="preserve">В </w:t>
      </w:r>
      <w:r w:rsidRPr="009151F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отношении территорий садоводческих, огороднических или дачных некоммерч</w:t>
      </w:r>
      <w:r w:rsidRPr="009151F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</w:t>
      </w:r>
      <w:r w:rsidRPr="009151F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ских объединений граждан, размещенных в границах водоохранных зон и не оборудованных сооружениями для очистки сточных вод, до момента их оборудования такими сооружениями и (или) подключения к си</w:t>
      </w:r>
      <w:r w:rsidR="00F92E59" w:rsidRPr="009151F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стемам</w:t>
      </w:r>
      <w:r w:rsidRPr="009151F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допускается применение приемников, изготовленных из водонепроницаемых материалов, предотвращающих поступление загрязняющих веществ, иных веществ и микроорганизмов в окружающую среду.</w:t>
      </w:r>
    </w:p>
    <w:p w:rsidR="00AB33BA" w:rsidRPr="009151F4" w:rsidRDefault="00AB33BA" w:rsidP="009151F4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9151F4">
        <w:rPr>
          <w:rFonts w:ascii="Times New Roman" w:hAnsi="Times New Roman"/>
          <w:color w:val="000000"/>
          <w:sz w:val="24"/>
          <w:szCs w:val="24"/>
        </w:rPr>
        <w:t>В границах водоохранных зон устанавливаются прибрежные защитные полосы, на территориях которых вводятся дополнительные ограничения хозяйственной и иной деятел</w:t>
      </w:r>
      <w:r w:rsidRPr="009151F4">
        <w:rPr>
          <w:rFonts w:ascii="Times New Roman" w:hAnsi="Times New Roman"/>
          <w:color w:val="000000"/>
          <w:sz w:val="24"/>
          <w:szCs w:val="24"/>
        </w:rPr>
        <w:t>ь</w:t>
      </w:r>
      <w:r w:rsidRPr="009151F4">
        <w:rPr>
          <w:rFonts w:ascii="Times New Roman" w:hAnsi="Times New Roman"/>
          <w:color w:val="000000"/>
          <w:sz w:val="24"/>
          <w:szCs w:val="24"/>
        </w:rPr>
        <w:t>ности.</w:t>
      </w:r>
      <w:bookmarkStart w:id="52" w:name="dst138"/>
      <w:bookmarkEnd w:id="52"/>
      <w:r w:rsidR="00F92E59" w:rsidRPr="009151F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151F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Ширина прибрежной защитной полосы устанавливается в зависимости от уклона б</w:t>
      </w:r>
      <w:r w:rsidRPr="009151F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</w:t>
      </w:r>
      <w:r w:rsidRPr="009151F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рега водного объекта и составляет тридцать метров для обратного или нулевого уклона, с</w:t>
      </w:r>
      <w:r w:rsidRPr="009151F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</w:t>
      </w:r>
      <w:r w:rsidRPr="009151F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рок метров для уклона до трех градусов и пятьдесят метров для уклона три и более градуса.</w:t>
      </w:r>
      <w:r w:rsidR="00F92E59" w:rsidRPr="009151F4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AB33BA" w:rsidRPr="009151F4" w:rsidRDefault="00AB33BA" w:rsidP="009151F4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9151F4">
        <w:rPr>
          <w:rStyle w:val="blk"/>
          <w:rFonts w:ascii="Times New Roman" w:hAnsi="Times New Roman"/>
          <w:color w:val="000000"/>
          <w:sz w:val="24"/>
          <w:szCs w:val="24"/>
        </w:rPr>
        <w:t>В границах прибрежных защитных полос</w:t>
      </w:r>
      <w:r w:rsidR="00F92E59" w:rsidRPr="009151F4">
        <w:rPr>
          <w:rStyle w:val="blk"/>
          <w:rFonts w:ascii="Times New Roman" w:hAnsi="Times New Roman"/>
          <w:color w:val="000000"/>
          <w:sz w:val="24"/>
          <w:szCs w:val="24"/>
        </w:rPr>
        <w:t>,</w:t>
      </w:r>
      <w:r w:rsidRPr="009151F4">
        <w:rPr>
          <w:rStyle w:val="blk"/>
          <w:rFonts w:ascii="Times New Roman" w:hAnsi="Times New Roman"/>
          <w:color w:val="000000"/>
          <w:sz w:val="24"/>
          <w:szCs w:val="24"/>
        </w:rPr>
        <w:t xml:space="preserve"> наряду с установленными</w:t>
      </w:r>
      <w:r w:rsidRPr="009151F4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hyperlink r:id="rId17" w:anchor="dst100589" w:history="1">
        <w:r w:rsidR="00F92E59" w:rsidRPr="00EB3EB2">
          <w:rPr>
            <w:rStyle w:val="aa"/>
            <w:rFonts w:ascii="Times New Roman" w:hAnsi="Times New Roman"/>
            <w:color w:val="auto"/>
            <w:sz w:val="24"/>
            <w:szCs w:val="24"/>
            <w:u w:val="none"/>
          </w:rPr>
          <w:t>ограничениями</w:t>
        </w:r>
      </w:hyperlink>
      <w:r w:rsidR="00F92E59" w:rsidRPr="00EB3EB2">
        <w:rPr>
          <w:rStyle w:val="blk"/>
          <w:rFonts w:ascii="Times New Roman" w:hAnsi="Times New Roman"/>
          <w:sz w:val="24"/>
          <w:szCs w:val="24"/>
        </w:rPr>
        <w:t xml:space="preserve"> </w:t>
      </w:r>
      <w:r w:rsidR="00F92E59" w:rsidRPr="009151F4">
        <w:rPr>
          <w:rStyle w:val="blk"/>
          <w:rFonts w:ascii="Times New Roman" w:hAnsi="Times New Roman"/>
          <w:color w:val="000000"/>
          <w:sz w:val="24"/>
          <w:szCs w:val="24"/>
        </w:rPr>
        <w:t xml:space="preserve">в границах водоохранных зон, </w:t>
      </w:r>
      <w:r w:rsidRPr="009151F4">
        <w:rPr>
          <w:rStyle w:val="blk"/>
          <w:rFonts w:ascii="Times New Roman" w:hAnsi="Times New Roman"/>
          <w:color w:val="000000"/>
          <w:sz w:val="24"/>
          <w:szCs w:val="24"/>
        </w:rPr>
        <w:t>запрещаются:</w:t>
      </w:r>
    </w:p>
    <w:p w:rsidR="00AB33BA" w:rsidRPr="009151F4" w:rsidRDefault="00AB33BA" w:rsidP="00B04AD1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53" w:name="dst100596"/>
      <w:bookmarkEnd w:id="53"/>
      <w:r w:rsidRPr="009151F4">
        <w:rPr>
          <w:rStyle w:val="blk"/>
          <w:rFonts w:ascii="Times New Roman" w:hAnsi="Times New Roman"/>
          <w:color w:val="000000"/>
          <w:sz w:val="24"/>
          <w:szCs w:val="24"/>
        </w:rPr>
        <w:t>1) распашка земель;</w:t>
      </w:r>
    </w:p>
    <w:p w:rsidR="00AB33BA" w:rsidRPr="009151F4" w:rsidRDefault="00AB33BA" w:rsidP="00B04AD1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54" w:name="dst100597"/>
      <w:bookmarkEnd w:id="54"/>
      <w:r w:rsidRPr="009151F4">
        <w:rPr>
          <w:rStyle w:val="blk"/>
          <w:rFonts w:ascii="Times New Roman" w:hAnsi="Times New Roman"/>
          <w:color w:val="000000"/>
          <w:sz w:val="24"/>
          <w:szCs w:val="24"/>
        </w:rPr>
        <w:t>2) размещение отвалов размываемых грунтов;</w:t>
      </w:r>
    </w:p>
    <w:p w:rsidR="00AB33BA" w:rsidRPr="009151F4" w:rsidRDefault="00AB33BA" w:rsidP="00B04AD1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55" w:name="dst100598"/>
      <w:bookmarkEnd w:id="55"/>
      <w:r w:rsidRPr="009151F4">
        <w:rPr>
          <w:rStyle w:val="blk"/>
          <w:rFonts w:ascii="Times New Roman" w:hAnsi="Times New Roman"/>
          <w:color w:val="000000"/>
          <w:sz w:val="24"/>
          <w:szCs w:val="24"/>
        </w:rPr>
        <w:t>3) выпас сельскохозяйственных животных и организация для них летних лагерей, ванн.</w:t>
      </w:r>
    </w:p>
    <w:p w:rsidR="00AB33BA" w:rsidRPr="009151F4" w:rsidRDefault="00AB33BA" w:rsidP="009151F4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151F4">
        <w:rPr>
          <w:rFonts w:ascii="Times New Roman" w:hAnsi="Times New Roman"/>
          <w:sz w:val="24"/>
          <w:szCs w:val="24"/>
        </w:rPr>
        <w:t>Полоса земли вдоль береговой линии (границы водного объекта) водного объекта о</w:t>
      </w:r>
      <w:r w:rsidRPr="009151F4">
        <w:rPr>
          <w:rFonts w:ascii="Times New Roman" w:hAnsi="Times New Roman"/>
          <w:sz w:val="24"/>
          <w:szCs w:val="24"/>
        </w:rPr>
        <w:t>б</w:t>
      </w:r>
      <w:r w:rsidRPr="009151F4">
        <w:rPr>
          <w:rFonts w:ascii="Times New Roman" w:hAnsi="Times New Roman"/>
          <w:sz w:val="24"/>
          <w:szCs w:val="24"/>
        </w:rPr>
        <w:t>щего пользования (береговая полоса) предназначается для общего пользования. Ширина б</w:t>
      </w:r>
      <w:r w:rsidRPr="009151F4">
        <w:rPr>
          <w:rFonts w:ascii="Times New Roman" w:hAnsi="Times New Roman"/>
          <w:sz w:val="24"/>
          <w:szCs w:val="24"/>
        </w:rPr>
        <w:t>е</w:t>
      </w:r>
      <w:r w:rsidRPr="009151F4">
        <w:rPr>
          <w:rFonts w:ascii="Times New Roman" w:hAnsi="Times New Roman"/>
          <w:sz w:val="24"/>
          <w:szCs w:val="24"/>
        </w:rPr>
        <w:t>реговой полосы водных объектов общего пользования составляет двадцать метров, за и</w:t>
      </w:r>
      <w:r w:rsidRPr="009151F4">
        <w:rPr>
          <w:rFonts w:ascii="Times New Roman" w:hAnsi="Times New Roman"/>
          <w:sz w:val="24"/>
          <w:szCs w:val="24"/>
        </w:rPr>
        <w:t>с</w:t>
      </w:r>
      <w:r w:rsidRPr="009151F4">
        <w:rPr>
          <w:rFonts w:ascii="Times New Roman" w:hAnsi="Times New Roman"/>
          <w:sz w:val="24"/>
          <w:szCs w:val="24"/>
        </w:rPr>
        <w:t>ключением береговой полосы каналов, а также рек и ручьев, протяженность которых от и</w:t>
      </w:r>
      <w:r w:rsidRPr="009151F4">
        <w:rPr>
          <w:rFonts w:ascii="Times New Roman" w:hAnsi="Times New Roman"/>
          <w:sz w:val="24"/>
          <w:szCs w:val="24"/>
        </w:rPr>
        <w:t>с</w:t>
      </w:r>
      <w:r w:rsidRPr="009151F4">
        <w:rPr>
          <w:rFonts w:ascii="Times New Roman" w:hAnsi="Times New Roman"/>
          <w:sz w:val="24"/>
          <w:szCs w:val="24"/>
        </w:rPr>
        <w:t>тока до устья не более чем десять километров. Ширина береговой полосы каналов, а также рек и ручьев, протяженность которых от истока до устья не более чем десять километров, составляет пять метров.</w:t>
      </w:r>
    </w:p>
    <w:p w:rsidR="00AB33BA" w:rsidRPr="009151F4" w:rsidRDefault="00AB33BA" w:rsidP="009151F4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151F4">
        <w:rPr>
          <w:rFonts w:ascii="Times New Roman" w:hAnsi="Times New Roman"/>
          <w:sz w:val="24"/>
          <w:szCs w:val="24"/>
        </w:rPr>
        <w:t>Каждый гражданин вправе пользоваться (без использования механических транспор</w:t>
      </w:r>
      <w:r w:rsidRPr="009151F4">
        <w:rPr>
          <w:rFonts w:ascii="Times New Roman" w:hAnsi="Times New Roman"/>
          <w:sz w:val="24"/>
          <w:szCs w:val="24"/>
        </w:rPr>
        <w:t>т</w:t>
      </w:r>
      <w:r w:rsidRPr="009151F4">
        <w:rPr>
          <w:rFonts w:ascii="Times New Roman" w:hAnsi="Times New Roman"/>
          <w:sz w:val="24"/>
          <w:szCs w:val="24"/>
        </w:rPr>
        <w:t>ных средств) береговой полосой водных объектов общего пользования для передвижения и пребывания около них, в том числе для осуществления любительского и спортивного рыб</w:t>
      </w:r>
      <w:r w:rsidRPr="009151F4">
        <w:rPr>
          <w:rFonts w:ascii="Times New Roman" w:hAnsi="Times New Roman"/>
          <w:sz w:val="24"/>
          <w:szCs w:val="24"/>
        </w:rPr>
        <w:t>о</w:t>
      </w:r>
      <w:r w:rsidRPr="009151F4">
        <w:rPr>
          <w:rFonts w:ascii="Times New Roman" w:hAnsi="Times New Roman"/>
          <w:sz w:val="24"/>
          <w:szCs w:val="24"/>
        </w:rPr>
        <w:t>ловства и причаливания плавучих средств.</w:t>
      </w:r>
    </w:p>
    <w:p w:rsidR="00AB33BA" w:rsidRDefault="00F92E59" w:rsidP="009151F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151F4">
        <w:rPr>
          <w:rFonts w:ascii="Times New Roman" w:hAnsi="Times New Roman"/>
          <w:sz w:val="24"/>
          <w:szCs w:val="24"/>
        </w:rPr>
        <w:tab/>
        <w:t xml:space="preserve">На территории </w:t>
      </w:r>
      <w:r w:rsidR="00EC550F">
        <w:rPr>
          <w:rFonts w:ascii="Times New Roman" w:hAnsi="Times New Roman"/>
          <w:sz w:val="24"/>
          <w:szCs w:val="24"/>
        </w:rPr>
        <w:t>Розовского се</w:t>
      </w:r>
      <w:r w:rsidRPr="009151F4">
        <w:rPr>
          <w:rFonts w:ascii="Times New Roman" w:hAnsi="Times New Roman"/>
          <w:sz w:val="24"/>
          <w:szCs w:val="24"/>
        </w:rPr>
        <w:t>льского поселения ширина водоохранной зоны составл</w:t>
      </w:r>
      <w:r w:rsidRPr="009151F4">
        <w:rPr>
          <w:rFonts w:ascii="Times New Roman" w:hAnsi="Times New Roman"/>
          <w:sz w:val="24"/>
          <w:szCs w:val="24"/>
        </w:rPr>
        <w:t>я</w:t>
      </w:r>
      <w:r w:rsidRPr="009151F4">
        <w:rPr>
          <w:rFonts w:ascii="Times New Roman" w:hAnsi="Times New Roman"/>
          <w:sz w:val="24"/>
          <w:szCs w:val="24"/>
        </w:rPr>
        <w:t xml:space="preserve">ет 200 м., ширина прибрежной защитной полосы </w:t>
      </w:r>
      <w:r w:rsidR="004B07C5" w:rsidRPr="009151F4">
        <w:rPr>
          <w:rFonts w:ascii="Times New Roman" w:hAnsi="Times New Roman"/>
          <w:sz w:val="24"/>
          <w:szCs w:val="24"/>
        </w:rPr>
        <w:t>50</w:t>
      </w:r>
      <w:r w:rsidRPr="009151F4">
        <w:rPr>
          <w:rFonts w:ascii="Times New Roman" w:hAnsi="Times New Roman"/>
          <w:sz w:val="24"/>
          <w:szCs w:val="24"/>
        </w:rPr>
        <w:t xml:space="preserve"> м., ширина береговой полосы 20 м.</w:t>
      </w:r>
    </w:p>
    <w:p w:rsidR="00B04C38" w:rsidRPr="009151F4" w:rsidRDefault="00B04C38" w:rsidP="009151F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57B05" w:rsidRPr="002C11CE" w:rsidRDefault="00200C57" w:rsidP="002C11CE">
      <w:pPr>
        <w:pStyle w:val="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6" w:name="_Toc481505431"/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4B07C5" w:rsidRPr="002C11CE">
        <w:rPr>
          <w:rFonts w:ascii="Times New Roman" w:hAnsi="Times New Roman" w:cs="Times New Roman"/>
          <w:color w:val="000000" w:themeColor="text1"/>
          <w:sz w:val="28"/>
          <w:szCs w:val="28"/>
        </w:rPr>
        <w:t>.3.5. З</w:t>
      </w:r>
      <w:r w:rsidR="00357B05" w:rsidRPr="002C11CE">
        <w:rPr>
          <w:rFonts w:ascii="Times New Roman" w:hAnsi="Times New Roman" w:cs="Times New Roman"/>
          <w:color w:val="000000" w:themeColor="text1"/>
          <w:sz w:val="28"/>
          <w:szCs w:val="28"/>
        </w:rPr>
        <w:t>оны санитарной охраны источников питьевого и хозяйственно-бытового водо</w:t>
      </w:r>
      <w:r w:rsidR="004B07C5" w:rsidRPr="002C11CE">
        <w:rPr>
          <w:rFonts w:ascii="Times New Roman" w:hAnsi="Times New Roman" w:cs="Times New Roman"/>
          <w:color w:val="000000" w:themeColor="text1"/>
          <w:sz w:val="28"/>
          <w:szCs w:val="28"/>
        </w:rPr>
        <w:t>снабжения</w:t>
      </w:r>
      <w:bookmarkEnd w:id="56"/>
    </w:p>
    <w:p w:rsidR="006D43EF" w:rsidRPr="009151F4" w:rsidRDefault="006D43EF" w:rsidP="009151F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40D18" w:rsidRPr="009151F4" w:rsidRDefault="004B07C5" w:rsidP="009151F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51F4">
        <w:rPr>
          <w:rFonts w:ascii="Times New Roman" w:hAnsi="Times New Roman" w:cs="Times New Roman"/>
          <w:sz w:val="24"/>
          <w:szCs w:val="24"/>
        </w:rPr>
        <w:t>СанПиН</w:t>
      </w:r>
      <w:r w:rsidR="00040D18" w:rsidRPr="009151F4">
        <w:rPr>
          <w:rFonts w:ascii="Times New Roman" w:hAnsi="Times New Roman" w:cs="Times New Roman"/>
          <w:sz w:val="24"/>
          <w:szCs w:val="24"/>
        </w:rPr>
        <w:t xml:space="preserve"> 2.1.4.1110-02 утвержденные Постановлением Главного государственного вр</w:t>
      </w:r>
      <w:r w:rsidR="00040D18" w:rsidRPr="009151F4">
        <w:rPr>
          <w:rFonts w:ascii="Times New Roman" w:hAnsi="Times New Roman" w:cs="Times New Roman"/>
          <w:sz w:val="24"/>
          <w:szCs w:val="24"/>
        </w:rPr>
        <w:t>а</w:t>
      </w:r>
      <w:r w:rsidR="00040D18" w:rsidRPr="009151F4">
        <w:rPr>
          <w:rFonts w:ascii="Times New Roman" w:hAnsi="Times New Roman" w:cs="Times New Roman"/>
          <w:sz w:val="24"/>
          <w:szCs w:val="24"/>
        </w:rPr>
        <w:t>ча Российской Федерации от 14.03.2002г. №10 «О введении в действие санитарных правил и норм «Зоны санитарной охраны источников водоснабжения и водопроводов питьевого назначения»</w:t>
      </w:r>
      <w:r w:rsidRPr="009151F4">
        <w:rPr>
          <w:rFonts w:ascii="Times New Roman" w:hAnsi="Times New Roman" w:cs="Times New Roman"/>
          <w:sz w:val="24"/>
          <w:szCs w:val="24"/>
        </w:rPr>
        <w:t xml:space="preserve"> определяют санитарно - эпидемиологические требования к организации и эк</w:t>
      </w:r>
      <w:r w:rsidRPr="009151F4">
        <w:rPr>
          <w:rFonts w:ascii="Times New Roman" w:hAnsi="Times New Roman" w:cs="Times New Roman"/>
          <w:sz w:val="24"/>
          <w:szCs w:val="24"/>
        </w:rPr>
        <w:t>с</w:t>
      </w:r>
      <w:r w:rsidRPr="009151F4">
        <w:rPr>
          <w:rFonts w:ascii="Times New Roman" w:hAnsi="Times New Roman" w:cs="Times New Roman"/>
          <w:sz w:val="24"/>
          <w:szCs w:val="24"/>
        </w:rPr>
        <w:t>плуатации зон санитарной охраны (ЗСО) источников водоснабжения и водопроводов пить</w:t>
      </w:r>
      <w:r w:rsidRPr="009151F4">
        <w:rPr>
          <w:rFonts w:ascii="Times New Roman" w:hAnsi="Times New Roman" w:cs="Times New Roman"/>
          <w:sz w:val="24"/>
          <w:szCs w:val="24"/>
        </w:rPr>
        <w:t>е</w:t>
      </w:r>
      <w:r w:rsidRPr="009151F4">
        <w:rPr>
          <w:rFonts w:ascii="Times New Roman" w:hAnsi="Times New Roman" w:cs="Times New Roman"/>
          <w:sz w:val="24"/>
          <w:szCs w:val="24"/>
        </w:rPr>
        <w:t>вого назначения. ЗСО организуются на всех водопроводах, вне зависимости от ведомстве</w:t>
      </w:r>
      <w:r w:rsidRPr="009151F4">
        <w:rPr>
          <w:rFonts w:ascii="Times New Roman" w:hAnsi="Times New Roman" w:cs="Times New Roman"/>
          <w:sz w:val="24"/>
          <w:szCs w:val="24"/>
        </w:rPr>
        <w:t>н</w:t>
      </w:r>
      <w:r w:rsidRPr="009151F4">
        <w:rPr>
          <w:rFonts w:ascii="Times New Roman" w:hAnsi="Times New Roman" w:cs="Times New Roman"/>
          <w:sz w:val="24"/>
          <w:szCs w:val="24"/>
        </w:rPr>
        <w:t>ной принадлежности, подающих воду</w:t>
      </w:r>
      <w:r w:rsidR="00040D18" w:rsidRPr="009151F4">
        <w:rPr>
          <w:rFonts w:ascii="Times New Roman" w:hAnsi="Times New Roman" w:cs="Times New Roman"/>
          <w:sz w:val="24"/>
          <w:szCs w:val="24"/>
        </w:rPr>
        <w:t>,</w:t>
      </w:r>
      <w:r w:rsidRPr="009151F4">
        <w:rPr>
          <w:rFonts w:ascii="Times New Roman" w:hAnsi="Times New Roman" w:cs="Times New Roman"/>
          <w:sz w:val="24"/>
          <w:szCs w:val="24"/>
        </w:rPr>
        <w:t xml:space="preserve"> как из поверхностных, так и из подземных источн</w:t>
      </w:r>
      <w:r w:rsidRPr="009151F4">
        <w:rPr>
          <w:rFonts w:ascii="Times New Roman" w:hAnsi="Times New Roman" w:cs="Times New Roman"/>
          <w:sz w:val="24"/>
          <w:szCs w:val="24"/>
        </w:rPr>
        <w:t>и</w:t>
      </w:r>
      <w:r w:rsidRPr="009151F4">
        <w:rPr>
          <w:rFonts w:ascii="Times New Roman" w:hAnsi="Times New Roman" w:cs="Times New Roman"/>
          <w:sz w:val="24"/>
          <w:szCs w:val="24"/>
        </w:rPr>
        <w:t xml:space="preserve">ков. Основной целью создания и обеспечения режима в ЗСО является санитарная охрана от загрязнения источников водоснабжения и водопроводных сооружений, а также территорий, на которых они расположены. </w:t>
      </w:r>
    </w:p>
    <w:p w:rsidR="00040D18" w:rsidRPr="009151F4" w:rsidRDefault="004B07C5" w:rsidP="009151F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51F4">
        <w:rPr>
          <w:rFonts w:ascii="Times New Roman" w:hAnsi="Times New Roman" w:cs="Times New Roman"/>
          <w:sz w:val="24"/>
          <w:szCs w:val="24"/>
        </w:rPr>
        <w:t xml:space="preserve">ЗСО организуются в составе трех поясов: </w:t>
      </w:r>
    </w:p>
    <w:p w:rsidR="00040D18" w:rsidRPr="009151F4" w:rsidRDefault="00040D18" w:rsidP="009151F4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1F4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4B07C5" w:rsidRPr="009151F4">
        <w:rPr>
          <w:rFonts w:ascii="Times New Roman" w:hAnsi="Times New Roman" w:cs="Times New Roman"/>
          <w:sz w:val="24"/>
          <w:szCs w:val="24"/>
        </w:rPr>
        <w:t>первый пояс (строгого режима) включает территорию расположения водозаборов, площ</w:t>
      </w:r>
      <w:r w:rsidR="004B07C5" w:rsidRPr="009151F4">
        <w:rPr>
          <w:rFonts w:ascii="Times New Roman" w:hAnsi="Times New Roman" w:cs="Times New Roman"/>
          <w:sz w:val="24"/>
          <w:szCs w:val="24"/>
        </w:rPr>
        <w:t>а</w:t>
      </w:r>
      <w:r w:rsidR="004B07C5" w:rsidRPr="009151F4">
        <w:rPr>
          <w:rFonts w:ascii="Times New Roman" w:hAnsi="Times New Roman" w:cs="Times New Roman"/>
          <w:sz w:val="24"/>
          <w:szCs w:val="24"/>
        </w:rPr>
        <w:t>док всех водопроводных сооружений и водопроводящего канала. Его назначение - защита места водозабора и водозаборных сооружений от случайного или умышленного загрязнения и повре</w:t>
      </w:r>
      <w:r w:rsidRPr="009151F4">
        <w:rPr>
          <w:rFonts w:ascii="Times New Roman" w:hAnsi="Times New Roman" w:cs="Times New Roman"/>
          <w:sz w:val="24"/>
          <w:szCs w:val="24"/>
        </w:rPr>
        <w:t>ждения;</w:t>
      </w:r>
    </w:p>
    <w:p w:rsidR="00040D18" w:rsidRPr="009151F4" w:rsidRDefault="00040D18" w:rsidP="009151F4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1F4">
        <w:rPr>
          <w:rFonts w:ascii="Times New Roman" w:hAnsi="Times New Roman" w:cs="Times New Roman"/>
          <w:sz w:val="24"/>
          <w:szCs w:val="24"/>
        </w:rPr>
        <w:t>- в</w:t>
      </w:r>
      <w:r w:rsidR="004B07C5" w:rsidRPr="009151F4">
        <w:rPr>
          <w:rFonts w:ascii="Times New Roman" w:hAnsi="Times New Roman" w:cs="Times New Roman"/>
          <w:sz w:val="24"/>
          <w:szCs w:val="24"/>
        </w:rPr>
        <w:t xml:space="preserve">торой и третий пояса (пояса ограничений) включают территорию, предназначенную для предупреждения загрязнения воды источников водоснабжения. </w:t>
      </w:r>
    </w:p>
    <w:p w:rsidR="00275E80" w:rsidRPr="009151F4" w:rsidRDefault="004B07C5" w:rsidP="009151F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51F4">
        <w:rPr>
          <w:rFonts w:ascii="Times New Roman" w:hAnsi="Times New Roman" w:cs="Times New Roman"/>
          <w:sz w:val="24"/>
          <w:szCs w:val="24"/>
        </w:rPr>
        <w:t>В каждом из трех поясов, а также в пределах санитарно - защитной полосы, соотве</w:t>
      </w:r>
      <w:r w:rsidRPr="009151F4">
        <w:rPr>
          <w:rFonts w:ascii="Times New Roman" w:hAnsi="Times New Roman" w:cs="Times New Roman"/>
          <w:sz w:val="24"/>
          <w:szCs w:val="24"/>
        </w:rPr>
        <w:t>т</w:t>
      </w:r>
      <w:r w:rsidRPr="009151F4">
        <w:rPr>
          <w:rFonts w:ascii="Times New Roman" w:hAnsi="Times New Roman" w:cs="Times New Roman"/>
          <w:sz w:val="24"/>
          <w:szCs w:val="24"/>
        </w:rPr>
        <w:t>ственно их назначению, устанавливается специальный режим и определяется комплекс м</w:t>
      </w:r>
      <w:r w:rsidRPr="009151F4">
        <w:rPr>
          <w:rFonts w:ascii="Times New Roman" w:hAnsi="Times New Roman" w:cs="Times New Roman"/>
          <w:sz w:val="24"/>
          <w:szCs w:val="24"/>
        </w:rPr>
        <w:t>е</w:t>
      </w:r>
      <w:r w:rsidRPr="009151F4">
        <w:rPr>
          <w:rFonts w:ascii="Times New Roman" w:hAnsi="Times New Roman" w:cs="Times New Roman"/>
          <w:sz w:val="24"/>
          <w:szCs w:val="24"/>
        </w:rPr>
        <w:t xml:space="preserve">роприятий, направленных на предупреждение ухудшения качества воды. </w:t>
      </w:r>
    </w:p>
    <w:p w:rsidR="004B07C5" w:rsidRPr="009151F4" w:rsidRDefault="004B07C5" w:rsidP="009151F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51F4">
        <w:rPr>
          <w:rFonts w:ascii="Times New Roman" w:hAnsi="Times New Roman" w:cs="Times New Roman"/>
          <w:sz w:val="24"/>
          <w:szCs w:val="24"/>
        </w:rPr>
        <w:t>Организации ЗСО должна предшествовать разработка ее проекта, в который включаю</w:t>
      </w:r>
      <w:r w:rsidRPr="009151F4">
        <w:rPr>
          <w:rFonts w:ascii="Times New Roman" w:hAnsi="Times New Roman" w:cs="Times New Roman"/>
          <w:sz w:val="24"/>
          <w:szCs w:val="24"/>
        </w:rPr>
        <w:t>т</w:t>
      </w:r>
      <w:r w:rsidRPr="009151F4">
        <w:rPr>
          <w:rFonts w:ascii="Times New Roman" w:hAnsi="Times New Roman" w:cs="Times New Roman"/>
          <w:sz w:val="24"/>
          <w:szCs w:val="24"/>
        </w:rPr>
        <w:t>ся:</w:t>
      </w:r>
      <w:r w:rsidR="00040D18" w:rsidRPr="009151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07C5" w:rsidRPr="009151F4" w:rsidRDefault="004B07C5" w:rsidP="009151F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51F4">
        <w:rPr>
          <w:rFonts w:ascii="Times New Roman" w:hAnsi="Times New Roman" w:cs="Times New Roman"/>
          <w:sz w:val="24"/>
          <w:szCs w:val="24"/>
        </w:rPr>
        <w:t>а) определение границ зоны и составляющих ее поясов;</w:t>
      </w:r>
    </w:p>
    <w:p w:rsidR="004B07C5" w:rsidRPr="009151F4" w:rsidRDefault="004B07C5" w:rsidP="009151F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51F4">
        <w:rPr>
          <w:rFonts w:ascii="Times New Roman" w:hAnsi="Times New Roman" w:cs="Times New Roman"/>
          <w:sz w:val="24"/>
          <w:szCs w:val="24"/>
        </w:rPr>
        <w:t>б) план мероприятий по улучшению санитарного состояния территории ЗСО и пред</w:t>
      </w:r>
      <w:r w:rsidRPr="009151F4">
        <w:rPr>
          <w:rFonts w:ascii="Times New Roman" w:hAnsi="Times New Roman" w:cs="Times New Roman"/>
          <w:sz w:val="24"/>
          <w:szCs w:val="24"/>
        </w:rPr>
        <w:t>у</w:t>
      </w:r>
      <w:r w:rsidRPr="009151F4">
        <w:rPr>
          <w:rFonts w:ascii="Times New Roman" w:hAnsi="Times New Roman" w:cs="Times New Roman"/>
          <w:sz w:val="24"/>
          <w:szCs w:val="24"/>
        </w:rPr>
        <w:t>преждению загрязнения источника;</w:t>
      </w:r>
    </w:p>
    <w:p w:rsidR="004B07C5" w:rsidRPr="009151F4" w:rsidRDefault="004B07C5" w:rsidP="009151F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51F4">
        <w:rPr>
          <w:rFonts w:ascii="Times New Roman" w:hAnsi="Times New Roman" w:cs="Times New Roman"/>
          <w:sz w:val="24"/>
          <w:szCs w:val="24"/>
        </w:rPr>
        <w:t>в) правила и режим хозяйственного использования территорий трех поясов ЗСО.</w:t>
      </w:r>
    </w:p>
    <w:p w:rsidR="00275E80" w:rsidRPr="009151F4" w:rsidRDefault="00275E80" w:rsidP="009151F4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151F4">
        <w:rPr>
          <w:rFonts w:ascii="Times New Roman" w:hAnsi="Times New Roman"/>
          <w:sz w:val="24"/>
          <w:szCs w:val="24"/>
        </w:rPr>
        <w:t xml:space="preserve">На территории </w:t>
      </w:r>
      <w:r w:rsidR="00EC550F">
        <w:rPr>
          <w:rFonts w:ascii="Times New Roman" w:hAnsi="Times New Roman"/>
          <w:sz w:val="24"/>
          <w:szCs w:val="24"/>
        </w:rPr>
        <w:t>Розовского се</w:t>
      </w:r>
      <w:r w:rsidRPr="009151F4">
        <w:rPr>
          <w:rFonts w:ascii="Times New Roman" w:hAnsi="Times New Roman"/>
          <w:sz w:val="24"/>
          <w:szCs w:val="24"/>
        </w:rPr>
        <w:t>льского поселения для существующего водозабора проект организации ЗСО не разработан, границы первого, второго и третьего поясов ЗСО не уст</w:t>
      </w:r>
      <w:r w:rsidRPr="009151F4">
        <w:rPr>
          <w:rFonts w:ascii="Times New Roman" w:hAnsi="Times New Roman"/>
          <w:sz w:val="24"/>
          <w:szCs w:val="24"/>
        </w:rPr>
        <w:t>а</w:t>
      </w:r>
      <w:r w:rsidRPr="009151F4">
        <w:rPr>
          <w:rFonts w:ascii="Times New Roman" w:hAnsi="Times New Roman"/>
          <w:sz w:val="24"/>
          <w:szCs w:val="24"/>
        </w:rPr>
        <w:t xml:space="preserve">новлены.  </w:t>
      </w:r>
    </w:p>
    <w:p w:rsidR="006D43EF" w:rsidRPr="009151F4" w:rsidRDefault="006D43EF" w:rsidP="009151F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51F4">
        <w:rPr>
          <w:rFonts w:ascii="Times New Roman" w:hAnsi="Times New Roman" w:cs="Times New Roman"/>
          <w:b/>
          <w:sz w:val="24"/>
          <w:szCs w:val="24"/>
        </w:rPr>
        <w:t>Мероприятия по первому поясу</w:t>
      </w:r>
      <w:r w:rsidR="00C458CA" w:rsidRPr="009151F4">
        <w:rPr>
          <w:rFonts w:ascii="Times New Roman" w:hAnsi="Times New Roman" w:cs="Times New Roman"/>
          <w:b/>
          <w:sz w:val="24"/>
          <w:szCs w:val="24"/>
        </w:rPr>
        <w:t xml:space="preserve"> ЗСО</w:t>
      </w:r>
      <w:r w:rsidR="00040D18" w:rsidRPr="009151F4">
        <w:rPr>
          <w:rFonts w:ascii="Times New Roman" w:hAnsi="Times New Roman" w:cs="Times New Roman"/>
          <w:b/>
          <w:sz w:val="24"/>
          <w:szCs w:val="24"/>
        </w:rPr>
        <w:t>.</w:t>
      </w:r>
      <w:r w:rsidR="00040D18" w:rsidRPr="009151F4">
        <w:rPr>
          <w:rFonts w:ascii="Times New Roman" w:hAnsi="Times New Roman" w:cs="Times New Roman"/>
          <w:sz w:val="24"/>
          <w:szCs w:val="24"/>
        </w:rPr>
        <w:t xml:space="preserve"> Т</w:t>
      </w:r>
      <w:r w:rsidRPr="009151F4">
        <w:rPr>
          <w:rFonts w:ascii="Times New Roman" w:hAnsi="Times New Roman" w:cs="Times New Roman"/>
          <w:sz w:val="24"/>
          <w:szCs w:val="24"/>
        </w:rPr>
        <w:t>ерритори</w:t>
      </w:r>
      <w:r w:rsidR="00040D18" w:rsidRPr="009151F4">
        <w:rPr>
          <w:rFonts w:ascii="Times New Roman" w:hAnsi="Times New Roman" w:cs="Times New Roman"/>
          <w:sz w:val="24"/>
          <w:szCs w:val="24"/>
        </w:rPr>
        <w:t>я</w:t>
      </w:r>
      <w:r w:rsidRPr="009151F4">
        <w:rPr>
          <w:rFonts w:ascii="Times New Roman" w:hAnsi="Times New Roman" w:cs="Times New Roman"/>
          <w:sz w:val="24"/>
          <w:szCs w:val="24"/>
        </w:rPr>
        <w:t xml:space="preserve"> первого пояса ЗСО поверхностного источника водоснабжения </w:t>
      </w:r>
      <w:r w:rsidR="00040D18" w:rsidRPr="009151F4">
        <w:rPr>
          <w:rFonts w:ascii="Times New Roman" w:hAnsi="Times New Roman" w:cs="Times New Roman"/>
          <w:sz w:val="24"/>
          <w:szCs w:val="24"/>
        </w:rPr>
        <w:t>должна быть спланирована для отвода поверхностного стока за ее пределы, озеленена, ограждена и обеспечена охраной. Дорожки к сооружениям должны иметь твердое покрытие.</w:t>
      </w:r>
      <w:bookmarkStart w:id="57" w:name="Par227"/>
      <w:bookmarkEnd w:id="57"/>
      <w:r w:rsidR="00040D18" w:rsidRPr="009151F4">
        <w:rPr>
          <w:rFonts w:ascii="Times New Roman" w:hAnsi="Times New Roman" w:cs="Times New Roman"/>
          <w:sz w:val="24"/>
          <w:szCs w:val="24"/>
        </w:rPr>
        <w:t xml:space="preserve"> Не допускается посадка высокоствольных деревьев, все виды стр</w:t>
      </w:r>
      <w:r w:rsidR="00040D18" w:rsidRPr="009151F4">
        <w:rPr>
          <w:rFonts w:ascii="Times New Roman" w:hAnsi="Times New Roman" w:cs="Times New Roman"/>
          <w:sz w:val="24"/>
          <w:szCs w:val="24"/>
        </w:rPr>
        <w:t>о</w:t>
      </w:r>
      <w:r w:rsidR="00040D18" w:rsidRPr="009151F4">
        <w:rPr>
          <w:rFonts w:ascii="Times New Roman" w:hAnsi="Times New Roman" w:cs="Times New Roman"/>
          <w:sz w:val="24"/>
          <w:szCs w:val="24"/>
        </w:rPr>
        <w:t>ительства, не имеющие непосредственного отношения к эксплуатации, реконструкции и расширению водопроводных сооружений, в том числе прокладка трубопроводов различного назначения, размещение жилых и хозяйственно - бытовых зданий, проживание людей, пр</w:t>
      </w:r>
      <w:r w:rsidR="00040D18" w:rsidRPr="009151F4">
        <w:rPr>
          <w:rFonts w:ascii="Times New Roman" w:hAnsi="Times New Roman" w:cs="Times New Roman"/>
          <w:sz w:val="24"/>
          <w:szCs w:val="24"/>
        </w:rPr>
        <w:t>и</w:t>
      </w:r>
      <w:r w:rsidR="00040D18" w:rsidRPr="009151F4">
        <w:rPr>
          <w:rFonts w:ascii="Times New Roman" w:hAnsi="Times New Roman" w:cs="Times New Roman"/>
          <w:sz w:val="24"/>
          <w:szCs w:val="24"/>
        </w:rPr>
        <w:t>менение ядохимикатов и удобрений.</w:t>
      </w:r>
      <w:bookmarkStart w:id="58" w:name="Par228"/>
      <w:bookmarkEnd w:id="58"/>
      <w:r w:rsidR="00040D18" w:rsidRPr="009151F4">
        <w:rPr>
          <w:rFonts w:ascii="Times New Roman" w:hAnsi="Times New Roman" w:cs="Times New Roman"/>
          <w:sz w:val="24"/>
          <w:szCs w:val="24"/>
        </w:rPr>
        <w:t xml:space="preserve"> Здания должны быть оборудованы канализацией с о</w:t>
      </w:r>
      <w:r w:rsidR="00040D18" w:rsidRPr="009151F4">
        <w:rPr>
          <w:rFonts w:ascii="Times New Roman" w:hAnsi="Times New Roman" w:cs="Times New Roman"/>
          <w:sz w:val="24"/>
          <w:szCs w:val="24"/>
        </w:rPr>
        <w:t>т</w:t>
      </w:r>
      <w:r w:rsidR="00040D18" w:rsidRPr="009151F4">
        <w:rPr>
          <w:rFonts w:ascii="Times New Roman" w:hAnsi="Times New Roman" w:cs="Times New Roman"/>
          <w:sz w:val="24"/>
          <w:szCs w:val="24"/>
        </w:rPr>
        <w:t>ведением сточных вод в ближайшую систему бытовой или производственной канализации или на местные станции очистных сооружений, расположенные за пределами первого пояса ЗСО с учетом санитарного режима на территории второго пояса. В исключительных случаях при отсутствии канализации должны устраиваться водонепроницаемые приемники нечистот и бытовых отходов, расположенные в местах, исключающих загрязнение территории перв</w:t>
      </w:r>
      <w:r w:rsidR="00040D18" w:rsidRPr="009151F4">
        <w:rPr>
          <w:rFonts w:ascii="Times New Roman" w:hAnsi="Times New Roman" w:cs="Times New Roman"/>
          <w:sz w:val="24"/>
          <w:szCs w:val="24"/>
        </w:rPr>
        <w:t>о</w:t>
      </w:r>
      <w:r w:rsidR="00040D18" w:rsidRPr="009151F4">
        <w:rPr>
          <w:rFonts w:ascii="Times New Roman" w:hAnsi="Times New Roman" w:cs="Times New Roman"/>
          <w:sz w:val="24"/>
          <w:szCs w:val="24"/>
        </w:rPr>
        <w:t xml:space="preserve">го пояса ЗСО при их вывозе. </w:t>
      </w:r>
      <w:r w:rsidRPr="009151F4">
        <w:rPr>
          <w:rFonts w:ascii="Times New Roman" w:hAnsi="Times New Roman" w:cs="Times New Roman"/>
          <w:sz w:val="24"/>
          <w:szCs w:val="24"/>
        </w:rPr>
        <w:t>Не допускается спуск любых сточных вод, в том числе сточных вод водного транспорта, а также купание, стирка белья, водопой скота и другие виды вод</w:t>
      </w:r>
      <w:r w:rsidRPr="009151F4">
        <w:rPr>
          <w:rFonts w:ascii="Times New Roman" w:hAnsi="Times New Roman" w:cs="Times New Roman"/>
          <w:sz w:val="24"/>
          <w:szCs w:val="24"/>
        </w:rPr>
        <w:t>о</w:t>
      </w:r>
      <w:r w:rsidRPr="009151F4">
        <w:rPr>
          <w:rFonts w:ascii="Times New Roman" w:hAnsi="Times New Roman" w:cs="Times New Roman"/>
          <w:sz w:val="24"/>
          <w:szCs w:val="24"/>
        </w:rPr>
        <w:t>пользования, оказывающие влияние на качество воды.</w:t>
      </w:r>
      <w:r w:rsidR="00040D18" w:rsidRPr="009151F4">
        <w:rPr>
          <w:rFonts w:ascii="Times New Roman" w:hAnsi="Times New Roman" w:cs="Times New Roman"/>
          <w:sz w:val="24"/>
          <w:szCs w:val="24"/>
        </w:rPr>
        <w:t xml:space="preserve"> </w:t>
      </w:r>
      <w:r w:rsidRPr="009151F4">
        <w:rPr>
          <w:rFonts w:ascii="Times New Roman" w:hAnsi="Times New Roman" w:cs="Times New Roman"/>
          <w:sz w:val="24"/>
          <w:szCs w:val="24"/>
        </w:rPr>
        <w:t>Акватория первого пояса ограждается буями и другими предупредительными знаками. На судоходных водоемах над водоприемн</w:t>
      </w:r>
      <w:r w:rsidRPr="009151F4">
        <w:rPr>
          <w:rFonts w:ascii="Times New Roman" w:hAnsi="Times New Roman" w:cs="Times New Roman"/>
          <w:sz w:val="24"/>
          <w:szCs w:val="24"/>
        </w:rPr>
        <w:t>и</w:t>
      </w:r>
      <w:r w:rsidRPr="009151F4">
        <w:rPr>
          <w:rFonts w:ascii="Times New Roman" w:hAnsi="Times New Roman" w:cs="Times New Roman"/>
          <w:sz w:val="24"/>
          <w:szCs w:val="24"/>
        </w:rPr>
        <w:t>ком должны устанавливаться бакены с освещением.</w:t>
      </w:r>
    </w:p>
    <w:p w:rsidR="006D43EF" w:rsidRPr="009151F4" w:rsidRDefault="006D43EF" w:rsidP="009151F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59" w:name="Par257"/>
      <w:bookmarkEnd w:id="59"/>
      <w:r w:rsidRPr="009151F4">
        <w:rPr>
          <w:rFonts w:ascii="Times New Roman" w:hAnsi="Times New Roman" w:cs="Times New Roman"/>
          <w:b/>
          <w:sz w:val="24"/>
          <w:szCs w:val="24"/>
        </w:rPr>
        <w:lastRenderedPageBreak/>
        <w:t>Мероприятия по второму и третьему поясам ЗСО</w:t>
      </w:r>
      <w:r w:rsidR="00040D18" w:rsidRPr="009151F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151F4">
        <w:rPr>
          <w:rFonts w:ascii="Times New Roman" w:hAnsi="Times New Roman" w:cs="Times New Roman"/>
          <w:sz w:val="24"/>
          <w:szCs w:val="24"/>
        </w:rPr>
        <w:t>Выявление объектов, загрязня</w:t>
      </w:r>
      <w:r w:rsidRPr="009151F4">
        <w:rPr>
          <w:rFonts w:ascii="Times New Roman" w:hAnsi="Times New Roman" w:cs="Times New Roman"/>
          <w:sz w:val="24"/>
          <w:szCs w:val="24"/>
        </w:rPr>
        <w:t>ю</w:t>
      </w:r>
      <w:r w:rsidRPr="009151F4">
        <w:rPr>
          <w:rFonts w:ascii="Times New Roman" w:hAnsi="Times New Roman" w:cs="Times New Roman"/>
          <w:sz w:val="24"/>
          <w:szCs w:val="24"/>
        </w:rPr>
        <w:t>щих источники водоснабжения, с разработкой конкретных водоохранных мероприятий, обеспеченных источниками финансирования, подрядными организациями и согласованных с центром государственного санитарно - эпидемиологического надзора.</w:t>
      </w:r>
      <w:r w:rsidR="00275E80" w:rsidRPr="009151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51F4">
        <w:rPr>
          <w:rFonts w:ascii="Times New Roman" w:hAnsi="Times New Roman" w:cs="Times New Roman"/>
          <w:sz w:val="24"/>
          <w:szCs w:val="24"/>
        </w:rPr>
        <w:t>Регулирование отв</w:t>
      </w:r>
      <w:r w:rsidRPr="009151F4">
        <w:rPr>
          <w:rFonts w:ascii="Times New Roman" w:hAnsi="Times New Roman" w:cs="Times New Roman"/>
          <w:sz w:val="24"/>
          <w:szCs w:val="24"/>
        </w:rPr>
        <w:t>е</w:t>
      </w:r>
      <w:r w:rsidRPr="009151F4">
        <w:rPr>
          <w:rFonts w:ascii="Times New Roman" w:hAnsi="Times New Roman" w:cs="Times New Roman"/>
          <w:sz w:val="24"/>
          <w:szCs w:val="24"/>
        </w:rPr>
        <w:t>дения территории для нового строительства жилых, промышленных и сельскохозяйственных объектов, а также согласование изменений технологий действующих предприятий, связа</w:t>
      </w:r>
      <w:r w:rsidRPr="009151F4">
        <w:rPr>
          <w:rFonts w:ascii="Times New Roman" w:hAnsi="Times New Roman" w:cs="Times New Roman"/>
          <w:sz w:val="24"/>
          <w:szCs w:val="24"/>
        </w:rPr>
        <w:t>н</w:t>
      </w:r>
      <w:r w:rsidRPr="009151F4">
        <w:rPr>
          <w:rFonts w:ascii="Times New Roman" w:hAnsi="Times New Roman" w:cs="Times New Roman"/>
          <w:sz w:val="24"/>
          <w:szCs w:val="24"/>
        </w:rPr>
        <w:t>ных с повышением степени опасности загрязнения сточными водами источника водоснабж</w:t>
      </w:r>
      <w:r w:rsidRPr="009151F4">
        <w:rPr>
          <w:rFonts w:ascii="Times New Roman" w:hAnsi="Times New Roman" w:cs="Times New Roman"/>
          <w:sz w:val="24"/>
          <w:szCs w:val="24"/>
        </w:rPr>
        <w:t>е</w:t>
      </w:r>
      <w:r w:rsidRPr="009151F4">
        <w:rPr>
          <w:rFonts w:ascii="Times New Roman" w:hAnsi="Times New Roman" w:cs="Times New Roman"/>
          <w:sz w:val="24"/>
          <w:szCs w:val="24"/>
        </w:rPr>
        <w:t>ния.</w:t>
      </w:r>
      <w:r w:rsidR="00275E80" w:rsidRPr="009151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51F4">
        <w:rPr>
          <w:rFonts w:ascii="Times New Roman" w:hAnsi="Times New Roman" w:cs="Times New Roman"/>
          <w:sz w:val="24"/>
          <w:szCs w:val="24"/>
        </w:rPr>
        <w:t>Недопущение отведения сточных вод в зоне водосбора источника водоснабжения, включая его притоки, не отвечающих гигиеническим требованиям к охране поверхностных вод.</w:t>
      </w:r>
      <w:r w:rsidR="00275E80" w:rsidRPr="009151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51F4">
        <w:rPr>
          <w:rFonts w:ascii="Times New Roman" w:hAnsi="Times New Roman" w:cs="Times New Roman"/>
          <w:sz w:val="24"/>
          <w:szCs w:val="24"/>
        </w:rPr>
        <w:t>Все работы, в том числе добыча песка, гравия, донноуглубительные, в пределах акват</w:t>
      </w:r>
      <w:r w:rsidRPr="009151F4">
        <w:rPr>
          <w:rFonts w:ascii="Times New Roman" w:hAnsi="Times New Roman" w:cs="Times New Roman"/>
          <w:sz w:val="24"/>
          <w:szCs w:val="24"/>
        </w:rPr>
        <w:t>о</w:t>
      </w:r>
      <w:r w:rsidRPr="009151F4">
        <w:rPr>
          <w:rFonts w:ascii="Times New Roman" w:hAnsi="Times New Roman" w:cs="Times New Roman"/>
          <w:sz w:val="24"/>
          <w:szCs w:val="24"/>
        </w:rPr>
        <w:t>рии ЗСО допускаются по согласованию с центром государственного санитарно - эпидеми</w:t>
      </w:r>
      <w:r w:rsidRPr="009151F4">
        <w:rPr>
          <w:rFonts w:ascii="Times New Roman" w:hAnsi="Times New Roman" w:cs="Times New Roman"/>
          <w:sz w:val="24"/>
          <w:szCs w:val="24"/>
        </w:rPr>
        <w:t>о</w:t>
      </w:r>
      <w:r w:rsidRPr="009151F4">
        <w:rPr>
          <w:rFonts w:ascii="Times New Roman" w:hAnsi="Times New Roman" w:cs="Times New Roman"/>
          <w:sz w:val="24"/>
          <w:szCs w:val="24"/>
        </w:rPr>
        <w:t>логического надзора лишь при обосновании гидрологическими расчетами отсутствия уху</w:t>
      </w:r>
      <w:r w:rsidRPr="009151F4">
        <w:rPr>
          <w:rFonts w:ascii="Times New Roman" w:hAnsi="Times New Roman" w:cs="Times New Roman"/>
          <w:sz w:val="24"/>
          <w:szCs w:val="24"/>
        </w:rPr>
        <w:t>д</w:t>
      </w:r>
      <w:r w:rsidRPr="009151F4">
        <w:rPr>
          <w:rFonts w:ascii="Times New Roman" w:hAnsi="Times New Roman" w:cs="Times New Roman"/>
          <w:sz w:val="24"/>
          <w:szCs w:val="24"/>
        </w:rPr>
        <w:t>шения качества воды в створе водозабора.</w:t>
      </w:r>
      <w:r w:rsidR="00275E80" w:rsidRPr="009151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51F4">
        <w:rPr>
          <w:rFonts w:ascii="Times New Roman" w:hAnsi="Times New Roman" w:cs="Times New Roman"/>
          <w:sz w:val="24"/>
          <w:szCs w:val="24"/>
        </w:rPr>
        <w:t>Использование химических методов борьбы с э</w:t>
      </w:r>
      <w:r w:rsidRPr="009151F4">
        <w:rPr>
          <w:rFonts w:ascii="Times New Roman" w:hAnsi="Times New Roman" w:cs="Times New Roman"/>
          <w:sz w:val="24"/>
          <w:szCs w:val="24"/>
        </w:rPr>
        <w:t>в</w:t>
      </w:r>
      <w:r w:rsidRPr="009151F4">
        <w:rPr>
          <w:rFonts w:ascii="Times New Roman" w:hAnsi="Times New Roman" w:cs="Times New Roman"/>
          <w:sz w:val="24"/>
          <w:szCs w:val="24"/>
        </w:rPr>
        <w:t>трофикацией водоемов допускается при условии применения препаратов, имеющих полож</w:t>
      </w:r>
      <w:r w:rsidRPr="009151F4">
        <w:rPr>
          <w:rFonts w:ascii="Times New Roman" w:hAnsi="Times New Roman" w:cs="Times New Roman"/>
          <w:sz w:val="24"/>
          <w:szCs w:val="24"/>
        </w:rPr>
        <w:t>и</w:t>
      </w:r>
      <w:r w:rsidRPr="009151F4">
        <w:rPr>
          <w:rFonts w:ascii="Times New Roman" w:hAnsi="Times New Roman" w:cs="Times New Roman"/>
          <w:sz w:val="24"/>
          <w:szCs w:val="24"/>
        </w:rPr>
        <w:t>тельное санитарно - эпидемиологическое заключение государственной санитарно - эпид</w:t>
      </w:r>
      <w:r w:rsidRPr="009151F4">
        <w:rPr>
          <w:rFonts w:ascii="Times New Roman" w:hAnsi="Times New Roman" w:cs="Times New Roman"/>
          <w:sz w:val="24"/>
          <w:szCs w:val="24"/>
        </w:rPr>
        <w:t>е</w:t>
      </w:r>
      <w:r w:rsidRPr="009151F4">
        <w:rPr>
          <w:rFonts w:ascii="Times New Roman" w:hAnsi="Times New Roman" w:cs="Times New Roman"/>
          <w:sz w:val="24"/>
          <w:szCs w:val="24"/>
        </w:rPr>
        <w:t>миологической службы Российской Федерации.</w:t>
      </w:r>
      <w:r w:rsidR="00275E80" w:rsidRPr="009151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51F4">
        <w:rPr>
          <w:rFonts w:ascii="Times New Roman" w:hAnsi="Times New Roman" w:cs="Times New Roman"/>
          <w:sz w:val="24"/>
          <w:szCs w:val="24"/>
        </w:rPr>
        <w:t>При наличии судоходства необходимо об</w:t>
      </w:r>
      <w:r w:rsidRPr="009151F4">
        <w:rPr>
          <w:rFonts w:ascii="Times New Roman" w:hAnsi="Times New Roman" w:cs="Times New Roman"/>
          <w:sz w:val="24"/>
          <w:szCs w:val="24"/>
        </w:rPr>
        <w:t>о</w:t>
      </w:r>
      <w:r w:rsidRPr="009151F4">
        <w:rPr>
          <w:rFonts w:ascii="Times New Roman" w:hAnsi="Times New Roman" w:cs="Times New Roman"/>
          <w:sz w:val="24"/>
          <w:szCs w:val="24"/>
        </w:rPr>
        <w:t>рудование судов, дебаркадеров и брандвахт устройствами для сбора фановых и подсланевых вод и твердых отходов; оборудование на пристанях сливных станций и приемников для сб</w:t>
      </w:r>
      <w:r w:rsidRPr="009151F4">
        <w:rPr>
          <w:rFonts w:ascii="Times New Roman" w:hAnsi="Times New Roman" w:cs="Times New Roman"/>
          <w:sz w:val="24"/>
          <w:szCs w:val="24"/>
        </w:rPr>
        <w:t>о</w:t>
      </w:r>
      <w:r w:rsidRPr="009151F4">
        <w:rPr>
          <w:rFonts w:ascii="Times New Roman" w:hAnsi="Times New Roman" w:cs="Times New Roman"/>
          <w:sz w:val="24"/>
          <w:szCs w:val="24"/>
        </w:rPr>
        <w:t>ра твердых отходов.</w:t>
      </w:r>
    </w:p>
    <w:p w:rsidR="00C213FB" w:rsidRPr="009151F4" w:rsidRDefault="00275E80" w:rsidP="009151F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51F4">
        <w:rPr>
          <w:rFonts w:ascii="Times New Roman" w:hAnsi="Times New Roman" w:cs="Times New Roman"/>
          <w:sz w:val="24"/>
          <w:szCs w:val="24"/>
        </w:rPr>
        <w:t>В границах второго пояса ЗСО н</w:t>
      </w:r>
      <w:r w:rsidR="006D43EF" w:rsidRPr="009151F4">
        <w:rPr>
          <w:rFonts w:ascii="Times New Roman" w:hAnsi="Times New Roman" w:cs="Times New Roman"/>
          <w:sz w:val="24"/>
          <w:szCs w:val="24"/>
        </w:rPr>
        <w:t>е производятся рубки леса главного пользования и р</w:t>
      </w:r>
      <w:r w:rsidR="006D43EF" w:rsidRPr="009151F4">
        <w:rPr>
          <w:rFonts w:ascii="Times New Roman" w:hAnsi="Times New Roman" w:cs="Times New Roman"/>
          <w:sz w:val="24"/>
          <w:szCs w:val="24"/>
        </w:rPr>
        <w:t>е</w:t>
      </w:r>
      <w:r w:rsidR="006D43EF" w:rsidRPr="009151F4">
        <w:rPr>
          <w:rFonts w:ascii="Times New Roman" w:hAnsi="Times New Roman" w:cs="Times New Roman"/>
          <w:sz w:val="24"/>
          <w:szCs w:val="24"/>
        </w:rPr>
        <w:t>конструкции, а также закрепление за лесозаготовительными предприятиями древесины на корню и лесосечного фонда долгосрочного пользования. Допускаются только рубки ухода и санитарные рубки ле</w:t>
      </w:r>
      <w:r w:rsidRPr="009151F4">
        <w:rPr>
          <w:rFonts w:ascii="Times New Roman" w:hAnsi="Times New Roman" w:cs="Times New Roman"/>
          <w:sz w:val="24"/>
          <w:szCs w:val="24"/>
        </w:rPr>
        <w:t xml:space="preserve">са. </w:t>
      </w:r>
      <w:r w:rsidR="006D43EF" w:rsidRPr="009151F4">
        <w:rPr>
          <w:rFonts w:ascii="Times New Roman" w:hAnsi="Times New Roman" w:cs="Times New Roman"/>
          <w:sz w:val="24"/>
          <w:szCs w:val="24"/>
        </w:rPr>
        <w:t>Запрещен</w:t>
      </w:r>
      <w:r w:rsidRPr="009151F4">
        <w:rPr>
          <w:rFonts w:ascii="Times New Roman" w:hAnsi="Times New Roman" w:cs="Times New Roman"/>
          <w:sz w:val="24"/>
          <w:szCs w:val="24"/>
        </w:rPr>
        <w:t>ы</w:t>
      </w:r>
      <w:r w:rsidR="006D43EF" w:rsidRPr="009151F4">
        <w:rPr>
          <w:rFonts w:ascii="Times New Roman" w:hAnsi="Times New Roman" w:cs="Times New Roman"/>
          <w:sz w:val="24"/>
          <w:szCs w:val="24"/>
        </w:rPr>
        <w:t xml:space="preserve"> расположения стойбищ и выпаса скота, а также всякое другое использование водоема и земельных участков, лесных угодий в пределах прибрежной полосы шириной не менее </w:t>
      </w:r>
      <w:smartTag w:uri="urn:schemas-microsoft-com:office:smarttags" w:element="metricconverter">
        <w:smartTagPr>
          <w:attr w:name="ProductID" w:val="500 м"/>
        </w:smartTagPr>
        <w:r w:rsidR="006D43EF" w:rsidRPr="009151F4">
          <w:rPr>
            <w:rFonts w:ascii="Times New Roman" w:hAnsi="Times New Roman" w:cs="Times New Roman"/>
            <w:sz w:val="24"/>
            <w:szCs w:val="24"/>
          </w:rPr>
          <w:t>500 м</w:t>
        </w:r>
      </w:smartTag>
      <w:r w:rsidR="006D43EF" w:rsidRPr="009151F4">
        <w:rPr>
          <w:rFonts w:ascii="Times New Roman" w:hAnsi="Times New Roman" w:cs="Times New Roman"/>
          <w:sz w:val="24"/>
          <w:szCs w:val="24"/>
        </w:rPr>
        <w:t>, которое может привести к ухудшению качества или уменьшению количества воды источника водоснабжения.</w:t>
      </w:r>
      <w:r w:rsidRPr="009151F4">
        <w:rPr>
          <w:rFonts w:ascii="Times New Roman" w:hAnsi="Times New Roman" w:cs="Times New Roman"/>
          <w:sz w:val="24"/>
          <w:szCs w:val="24"/>
        </w:rPr>
        <w:t xml:space="preserve"> </w:t>
      </w:r>
      <w:r w:rsidR="006D43EF" w:rsidRPr="009151F4">
        <w:rPr>
          <w:rFonts w:ascii="Times New Roman" w:hAnsi="Times New Roman" w:cs="Times New Roman"/>
          <w:sz w:val="24"/>
          <w:szCs w:val="24"/>
        </w:rPr>
        <w:t>Использование источников вод</w:t>
      </w:r>
      <w:r w:rsidR="006D43EF" w:rsidRPr="009151F4">
        <w:rPr>
          <w:rFonts w:ascii="Times New Roman" w:hAnsi="Times New Roman" w:cs="Times New Roman"/>
          <w:sz w:val="24"/>
          <w:szCs w:val="24"/>
        </w:rPr>
        <w:t>о</w:t>
      </w:r>
      <w:r w:rsidR="006D43EF" w:rsidRPr="009151F4">
        <w:rPr>
          <w:rFonts w:ascii="Times New Roman" w:hAnsi="Times New Roman" w:cs="Times New Roman"/>
          <w:sz w:val="24"/>
          <w:szCs w:val="24"/>
        </w:rPr>
        <w:t>снабжения в пределах второго пояса ЗСО для купания, туризма, водного спорта и рыбной ловли допускается в установленных местах при условии соблюдения гигиенических треб</w:t>
      </w:r>
      <w:r w:rsidR="006D43EF" w:rsidRPr="009151F4">
        <w:rPr>
          <w:rFonts w:ascii="Times New Roman" w:hAnsi="Times New Roman" w:cs="Times New Roman"/>
          <w:sz w:val="24"/>
          <w:szCs w:val="24"/>
        </w:rPr>
        <w:t>о</w:t>
      </w:r>
      <w:r w:rsidR="006D43EF" w:rsidRPr="009151F4">
        <w:rPr>
          <w:rFonts w:ascii="Times New Roman" w:hAnsi="Times New Roman" w:cs="Times New Roman"/>
          <w:sz w:val="24"/>
          <w:szCs w:val="24"/>
        </w:rPr>
        <w:t>ваний к охране поверхностных вод, а также гигиенических требований к зонам рекреации водных объектов.</w:t>
      </w:r>
      <w:r w:rsidRPr="009151F4">
        <w:rPr>
          <w:rFonts w:ascii="Times New Roman" w:hAnsi="Times New Roman" w:cs="Times New Roman"/>
          <w:sz w:val="24"/>
          <w:szCs w:val="24"/>
        </w:rPr>
        <w:t xml:space="preserve"> </w:t>
      </w:r>
      <w:r w:rsidR="006D43EF" w:rsidRPr="009151F4">
        <w:rPr>
          <w:rFonts w:ascii="Times New Roman" w:hAnsi="Times New Roman" w:cs="Times New Roman"/>
          <w:sz w:val="24"/>
          <w:szCs w:val="24"/>
        </w:rPr>
        <w:t>В границах второго пояса зоны санитарной охраны запрещается сброс промышленных, сельскохозяйственных, городских и ливневых сточных вод, содержание в которых химических веществ и микроорганизмов превышает установленные санитарными правилами гигиенические нормативы качества воды.</w:t>
      </w:r>
      <w:r w:rsidRPr="009151F4">
        <w:rPr>
          <w:rFonts w:ascii="Times New Roman" w:hAnsi="Times New Roman" w:cs="Times New Roman"/>
          <w:sz w:val="24"/>
          <w:szCs w:val="24"/>
        </w:rPr>
        <w:t xml:space="preserve"> </w:t>
      </w:r>
      <w:r w:rsidR="006D43EF" w:rsidRPr="009151F4">
        <w:rPr>
          <w:rFonts w:ascii="Times New Roman" w:hAnsi="Times New Roman" w:cs="Times New Roman"/>
          <w:sz w:val="24"/>
          <w:szCs w:val="24"/>
        </w:rPr>
        <w:t>Границы второго пояса ЗСО на перес</w:t>
      </w:r>
      <w:r w:rsidR="006D43EF" w:rsidRPr="009151F4">
        <w:rPr>
          <w:rFonts w:ascii="Times New Roman" w:hAnsi="Times New Roman" w:cs="Times New Roman"/>
          <w:sz w:val="24"/>
          <w:szCs w:val="24"/>
        </w:rPr>
        <w:t>е</w:t>
      </w:r>
      <w:r w:rsidR="006D43EF" w:rsidRPr="009151F4">
        <w:rPr>
          <w:rFonts w:ascii="Times New Roman" w:hAnsi="Times New Roman" w:cs="Times New Roman"/>
          <w:sz w:val="24"/>
          <w:szCs w:val="24"/>
        </w:rPr>
        <w:t>чении дорог, пешеходных троп и пр. обозначаются столба</w:t>
      </w:r>
      <w:r w:rsidRPr="009151F4">
        <w:rPr>
          <w:rFonts w:ascii="Times New Roman" w:hAnsi="Times New Roman" w:cs="Times New Roman"/>
          <w:sz w:val="24"/>
          <w:szCs w:val="24"/>
        </w:rPr>
        <w:t>ми со специальными знаками.</w:t>
      </w:r>
    </w:p>
    <w:p w:rsidR="00C213FB" w:rsidRPr="009151F4" w:rsidRDefault="00C213FB" w:rsidP="009151F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51F4">
        <w:rPr>
          <w:rFonts w:ascii="Times New Roman" w:hAnsi="Times New Roman" w:cs="Times New Roman"/>
          <w:sz w:val="24"/>
          <w:szCs w:val="24"/>
        </w:rPr>
        <w:t>Зона санитарной охраны водопроводных сооружений, расположенных вне территории водозабора, представлена первым поясом (строгого режима), водоводов - санитарно - защи</w:t>
      </w:r>
      <w:r w:rsidRPr="009151F4">
        <w:rPr>
          <w:rFonts w:ascii="Times New Roman" w:hAnsi="Times New Roman" w:cs="Times New Roman"/>
          <w:sz w:val="24"/>
          <w:szCs w:val="24"/>
        </w:rPr>
        <w:t>т</w:t>
      </w:r>
      <w:r w:rsidRPr="009151F4">
        <w:rPr>
          <w:rFonts w:ascii="Times New Roman" w:hAnsi="Times New Roman" w:cs="Times New Roman"/>
          <w:sz w:val="24"/>
          <w:szCs w:val="24"/>
        </w:rPr>
        <w:lastRenderedPageBreak/>
        <w:t>ной полосой.</w:t>
      </w:r>
    </w:p>
    <w:p w:rsidR="00C213FB" w:rsidRPr="009151F4" w:rsidRDefault="00C213FB" w:rsidP="009151F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51F4">
        <w:rPr>
          <w:rFonts w:ascii="Times New Roman" w:hAnsi="Times New Roman" w:cs="Times New Roman"/>
          <w:sz w:val="24"/>
          <w:szCs w:val="24"/>
        </w:rPr>
        <w:t>Граница первого пояса ЗСО водопроводных сооружений принимается на расстоянии:</w:t>
      </w:r>
    </w:p>
    <w:p w:rsidR="00C213FB" w:rsidRPr="009151F4" w:rsidRDefault="00275E80" w:rsidP="009151F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51F4">
        <w:rPr>
          <w:rFonts w:ascii="Times New Roman" w:hAnsi="Times New Roman" w:cs="Times New Roman"/>
          <w:sz w:val="24"/>
          <w:szCs w:val="24"/>
        </w:rPr>
        <w:t xml:space="preserve">- </w:t>
      </w:r>
      <w:r w:rsidR="00C213FB" w:rsidRPr="009151F4">
        <w:rPr>
          <w:rFonts w:ascii="Times New Roman" w:hAnsi="Times New Roman" w:cs="Times New Roman"/>
          <w:sz w:val="24"/>
          <w:szCs w:val="24"/>
        </w:rPr>
        <w:t xml:space="preserve">от стен запасных и регулирующих емкостей, фильтров и контактных осветлителей - не менее </w:t>
      </w:r>
      <w:smartTag w:uri="urn:schemas-microsoft-com:office:smarttags" w:element="metricconverter">
        <w:smartTagPr>
          <w:attr w:name="ProductID" w:val="30 м"/>
        </w:smartTagPr>
        <w:r w:rsidR="00C213FB" w:rsidRPr="009151F4">
          <w:rPr>
            <w:rFonts w:ascii="Times New Roman" w:hAnsi="Times New Roman" w:cs="Times New Roman"/>
            <w:sz w:val="24"/>
            <w:szCs w:val="24"/>
          </w:rPr>
          <w:t>30 м</w:t>
        </w:r>
      </w:smartTag>
      <w:r w:rsidR="00C213FB" w:rsidRPr="009151F4">
        <w:rPr>
          <w:rFonts w:ascii="Times New Roman" w:hAnsi="Times New Roman" w:cs="Times New Roman"/>
          <w:sz w:val="24"/>
          <w:szCs w:val="24"/>
        </w:rPr>
        <w:t>;</w:t>
      </w:r>
    </w:p>
    <w:p w:rsidR="00C213FB" w:rsidRPr="009151F4" w:rsidRDefault="00275E80" w:rsidP="009151F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51F4">
        <w:rPr>
          <w:rFonts w:ascii="Times New Roman" w:hAnsi="Times New Roman" w:cs="Times New Roman"/>
          <w:sz w:val="24"/>
          <w:szCs w:val="24"/>
        </w:rPr>
        <w:t xml:space="preserve">- </w:t>
      </w:r>
      <w:r w:rsidR="00C213FB" w:rsidRPr="009151F4">
        <w:rPr>
          <w:rFonts w:ascii="Times New Roman" w:hAnsi="Times New Roman" w:cs="Times New Roman"/>
          <w:sz w:val="24"/>
          <w:szCs w:val="24"/>
        </w:rPr>
        <w:t xml:space="preserve">от водонапорных башен - не менее </w:t>
      </w:r>
      <w:smartTag w:uri="urn:schemas-microsoft-com:office:smarttags" w:element="metricconverter">
        <w:smartTagPr>
          <w:attr w:name="ProductID" w:val="10 м"/>
        </w:smartTagPr>
        <w:r w:rsidR="00C213FB" w:rsidRPr="009151F4">
          <w:rPr>
            <w:rFonts w:ascii="Times New Roman" w:hAnsi="Times New Roman" w:cs="Times New Roman"/>
            <w:sz w:val="24"/>
            <w:szCs w:val="24"/>
          </w:rPr>
          <w:t>10 м</w:t>
        </w:r>
      </w:smartTag>
      <w:r w:rsidR="00C213FB" w:rsidRPr="009151F4">
        <w:rPr>
          <w:rFonts w:ascii="Times New Roman" w:hAnsi="Times New Roman" w:cs="Times New Roman"/>
          <w:sz w:val="24"/>
          <w:szCs w:val="24"/>
        </w:rPr>
        <w:t>;</w:t>
      </w:r>
    </w:p>
    <w:p w:rsidR="00C213FB" w:rsidRPr="009151F4" w:rsidRDefault="00275E80" w:rsidP="009151F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51F4">
        <w:rPr>
          <w:rFonts w:ascii="Times New Roman" w:hAnsi="Times New Roman" w:cs="Times New Roman"/>
          <w:sz w:val="24"/>
          <w:szCs w:val="24"/>
        </w:rPr>
        <w:t xml:space="preserve">- </w:t>
      </w:r>
      <w:r w:rsidR="00C213FB" w:rsidRPr="009151F4">
        <w:rPr>
          <w:rFonts w:ascii="Times New Roman" w:hAnsi="Times New Roman" w:cs="Times New Roman"/>
          <w:sz w:val="24"/>
          <w:szCs w:val="24"/>
        </w:rPr>
        <w:t xml:space="preserve">от остальных помещений (отстойники, реагентное хозяйство, склад хлора, насосные станции и др.) - не менее </w:t>
      </w:r>
      <w:smartTag w:uri="urn:schemas-microsoft-com:office:smarttags" w:element="metricconverter">
        <w:smartTagPr>
          <w:attr w:name="ProductID" w:val="15 м"/>
        </w:smartTagPr>
        <w:r w:rsidR="00C213FB" w:rsidRPr="009151F4">
          <w:rPr>
            <w:rFonts w:ascii="Times New Roman" w:hAnsi="Times New Roman" w:cs="Times New Roman"/>
            <w:sz w:val="24"/>
            <w:szCs w:val="24"/>
          </w:rPr>
          <w:t>15 м</w:t>
        </w:r>
      </w:smartTag>
      <w:r w:rsidR="00C213FB" w:rsidRPr="009151F4">
        <w:rPr>
          <w:rFonts w:ascii="Times New Roman" w:hAnsi="Times New Roman" w:cs="Times New Roman"/>
          <w:sz w:val="24"/>
          <w:szCs w:val="24"/>
        </w:rPr>
        <w:t>.</w:t>
      </w:r>
    </w:p>
    <w:p w:rsidR="006D43EF" w:rsidRPr="009151F4" w:rsidRDefault="006D43EF" w:rsidP="009151F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51F4">
        <w:rPr>
          <w:rFonts w:ascii="Times New Roman" w:hAnsi="Times New Roman" w:cs="Times New Roman"/>
          <w:sz w:val="24"/>
          <w:szCs w:val="24"/>
        </w:rPr>
        <w:t>Ширину санитарно - защитной полосы следует принимать по обе стороны от крайних линий водопровода:</w:t>
      </w:r>
    </w:p>
    <w:p w:rsidR="006D43EF" w:rsidRPr="009151F4" w:rsidRDefault="006D43EF" w:rsidP="009151F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51F4">
        <w:rPr>
          <w:rFonts w:ascii="Times New Roman" w:hAnsi="Times New Roman" w:cs="Times New Roman"/>
          <w:sz w:val="24"/>
          <w:szCs w:val="24"/>
        </w:rPr>
        <w:t xml:space="preserve">а) при отсутствии грунтовых вод - не менее </w:t>
      </w:r>
      <w:smartTag w:uri="urn:schemas-microsoft-com:office:smarttags" w:element="metricconverter">
        <w:smartTagPr>
          <w:attr w:name="ProductID" w:val="10 м"/>
        </w:smartTagPr>
        <w:r w:rsidRPr="009151F4">
          <w:rPr>
            <w:rFonts w:ascii="Times New Roman" w:hAnsi="Times New Roman" w:cs="Times New Roman"/>
            <w:sz w:val="24"/>
            <w:szCs w:val="24"/>
          </w:rPr>
          <w:t>10 м</w:t>
        </w:r>
      </w:smartTag>
      <w:r w:rsidRPr="009151F4">
        <w:rPr>
          <w:rFonts w:ascii="Times New Roman" w:hAnsi="Times New Roman" w:cs="Times New Roman"/>
          <w:sz w:val="24"/>
          <w:szCs w:val="24"/>
        </w:rPr>
        <w:t xml:space="preserve"> при диаметре водоводов до </w:t>
      </w:r>
      <w:smartTag w:uri="urn:schemas-microsoft-com:office:smarttags" w:element="metricconverter">
        <w:smartTagPr>
          <w:attr w:name="ProductID" w:val="1000 мм"/>
        </w:smartTagPr>
        <w:r w:rsidRPr="009151F4">
          <w:rPr>
            <w:rFonts w:ascii="Times New Roman" w:hAnsi="Times New Roman" w:cs="Times New Roman"/>
            <w:sz w:val="24"/>
            <w:szCs w:val="24"/>
          </w:rPr>
          <w:t>1000 мм</w:t>
        </w:r>
      </w:smartTag>
      <w:r w:rsidRPr="009151F4">
        <w:rPr>
          <w:rFonts w:ascii="Times New Roman" w:hAnsi="Times New Roman" w:cs="Times New Roman"/>
          <w:sz w:val="24"/>
          <w:szCs w:val="24"/>
        </w:rPr>
        <w:t xml:space="preserve"> и не менее </w:t>
      </w:r>
      <w:smartTag w:uri="urn:schemas-microsoft-com:office:smarttags" w:element="metricconverter">
        <w:smartTagPr>
          <w:attr w:name="ProductID" w:val="20 м"/>
        </w:smartTagPr>
        <w:r w:rsidRPr="009151F4">
          <w:rPr>
            <w:rFonts w:ascii="Times New Roman" w:hAnsi="Times New Roman" w:cs="Times New Roman"/>
            <w:sz w:val="24"/>
            <w:szCs w:val="24"/>
          </w:rPr>
          <w:t>20 м</w:t>
        </w:r>
      </w:smartTag>
      <w:r w:rsidRPr="009151F4">
        <w:rPr>
          <w:rFonts w:ascii="Times New Roman" w:hAnsi="Times New Roman" w:cs="Times New Roman"/>
          <w:sz w:val="24"/>
          <w:szCs w:val="24"/>
        </w:rPr>
        <w:t xml:space="preserve"> при диаметре водоводов более </w:t>
      </w:r>
      <w:smartTag w:uri="urn:schemas-microsoft-com:office:smarttags" w:element="metricconverter">
        <w:smartTagPr>
          <w:attr w:name="ProductID" w:val="1000 мм"/>
        </w:smartTagPr>
        <w:r w:rsidRPr="009151F4">
          <w:rPr>
            <w:rFonts w:ascii="Times New Roman" w:hAnsi="Times New Roman" w:cs="Times New Roman"/>
            <w:sz w:val="24"/>
            <w:szCs w:val="24"/>
          </w:rPr>
          <w:t>1000 мм</w:t>
        </w:r>
      </w:smartTag>
      <w:r w:rsidRPr="009151F4">
        <w:rPr>
          <w:rFonts w:ascii="Times New Roman" w:hAnsi="Times New Roman" w:cs="Times New Roman"/>
          <w:sz w:val="24"/>
          <w:szCs w:val="24"/>
        </w:rPr>
        <w:t>;</w:t>
      </w:r>
    </w:p>
    <w:p w:rsidR="006D43EF" w:rsidRPr="009151F4" w:rsidRDefault="006D43EF" w:rsidP="009151F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51F4">
        <w:rPr>
          <w:rFonts w:ascii="Times New Roman" w:hAnsi="Times New Roman" w:cs="Times New Roman"/>
          <w:sz w:val="24"/>
          <w:szCs w:val="24"/>
        </w:rPr>
        <w:t xml:space="preserve">б) при наличии грунтовых вод - не менее </w:t>
      </w:r>
      <w:smartTag w:uri="urn:schemas-microsoft-com:office:smarttags" w:element="metricconverter">
        <w:smartTagPr>
          <w:attr w:name="ProductID" w:val="50 м"/>
        </w:smartTagPr>
        <w:r w:rsidRPr="009151F4">
          <w:rPr>
            <w:rFonts w:ascii="Times New Roman" w:hAnsi="Times New Roman" w:cs="Times New Roman"/>
            <w:sz w:val="24"/>
            <w:szCs w:val="24"/>
          </w:rPr>
          <w:t>50 м</w:t>
        </w:r>
      </w:smartTag>
      <w:r w:rsidRPr="009151F4">
        <w:rPr>
          <w:rFonts w:ascii="Times New Roman" w:hAnsi="Times New Roman" w:cs="Times New Roman"/>
          <w:sz w:val="24"/>
          <w:szCs w:val="24"/>
        </w:rPr>
        <w:t xml:space="preserve"> вне зависимости от диаметра водоводов.</w:t>
      </w:r>
    </w:p>
    <w:p w:rsidR="006D43EF" w:rsidRPr="009151F4" w:rsidRDefault="006D43EF" w:rsidP="009151F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51F4">
        <w:rPr>
          <w:rFonts w:ascii="Times New Roman" w:hAnsi="Times New Roman" w:cs="Times New Roman"/>
          <w:sz w:val="24"/>
          <w:szCs w:val="24"/>
        </w:rPr>
        <w:t>В случае необходимости допускается сокращение ширины санитарно - защитной пол</w:t>
      </w:r>
      <w:r w:rsidRPr="009151F4">
        <w:rPr>
          <w:rFonts w:ascii="Times New Roman" w:hAnsi="Times New Roman" w:cs="Times New Roman"/>
          <w:sz w:val="24"/>
          <w:szCs w:val="24"/>
        </w:rPr>
        <w:t>о</w:t>
      </w:r>
      <w:r w:rsidRPr="009151F4">
        <w:rPr>
          <w:rFonts w:ascii="Times New Roman" w:hAnsi="Times New Roman" w:cs="Times New Roman"/>
          <w:sz w:val="24"/>
          <w:szCs w:val="24"/>
        </w:rPr>
        <w:t>сы для водоводов, проходящих по застроенной территории, по согласованию с центром го</w:t>
      </w:r>
      <w:r w:rsidRPr="009151F4">
        <w:rPr>
          <w:rFonts w:ascii="Times New Roman" w:hAnsi="Times New Roman" w:cs="Times New Roman"/>
          <w:sz w:val="24"/>
          <w:szCs w:val="24"/>
        </w:rPr>
        <w:t>с</w:t>
      </w:r>
      <w:r w:rsidRPr="009151F4">
        <w:rPr>
          <w:rFonts w:ascii="Times New Roman" w:hAnsi="Times New Roman" w:cs="Times New Roman"/>
          <w:sz w:val="24"/>
          <w:szCs w:val="24"/>
        </w:rPr>
        <w:t>ударственного санитарно - эпидемиологического надзора.</w:t>
      </w:r>
    </w:p>
    <w:p w:rsidR="006D43EF" w:rsidRPr="009151F4" w:rsidRDefault="006D43EF" w:rsidP="009151F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51F4">
        <w:rPr>
          <w:rFonts w:ascii="Times New Roman" w:hAnsi="Times New Roman" w:cs="Times New Roman"/>
          <w:sz w:val="24"/>
          <w:szCs w:val="24"/>
        </w:rPr>
        <w:t>В пределах санитарно - защитной полосы водоводов должны отсутствовать источники загрязнения почвы и грунтовых вод.</w:t>
      </w:r>
      <w:r w:rsidR="00275E80" w:rsidRPr="009151F4">
        <w:rPr>
          <w:rFonts w:ascii="Times New Roman" w:hAnsi="Times New Roman" w:cs="Times New Roman"/>
          <w:sz w:val="24"/>
          <w:szCs w:val="24"/>
        </w:rPr>
        <w:t xml:space="preserve"> </w:t>
      </w:r>
      <w:r w:rsidRPr="009151F4">
        <w:rPr>
          <w:rFonts w:ascii="Times New Roman" w:hAnsi="Times New Roman" w:cs="Times New Roman"/>
          <w:sz w:val="24"/>
          <w:szCs w:val="24"/>
        </w:rPr>
        <w:t>Не допускается прокладка водоводов по территории свалок, полей ассенизации, полей фильтрации, полей орошения, кладбищ, скотомогильн</w:t>
      </w:r>
      <w:r w:rsidRPr="009151F4">
        <w:rPr>
          <w:rFonts w:ascii="Times New Roman" w:hAnsi="Times New Roman" w:cs="Times New Roman"/>
          <w:sz w:val="24"/>
          <w:szCs w:val="24"/>
        </w:rPr>
        <w:t>и</w:t>
      </w:r>
      <w:r w:rsidRPr="009151F4">
        <w:rPr>
          <w:rFonts w:ascii="Times New Roman" w:hAnsi="Times New Roman" w:cs="Times New Roman"/>
          <w:sz w:val="24"/>
          <w:szCs w:val="24"/>
        </w:rPr>
        <w:t>ков, а также прокладка магистральных водоводов по территории промышленных и сельск</w:t>
      </w:r>
      <w:r w:rsidRPr="009151F4">
        <w:rPr>
          <w:rFonts w:ascii="Times New Roman" w:hAnsi="Times New Roman" w:cs="Times New Roman"/>
          <w:sz w:val="24"/>
          <w:szCs w:val="24"/>
        </w:rPr>
        <w:t>о</w:t>
      </w:r>
      <w:r w:rsidRPr="009151F4">
        <w:rPr>
          <w:rFonts w:ascii="Times New Roman" w:hAnsi="Times New Roman" w:cs="Times New Roman"/>
          <w:sz w:val="24"/>
          <w:szCs w:val="24"/>
        </w:rPr>
        <w:t>хозяйственных предприятий.</w:t>
      </w:r>
    </w:p>
    <w:p w:rsidR="00BE5B15" w:rsidRDefault="00275E80" w:rsidP="00D23A3B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151F4">
        <w:rPr>
          <w:rFonts w:ascii="Times New Roman" w:hAnsi="Times New Roman"/>
          <w:sz w:val="24"/>
          <w:szCs w:val="24"/>
        </w:rPr>
        <w:t xml:space="preserve">На территории </w:t>
      </w:r>
      <w:r w:rsidR="00EC550F">
        <w:rPr>
          <w:rFonts w:ascii="Times New Roman" w:hAnsi="Times New Roman"/>
          <w:sz w:val="24"/>
          <w:szCs w:val="24"/>
        </w:rPr>
        <w:t>Розовского се</w:t>
      </w:r>
      <w:r w:rsidRPr="009151F4">
        <w:rPr>
          <w:rFonts w:ascii="Times New Roman" w:hAnsi="Times New Roman"/>
          <w:sz w:val="24"/>
          <w:szCs w:val="24"/>
        </w:rPr>
        <w:t>льского поселения для существующего водопровода уст</w:t>
      </w:r>
      <w:r w:rsidRPr="009151F4">
        <w:rPr>
          <w:rFonts w:ascii="Times New Roman" w:hAnsi="Times New Roman"/>
          <w:sz w:val="24"/>
          <w:szCs w:val="24"/>
        </w:rPr>
        <w:t>а</w:t>
      </w:r>
      <w:r w:rsidRPr="009151F4">
        <w:rPr>
          <w:rFonts w:ascii="Times New Roman" w:hAnsi="Times New Roman"/>
          <w:sz w:val="24"/>
          <w:szCs w:val="24"/>
        </w:rPr>
        <w:t>новлена санитарно-защитная полоса шириной 10 м. по обе стороны от крайних линий вод</w:t>
      </w:r>
      <w:r w:rsidRPr="009151F4">
        <w:rPr>
          <w:rFonts w:ascii="Times New Roman" w:hAnsi="Times New Roman"/>
          <w:sz w:val="24"/>
          <w:szCs w:val="24"/>
        </w:rPr>
        <w:t>о</w:t>
      </w:r>
      <w:r w:rsidRPr="009151F4">
        <w:rPr>
          <w:rFonts w:ascii="Times New Roman" w:hAnsi="Times New Roman"/>
          <w:sz w:val="24"/>
          <w:szCs w:val="24"/>
        </w:rPr>
        <w:t>провода.</w:t>
      </w:r>
    </w:p>
    <w:p w:rsidR="00D23A3B" w:rsidRPr="00BE5B15" w:rsidRDefault="00D23A3B" w:rsidP="00D23A3B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57B05" w:rsidRPr="002C11CE" w:rsidRDefault="00200C57" w:rsidP="002C11CE">
      <w:pPr>
        <w:pStyle w:val="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0" w:name="_Toc481505432"/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C458CA" w:rsidRPr="002C11CE">
        <w:rPr>
          <w:rFonts w:ascii="Times New Roman" w:hAnsi="Times New Roman" w:cs="Times New Roman"/>
          <w:color w:val="000000" w:themeColor="text1"/>
          <w:sz w:val="28"/>
          <w:szCs w:val="28"/>
        </w:rPr>
        <w:t>.3.5. З</w:t>
      </w:r>
      <w:r w:rsidR="00357B05" w:rsidRPr="002C11CE">
        <w:rPr>
          <w:rFonts w:ascii="Times New Roman" w:hAnsi="Times New Roman" w:cs="Times New Roman"/>
          <w:color w:val="000000" w:themeColor="text1"/>
          <w:sz w:val="28"/>
          <w:szCs w:val="28"/>
        </w:rPr>
        <w:t>оны охраняемых объектов и иные зоны, устанавливаемые в соо</w:t>
      </w:r>
      <w:r w:rsidR="00357B05" w:rsidRPr="002C11CE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357B05" w:rsidRPr="002C11CE">
        <w:rPr>
          <w:rFonts w:ascii="Times New Roman" w:hAnsi="Times New Roman" w:cs="Times New Roman"/>
          <w:color w:val="000000" w:themeColor="text1"/>
          <w:sz w:val="28"/>
          <w:szCs w:val="28"/>
        </w:rPr>
        <w:t>ветствии с законод</w:t>
      </w:r>
      <w:r w:rsidR="00C458CA" w:rsidRPr="002C11CE">
        <w:rPr>
          <w:rFonts w:ascii="Times New Roman" w:hAnsi="Times New Roman" w:cs="Times New Roman"/>
          <w:color w:val="000000" w:themeColor="text1"/>
          <w:sz w:val="28"/>
          <w:szCs w:val="28"/>
        </w:rPr>
        <w:t>ательством Российской Федерации</w:t>
      </w:r>
      <w:bookmarkEnd w:id="60"/>
    </w:p>
    <w:p w:rsidR="00D31135" w:rsidRPr="00B04C38" w:rsidRDefault="00D31135" w:rsidP="009151F4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3FC8" w:rsidRPr="009151F4" w:rsidRDefault="00FD3FC8" w:rsidP="009151F4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51F4">
        <w:rPr>
          <w:rFonts w:ascii="Times New Roman" w:hAnsi="Times New Roman" w:cs="Times New Roman"/>
          <w:sz w:val="24"/>
          <w:szCs w:val="24"/>
        </w:rPr>
        <w:t>Для автомагистралей, линий железнодорожного транспорта, метрополитена, гаражей и автостоянок, а также вдоль стандартных маршрутов полета в зоне взлета и посадки во</w:t>
      </w:r>
      <w:r w:rsidRPr="009151F4">
        <w:rPr>
          <w:rFonts w:ascii="Times New Roman" w:hAnsi="Times New Roman" w:cs="Times New Roman"/>
          <w:sz w:val="24"/>
          <w:szCs w:val="24"/>
        </w:rPr>
        <w:t>з</w:t>
      </w:r>
      <w:r w:rsidRPr="009151F4">
        <w:rPr>
          <w:rFonts w:ascii="Times New Roman" w:hAnsi="Times New Roman" w:cs="Times New Roman"/>
          <w:sz w:val="24"/>
          <w:szCs w:val="24"/>
        </w:rPr>
        <w:t xml:space="preserve">душных судов устанавливается расстояние от источника химического, биологического и (или) физического воздействия, уменьшающее эти воздействия до значений гигиенических нормативов - </w:t>
      </w:r>
      <w:r w:rsidRPr="009151F4">
        <w:rPr>
          <w:rFonts w:ascii="Times New Roman" w:hAnsi="Times New Roman" w:cs="Times New Roman"/>
          <w:b/>
          <w:sz w:val="24"/>
          <w:szCs w:val="24"/>
        </w:rPr>
        <w:t>санитарные разрывы</w:t>
      </w:r>
      <w:r w:rsidRPr="009151F4">
        <w:rPr>
          <w:rFonts w:ascii="Times New Roman" w:hAnsi="Times New Roman" w:cs="Times New Roman"/>
          <w:sz w:val="24"/>
          <w:szCs w:val="24"/>
        </w:rPr>
        <w:t>. Величина санитарного разрыва устанавливается в ка</w:t>
      </w:r>
      <w:r w:rsidRPr="009151F4">
        <w:rPr>
          <w:rFonts w:ascii="Times New Roman" w:hAnsi="Times New Roman" w:cs="Times New Roman"/>
          <w:sz w:val="24"/>
          <w:szCs w:val="24"/>
        </w:rPr>
        <w:t>ж</w:t>
      </w:r>
      <w:r w:rsidRPr="009151F4">
        <w:rPr>
          <w:rFonts w:ascii="Times New Roman" w:hAnsi="Times New Roman" w:cs="Times New Roman"/>
          <w:sz w:val="24"/>
          <w:szCs w:val="24"/>
        </w:rPr>
        <w:t>дом конкретном случае на основании расчетов рассеивания загрязнения атмосферного во</w:t>
      </w:r>
      <w:r w:rsidRPr="009151F4">
        <w:rPr>
          <w:rFonts w:ascii="Times New Roman" w:hAnsi="Times New Roman" w:cs="Times New Roman"/>
          <w:sz w:val="24"/>
          <w:szCs w:val="24"/>
        </w:rPr>
        <w:t>з</w:t>
      </w:r>
      <w:r w:rsidRPr="009151F4">
        <w:rPr>
          <w:rFonts w:ascii="Times New Roman" w:hAnsi="Times New Roman" w:cs="Times New Roman"/>
          <w:sz w:val="24"/>
          <w:szCs w:val="24"/>
        </w:rPr>
        <w:t>духа и физических факторов (шума, вибрации, электромагнитных полей и др.) с последу</w:t>
      </w:r>
      <w:r w:rsidRPr="009151F4">
        <w:rPr>
          <w:rFonts w:ascii="Times New Roman" w:hAnsi="Times New Roman" w:cs="Times New Roman"/>
          <w:sz w:val="24"/>
          <w:szCs w:val="24"/>
        </w:rPr>
        <w:t>ю</w:t>
      </w:r>
      <w:r w:rsidRPr="009151F4">
        <w:rPr>
          <w:rFonts w:ascii="Times New Roman" w:hAnsi="Times New Roman" w:cs="Times New Roman"/>
          <w:sz w:val="24"/>
          <w:szCs w:val="24"/>
        </w:rPr>
        <w:t>щим проведением натурных исследований и измерений.</w:t>
      </w:r>
    </w:p>
    <w:p w:rsidR="0071159F" w:rsidRDefault="0071159F" w:rsidP="009151F4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51F4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EC550F">
        <w:rPr>
          <w:rFonts w:ascii="Times New Roman" w:hAnsi="Times New Roman" w:cs="Times New Roman"/>
          <w:sz w:val="24"/>
          <w:szCs w:val="24"/>
        </w:rPr>
        <w:t>Розовского се</w:t>
      </w:r>
      <w:r w:rsidRPr="009151F4">
        <w:rPr>
          <w:rFonts w:ascii="Times New Roman" w:hAnsi="Times New Roman" w:cs="Times New Roman"/>
          <w:sz w:val="24"/>
          <w:szCs w:val="24"/>
        </w:rPr>
        <w:t xml:space="preserve">льского поселения </w:t>
      </w:r>
      <w:r w:rsidR="00B51AF7" w:rsidRPr="009151F4">
        <w:rPr>
          <w:rFonts w:ascii="Times New Roman" w:hAnsi="Times New Roman" w:cs="Times New Roman"/>
          <w:sz w:val="24"/>
          <w:szCs w:val="24"/>
        </w:rPr>
        <w:t>установлен</w:t>
      </w:r>
      <w:r w:rsidRPr="009151F4">
        <w:rPr>
          <w:rFonts w:ascii="Times New Roman" w:hAnsi="Times New Roman" w:cs="Times New Roman"/>
          <w:sz w:val="24"/>
          <w:szCs w:val="24"/>
        </w:rPr>
        <w:t xml:space="preserve"> санитарны</w:t>
      </w:r>
      <w:r w:rsidR="00B51AF7" w:rsidRPr="009151F4">
        <w:rPr>
          <w:rFonts w:ascii="Times New Roman" w:hAnsi="Times New Roman" w:cs="Times New Roman"/>
          <w:sz w:val="24"/>
          <w:szCs w:val="24"/>
        </w:rPr>
        <w:t>й</w:t>
      </w:r>
      <w:r w:rsidRPr="009151F4">
        <w:rPr>
          <w:rFonts w:ascii="Times New Roman" w:hAnsi="Times New Roman" w:cs="Times New Roman"/>
          <w:sz w:val="24"/>
          <w:szCs w:val="24"/>
        </w:rPr>
        <w:t xml:space="preserve"> разрыв от оси </w:t>
      </w:r>
      <w:r w:rsidR="00110173" w:rsidRPr="009151F4">
        <w:rPr>
          <w:rFonts w:ascii="Times New Roman" w:hAnsi="Times New Roman" w:cs="Times New Roman"/>
          <w:sz w:val="24"/>
          <w:szCs w:val="24"/>
        </w:rPr>
        <w:lastRenderedPageBreak/>
        <w:t xml:space="preserve">существующего магистрального </w:t>
      </w:r>
      <w:r w:rsidR="00B51AF7" w:rsidRPr="009151F4">
        <w:rPr>
          <w:rFonts w:ascii="Times New Roman" w:hAnsi="Times New Roman" w:cs="Times New Roman"/>
          <w:sz w:val="24"/>
          <w:szCs w:val="24"/>
        </w:rPr>
        <w:t>трубопровода</w:t>
      </w:r>
      <w:r w:rsidR="00D23A3B">
        <w:rPr>
          <w:rFonts w:ascii="Times New Roman" w:hAnsi="Times New Roman" w:cs="Times New Roman"/>
          <w:sz w:val="24"/>
          <w:szCs w:val="24"/>
        </w:rPr>
        <w:t xml:space="preserve"> (нефтепровод)</w:t>
      </w:r>
      <w:r w:rsidRPr="009151F4">
        <w:rPr>
          <w:rFonts w:ascii="Times New Roman" w:hAnsi="Times New Roman" w:cs="Times New Roman"/>
          <w:sz w:val="24"/>
          <w:szCs w:val="24"/>
        </w:rPr>
        <w:t xml:space="preserve"> в обе стороны </w:t>
      </w:r>
      <w:r w:rsidR="00B51AF7" w:rsidRPr="009151F4">
        <w:rPr>
          <w:rFonts w:ascii="Times New Roman" w:hAnsi="Times New Roman" w:cs="Times New Roman"/>
          <w:sz w:val="24"/>
          <w:szCs w:val="24"/>
        </w:rPr>
        <w:t>по 200 м.</w:t>
      </w:r>
      <w:r w:rsidRPr="009151F4">
        <w:rPr>
          <w:rFonts w:ascii="Times New Roman" w:hAnsi="Times New Roman" w:cs="Times New Roman"/>
          <w:sz w:val="24"/>
          <w:szCs w:val="24"/>
        </w:rPr>
        <w:t xml:space="preserve"> в с</w:t>
      </w:r>
      <w:r w:rsidRPr="009151F4">
        <w:rPr>
          <w:rFonts w:ascii="Times New Roman" w:hAnsi="Times New Roman" w:cs="Times New Roman"/>
          <w:sz w:val="24"/>
          <w:szCs w:val="24"/>
        </w:rPr>
        <w:t>о</w:t>
      </w:r>
      <w:r w:rsidRPr="009151F4">
        <w:rPr>
          <w:rFonts w:ascii="Times New Roman" w:hAnsi="Times New Roman" w:cs="Times New Roman"/>
          <w:sz w:val="24"/>
          <w:szCs w:val="24"/>
        </w:rPr>
        <w:t xml:space="preserve">ответствии со </w:t>
      </w:r>
      <w:r w:rsidR="00110173" w:rsidRPr="009151F4">
        <w:rPr>
          <w:rFonts w:ascii="Times New Roman" w:hAnsi="Times New Roman" w:cs="Times New Roman"/>
          <w:sz w:val="24"/>
          <w:szCs w:val="24"/>
        </w:rPr>
        <w:t>сводом правил СП 35.13330.2012</w:t>
      </w:r>
      <w:r w:rsidRPr="009151F4">
        <w:rPr>
          <w:rFonts w:ascii="Times New Roman" w:hAnsi="Times New Roman" w:cs="Times New Roman"/>
          <w:sz w:val="24"/>
          <w:szCs w:val="24"/>
        </w:rPr>
        <w:t xml:space="preserve"> «Магистр</w:t>
      </w:r>
      <w:r w:rsidR="0032360E">
        <w:rPr>
          <w:rFonts w:ascii="Times New Roman" w:hAnsi="Times New Roman" w:cs="Times New Roman"/>
          <w:sz w:val="24"/>
          <w:szCs w:val="24"/>
        </w:rPr>
        <w:t>альные</w:t>
      </w:r>
      <w:r w:rsidRPr="009151F4">
        <w:rPr>
          <w:rFonts w:ascii="Times New Roman" w:hAnsi="Times New Roman" w:cs="Times New Roman"/>
          <w:sz w:val="24"/>
          <w:szCs w:val="24"/>
        </w:rPr>
        <w:t xml:space="preserve"> трубопрово</w:t>
      </w:r>
      <w:r w:rsidR="00110173" w:rsidRPr="009151F4">
        <w:rPr>
          <w:rFonts w:ascii="Times New Roman" w:hAnsi="Times New Roman" w:cs="Times New Roman"/>
          <w:sz w:val="24"/>
          <w:szCs w:val="24"/>
        </w:rPr>
        <w:t xml:space="preserve">ды», а так же от магистрального трубопровода </w:t>
      </w:r>
      <w:r w:rsidR="00D23A3B">
        <w:rPr>
          <w:rFonts w:ascii="Times New Roman" w:hAnsi="Times New Roman" w:cs="Times New Roman"/>
          <w:sz w:val="24"/>
          <w:szCs w:val="24"/>
        </w:rPr>
        <w:t xml:space="preserve">(газопровод высокого давления) </w:t>
      </w:r>
      <w:r w:rsidR="00110173" w:rsidRPr="009151F4">
        <w:rPr>
          <w:rFonts w:ascii="Times New Roman" w:hAnsi="Times New Roman" w:cs="Times New Roman"/>
          <w:sz w:val="24"/>
          <w:szCs w:val="24"/>
        </w:rPr>
        <w:t xml:space="preserve">– 150 м. </w:t>
      </w:r>
    </w:p>
    <w:p w:rsidR="00FA524B" w:rsidRPr="00FA524B" w:rsidRDefault="00FA524B" w:rsidP="00FA524B">
      <w:pPr>
        <w:pStyle w:val="a9"/>
        <w:spacing w:after="0" w:line="360" w:lineRule="auto"/>
        <w:ind w:left="0" w:firstLine="465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Федеральным законом от 08.11.2007г. №257-ФЗ </w:t>
      </w:r>
      <w:r w:rsidRPr="00781160">
        <w:rPr>
          <w:rFonts w:ascii="Times New Roman" w:hAnsi="Times New Roman"/>
          <w:sz w:val="24"/>
          <w:szCs w:val="24"/>
        </w:rPr>
        <w:t xml:space="preserve">(в редакции от 13.07.2015г.) </w:t>
      </w:r>
      <w:r>
        <w:rPr>
          <w:rFonts w:ascii="Times New Roman" w:hAnsi="Times New Roman"/>
          <w:sz w:val="24"/>
          <w:szCs w:val="24"/>
        </w:rPr>
        <w:t>«Об автомобильных дорогах и о дорожной деятельности в РФ»  для автом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бильных дорог, за исключением </w:t>
      </w:r>
      <w:r w:rsidRPr="00781160">
        <w:rPr>
          <w:rFonts w:ascii="Times New Roman" w:hAnsi="Times New Roman"/>
          <w:sz w:val="24"/>
          <w:szCs w:val="24"/>
        </w:rPr>
        <w:t>автомобильных дорог</w:t>
      </w:r>
      <w:r>
        <w:rPr>
          <w:rFonts w:ascii="Times New Roman" w:hAnsi="Times New Roman"/>
          <w:sz w:val="24"/>
          <w:szCs w:val="24"/>
        </w:rPr>
        <w:t>, расположенных в границах населе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ных пунктов, устанавливаются </w:t>
      </w:r>
      <w:r w:rsidRPr="00DA3053">
        <w:rPr>
          <w:rFonts w:ascii="Times New Roman" w:hAnsi="Times New Roman"/>
          <w:b/>
          <w:sz w:val="24"/>
          <w:szCs w:val="24"/>
        </w:rPr>
        <w:t>придорожные полосы</w:t>
      </w:r>
      <w:r>
        <w:rPr>
          <w:rFonts w:ascii="Times New Roman" w:hAnsi="Times New Roman"/>
          <w:sz w:val="24"/>
          <w:szCs w:val="24"/>
        </w:rPr>
        <w:t xml:space="preserve">. Для автомобильных дорог третьей и четвертой категории ширина каждой </w:t>
      </w:r>
      <w:r w:rsidRPr="00781160">
        <w:rPr>
          <w:rFonts w:ascii="Times New Roman" w:hAnsi="Times New Roman"/>
          <w:sz w:val="24"/>
          <w:szCs w:val="24"/>
        </w:rPr>
        <w:t>придорожн</w:t>
      </w:r>
      <w:r>
        <w:rPr>
          <w:rFonts w:ascii="Times New Roman" w:hAnsi="Times New Roman"/>
          <w:sz w:val="24"/>
          <w:szCs w:val="24"/>
        </w:rPr>
        <w:t>ой</w:t>
      </w:r>
      <w:r w:rsidRPr="00781160">
        <w:rPr>
          <w:rFonts w:ascii="Times New Roman" w:hAnsi="Times New Roman"/>
          <w:sz w:val="24"/>
          <w:szCs w:val="24"/>
        </w:rPr>
        <w:t xml:space="preserve"> полосы</w:t>
      </w:r>
      <w:r>
        <w:rPr>
          <w:rFonts w:ascii="Times New Roman" w:hAnsi="Times New Roman"/>
          <w:sz w:val="24"/>
          <w:szCs w:val="24"/>
        </w:rPr>
        <w:t xml:space="preserve"> устанавливается в размере пят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десяти метров, для </w:t>
      </w:r>
      <w:r w:rsidRPr="0039160C">
        <w:rPr>
          <w:rFonts w:ascii="Times New Roman" w:hAnsi="Times New Roman"/>
          <w:sz w:val="24"/>
          <w:szCs w:val="24"/>
        </w:rPr>
        <w:t xml:space="preserve">автомобильных дорог </w:t>
      </w:r>
      <w:r>
        <w:rPr>
          <w:rFonts w:ascii="Times New Roman" w:hAnsi="Times New Roman"/>
          <w:sz w:val="24"/>
          <w:szCs w:val="24"/>
        </w:rPr>
        <w:t>пятой</w:t>
      </w:r>
      <w:r w:rsidRPr="0039160C">
        <w:rPr>
          <w:rFonts w:ascii="Times New Roman" w:hAnsi="Times New Roman"/>
          <w:sz w:val="24"/>
          <w:szCs w:val="24"/>
        </w:rPr>
        <w:t xml:space="preserve"> категории</w:t>
      </w:r>
      <w:r>
        <w:rPr>
          <w:rFonts w:ascii="Times New Roman" w:hAnsi="Times New Roman"/>
          <w:sz w:val="24"/>
          <w:szCs w:val="24"/>
        </w:rPr>
        <w:t xml:space="preserve"> - в размере двадцати пяти метров. В их границах </w:t>
      </w:r>
      <w:r w:rsidRPr="0039160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устанавливае</w:t>
      </w:r>
      <w:r w:rsidRPr="0039160C">
        <w:rPr>
          <w:rFonts w:ascii="Times New Roman" w:hAnsi="Times New Roman"/>
          <w:sz w:val="24"/>
          <w:szCs w:val="24"/>
        </w:rPr>
        <w:t>тся</w:t>
      </w:r>
      <w:r>
        <w:rPr>
          <w:rFonts w:ascii="Times New Roman" w:hAnsi="Times New Roman"/>
          <w:sz w:val="24"/>
          <w:szCs w:val="24"/>
        </w:rPr>
        <w:t xml:space="preserve"> особый режим использования земельных участков (частей земельных участков) в целях обеспечения требований безопасности дорожного движения, а так же нормальных условий реконструкции, капитального ремонта, содержания </w:t>
      </w:r>
      <w:r w:rsidRPr="00751A85">
        <w:rPr>
          <w:rFonts w:ascii="Times New Roman" w:hAnsi="Times New Roman"/>
          <w:sz w:val="24"/>
          <w:szCs w:val="24"/>
        </w:rPr>
        <w:t>автомобил</w:t>
      </w:r>
      <w:r w:rsidRPr="00751A85">
        <w:rPr>
          <w:rFonts w:ascii="Times New Roman" w:hAnsi="Times New Roman"/>
          <w:sz w:val="24"/>
          <w:szCs w:val="24"/>
        </w:rPr>
        <w:t>ь</w:t>
      </w:r>
      <w:r w:rsidRPr="00751A85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ой</w:t>
      </w:r>
      <w:r w:rsidRPr="00751A85">
        <w:rPr>
          <w:rFonts w:ascii="Times New Roman" w:hAnsi="Times New Roman"/>
          <w:sz w:val="24"/>
          <w:szCs w:val="24"/>
        </w:rPr>
        <w:t xml:space="preserve"> дорог</w:t>
      </w:r>
      <w:r>
        <w:rPr>
          <w:rFonts w:ascii="Times New Roman" w:hAnsi="Times New Roman"/>
          <w:sz w:val="24"/>
          <w:szCs w:val="24"/>
        </w:rPr>
        <w:t xml:space="preserve">и, ее сохранности с учетом перспектив развития </w:t>
      </w:r>
      <w:r w:rsidRPr="00751A85">
        <w:rPr>
          <w:rFonts w:ascii="Times New Roman" w:hAnsi="Times New Roman"/>
          <w:sz w:val="24"/>
          <w:szCs w:val="24"/>
        </w:rPr>
        <w:t>автомобильной дороги</w:t>
      </w:r>
      <w:r>
        <w:rPr>
          <w:rFonts w:ascii="Times New Roman" w:hAnsi="Times New Roman"/>
          <w:sz w:val="24"/>
          <w:szCs w:val="24"/>
        </w:rPr>
        <w:t>.</w:t>
      </w:r>
    </w:p>
    <w:p w:rsidR="00FD3FC8" w:rsidRPr="00DA3053" w:rsidRDefault="002F03D7" w:rsidP="009151F4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51F4">
        <w:rPr>
          <w:rFonts w:ascii="Times New Roman" w:hAnsi="Times New Roman" w:cs="Times New Roman"/>
          <w:sz w:val="24"/>
          <w:szCs w:val="24"/>
        </w:rPr>
        <w:t>На</w:t>
      </w:r>
      <w:r w:rsidR="00FD3FC8" w:rsidRPr="009151F4">
        <w:rPr>
          <w:rFonts w:ascii="Times New Roman" w:hAnsi="Times New Roman" w:cs="Times New Roman"/>
          <w:sz w:val="24"/>
          <w:szCs w:val="24"/>
        </w:rPr>
        <w:t xml:space="preserve"> территории </w:t>
      </w:r>
      <w:r w:rsidR="00EC550F">
        <w:rPr>
          <w:rFonts w:ascii="Times New Roman" w:hAnsi="Times New Roman" w:cs="Times New Roman"/>
          <w:sz w:val="24"/>
          <w:szCs w:val="24"/>
        </w:rPr>
        <w:t>Розовского се</w:t>
      </w:r>
      <w:r w:rsidR="00C458CA" w:rsidRPr="009151F4">
        <w:rPr>
          <w:rFonts w:ascii="Times New Roman" w:hAnsi="Times New Roman" w:cs="Times New Roman"/>
          <w:sz w:val="24"/>
          <w:szCs w:val="24"/>
        </w:rPr>
        <w:t xml:space="preserve">льского </w:t>
      </w:r>
      <w:r w:rsidR="00FD3FC8" w:rsidRPr="009151F4">
        <w:rPr>
          <w:rFonts w:ascii="Times New Roman" w:hAnsi="Times New Roman" w:cs="Times New Roman"/>
          <w:sz w:val="24"/>
          <w:szCs w:val="24"/>
        </w:rPr>
        <w:t xml:space="preserve">поселения установлены </w:t>
      </w:r>
      <w:r w:rsidR="00FD3FC8" w:rsidRPr="00DA3053">
        <w:rPr>
          <w:rFonts w:ascii="Times New Roman" w:hAnsi="Times New Roman" w:cs="Times New Roman"/>
          <w:sz w:val="24"/>
          <w:szCs w:val="24"/>
        </w:rPr>
        <w:t>придорожны</w:t>
      </w:r>
      <w:r w:rsidR="00110173" w:rsidRPr="00DA3053">
        <w:rPr>
          <w:rFonts w:ascii="Times New Roman" w:hAnsi="Times New Roman" w:cs="Times New Roman"/>
          <w:sz w:val="24"/>
          <w:szCs w:val="24"/>
        </w:rPr>
        <w:t xml:space="preserve">е </w:t>
      </w:r>
      <w:r w:rsidR="00FD3FC8" w:rsidRPr="00DA3053">
        <w:rPr>
          <w:rFonts w:ascii="Times New Roman" w:hAnsi="Times New Roman" w:cs="Times New Roman"/>
          <w:sz w:val="24"/>
          <w:szCs w:val="24"/>
        </w:rPr>
        <w:t>полос</w:t>
      </w:r>
      <w:r w:rsidR="00110173" w:rsidRPr="00DA3053">
        <w:rPr>
          <w:rFonts w:ascii="Times New Roman" w:hAnsi="Times New Roman" w:cs="Times New Roman"/>
          <w:sz w:val="24"/>
          <w:szCs w:val="24"/>
        </w:rPr>
        <w:t>ы</w:t>
      </w:r>
      <w:r w:rsidR="00FD3FC8" w:rsidRPr="00DA3053">
        <w:rPr>
          <w:rFonts w:ascii="Times New Roman" w:hAnsi="Times New Roman" w:cs="Times New Roman"/>
          <w:sz w:val="24"/>
          <w:szCs w:val="24"/>
        </w:rPr>
        <w:t xml:space="preserve"> ав</w:t>
      </w:r>
      <w:r w:rsidR="00C458CA" w:rsidRPr="00DA3053">
        <w:rPr>
          <w:rFonts w:ascii="Times New Roman" w:hAnsi="Times New Roman" w:cs="Times New Roman"/>
          <w:sz w:val="24"/>
          <w:szCs w:val="24"/>
        </w:rPr>
        <w:t>томобильных дорог</w:t>
      </w:r>
      <w:r w:rsidR="00110173" w:rsidRPr="00DA3053">
        <w:rPr>
          <w:rFonts w:ascii="Times New Roman" w:hAnsi="Times New Roman" w:cs="Times New Roman"/>
          <w:sz w:val="24"/>
          <w:szCs w:val="24"/>
        </w:rPr>
        <w:t>:</w:t>
      </w:r>
    </w:p>
    <w:p w:rsidR="002F03D7" w:rsidRPr="009151F4" w:rsidRDefault="00110173" w:rsidP="009151F4">
      <w:pPr>
        <w:pStyle w:val="ConsPlusNormal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1F4">
        <w:rPr>
          <w:rFonts w:ascii="Times New Roman" w:hAnsi="Times New Roman" w:cs="Times New Roman"/>
          <w:sz w:val="24"/>
          <w:szCs w:val="24"/>
        </w:rPr>
        <w:t>Федеральная автомобильная дорога «М-38 «Омск-Черлак» - 75 м.;</w:t>
      </w:r>
    </w:p>
    <w:p w:rsidR="002F03D7" w:rsidRPr="009151F4" w:rsidRDefault="00110173" w:rsidP="009151F4">
      <w:pPr>
        <w:pStyle w:val="ConsPlusNormal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1F4">
        <w:rPr>
          <w:rFonts w:ascii="Times New Roman" w:hAnsi="Times New Roman" w:cs="Times New Roman"/>
          <w:sz w:val="24"/>
          <w:szCs w:val="24"/>
        </w:rPr>
        <w:t xml:space="preserve">Подъезд к деревне </w:t>
      </w:r>
      <w:r w:rsidR="00D23A3B">
        <w:rPr>
          <w:rFonts w:ascii="Times New Roman" w:hAnsi="Times New Roman" w:cs="Times New Roman"/>
          <w:sz w:val="24"/>
          <w:szCs w:val="24"/>
        </w:rPr>
        <w:t>Нива</w:t>
      </w:r>
      <w:r w:rsidRPr="009151F4">
        <w:rPr>
          <w:rFonts w:ascii="Times New Roman" w:hAnsi="Times New Roman" w:cs="Times New Roman"/>
          <w:sz w:val="24"/>
          <w:szCs w:val="24"/>
        </w:rPr>
        <w:t xml:space="preserve"> – 50 м.;</w:t>
      </w:r>
    </w:p>
    <w:p w:rsidR="002443A7" w:rsidRDefault="00D23A3B" w:rsidP="002E7923">
      <w:pPr>
        <w:pStyle w:val="ConsPlusNormal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Автомобильная дорога </w:t>
      </w:r>
      <w:r>
        <w:rPr>
          <w:rFonts w:ascii="Times New Roman" w:hAnsi="Times New Roman"/>
          <w:sz w:val="24"/>
          <w:szCs w:val="24"/>
        </w:rPr>
        <w:t>«Калинино – Новая – Евтушенко</w:t>
      </w:r>
      <w:r>
        <w:rPr>
          <w:rFonts w:ascii="Times New Roman" w:hAnsi="Times New Roman" w:cs="Times New Roman"/>
          <w:sz w:val="24"/>
          <w:szCs w:val="24"/>
        </w:rPr>
        <w:t>»</w:t>
      </w:r>
      <w:r w:rsidR="00110173" w:rsidRPr="009151F4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25</w:t>
      </w:r>
      <w:r w:rsidR="00110173" w:rsidRPr="009151F4">
        <w:rPr>
          <w:rFonts w:ascii="Times New Roman" w:hAnsi="Times New Roman" w:cs="Times New Roman"/>
          <w:sz w:val="24"/>
          <w:szCs w:val="24"/>
        </w:rPr>
        <w:t xml:space="preserve"> м.</w:t>
      </w:r>
    </w:p>
    <w:p w:rsidR="00090C0B" w:rsidRPr="00090C0B" w:rsidRDefault="00090C0B" w:rsidP="00090C0B">
      <w:pPr>
        <w:pStyle w:val="1"/>
        <w:spacing w:line="360" w:lineRule="auto"/>
        <w:jc w:val="center"/>
        <w:rPr>
          <w:rFonts w:ascii="Times New Roman" w:hAnsi="Times New Roman" w:cs="Times New Roman"/>
          <w:color w:val="000000" w:themeColor="text1"/>
        </w:rPr>
      </w:pPr>
      <w:bookmarkStart w:id="61" w:name="_Toc449367655"/>
      <w:bookmarkStart w:id="62" w:name="_Toc481505433"/>
      <w:r w:rsidRPr="00090C0B">
        <w:rPr>
          <w:rFonts w:ascii="Times New Roman" w:hAnsi="Times New Roman" w:cs="Times New Roman"/>
          <w:color w:val="000000" w:themeColor="text1"/>
        </w:rPr>
        <w:t xml:space="preserve">Раздел 4. Перечень и площадные параметры территориальных зон </w:t>
      </w:r>
      <w:r w:rsidR="00EC550F">
        <w:rPr>
          <w:rFonts w:ascii="Times New Roman" w:hAnsi="Times New Roman" w:cs="Times New Roman"/>
          <w:color w:val="000000" w:themeColor="text1"/>
        </w:rPr>
        <w:t>Розо</w:t>
      </w:r>
      <w:r w:rsidR="00EC550F">
        <w:rPr>
          <w:rFonts w:ascii="Times New Roman" w:hAnsi="Times New Roman" w:cs="Times New Roman"/>
          <w:color w:val="000000" w:themeColor="text1"/>
        </w:rPr>
        <w:t>в</w:t>
      </w:r>
      <w:r w:rsidR="00EC550F">
        <w:rPr>
          <w:rFonts w:ascii="Times New Roman" w:hAnsi="Times New Roman" w:cs="Times New Roman"/>
          <w:color w:val="000000" w:themeColor="text1"/>
        </w:rPr>
        <w:t>ского се</w:t>
      </w:r>
      <w:r w:rsidRPr="00090C0B">
        <w:rPr>
          <w:rFonts w:ascii="Times New Roman" w:hAnsi="Times New Roman" w:cs="Times New Roman"/>
          <w:color w:val="000000" w:themeColor="text1"/>
        </w:rPr>
        <w:t>льского поселения</w:t>
      </w:r>
      <w:bookmarkEnd w:id="61"/>
      <w:bookmarkEnd w:id="62"/>
    </w:p>
    <w:p w:rsidR="00090C0B" w:rsidRPr="00553BE9" w:rsidRDefault="00090C0B" w:rsidP="00090C0B">
      <w:pPr>
        <w:suppressAutoHyphens/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090C0B" w:rsidRPr="002E7923" w:rsidRDefault="00090C0B" w:rsidP="00BE5B15">
      <w:pPr>
        <w:suppressAutoHyphens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C4C40">
        <w:rPr>
          <w:rFonts w:ascii="Times New Roman" w:hAnsi="Times New Roman"/>
          <w:sz w:val="24"/>
          <w:szCs w:val="24"/>
        </w:rPr>
        <w:t xml:space="preserve">Перечень и площадные параметры территориальных зон </w:t>
      </w:r>
      <w:r w:rsidR="00EC550F">
        <w:rPr>
          <w:rFonts w:ascii="Times New Roman" w:hAnsi="Times New Roman"/>
          <w:sz w:val="24"/>
          <w:szCs w:val="24"/>
        </w:rPr>
        <w:t>Розовского се</w:t>
      </w:r>
      <w:r w:rsidRPr="002C4C40">
        <w:rPr>
          <w:rFonts w:ascii="Times New Roman" w:hAnsi="Times New Roman"/>
          <w:sz w:val="24"/>
          <w:szCs w:val="24"/>
        </w:rPr>
        <w:t>льского поселения</w:t>
      </w:r>
      <w:r>
        <w:rPr>
          <w:rFonts w:ascii="Times New Roman" w:hAnsi="Times New Roman"/>
          <w:sz w:val="24"/>
          <w:szCs w:val="24"/>
        </w:rPr>
        <w:t xml:space="preserve"> представлены в таблице </w:t>
      </w:r>
      <w:r w:rsidR="00B04AD1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</w:t>
      </w:r>
    </w:p>
    <w:sectPr w:rsidR="00090C0B" w:rsidRPr="002E7923" w:rsidSect="00171FE3">
      <w:pgSz w:w="11906" w:h="16838"/>
      <w:pgMar w:top="426" w:right="707" w:bottom="1134" w:left="1560" w:header="22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BE8" w:rsidRDefault="00791BE8" w:rsidP="007B4E92">
      <w:pPr>
        <w:spacing w:after="0" w:line="240" w:lineRule="auto"/>
      </w:pPr>
      <w:r>
        <w:separator/>
      </w:r>
    </w:p>
  </w:endnote>
  <w:endnote w:type="continuationSeparator" w:id="0">
    <w:p w:rsidR="00791BE8" w:rsidRDefault="00791BE8" w:rsidP="007B4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6823391"/>
      <w:docPartObj>
        <w:docPartGallery w:val="Page Numbers (Bottom of Page)"/>
        <w:docPartUnique/>
      </w:docPartObj>
    </w:sdtPr>
    <w:sdtEndPr/>
    <w:sdtContent>
      <w:p w:rsidR="00AC5721" w:rsidRDefault="00AC572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339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C5721" w:rsidRDefault="00AC572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721" w:rsidRDefault="00AC572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721" w:rsidRDefault="00AC5721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F3398">
      <w:rPr>
        <w:noProof/>
      </w:rPr>
      <w:t>57</w:t>
    </w:r>
    <w:r>
      <w:rPr>
        <w:noProof/>
      </w:rPr>
      <w:fldChar w:fldCharType="end"/>
    </w:r>
  </w:p>
  <w:p w:rsidR="00AC5721" w:rsidRDefault="00AC5721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2317038"/>
      <w:docPartObj>
        <w:docPartGallery w:val="Page Numbers (Bottom of Page)"/>
        <w:docPartUnique/>
      </w:docPartObj>
    </w:sdtPr>
    <w:sdtEndPr/>
    <w:sdtContent>
      <w:p w:rsidR="00AC5721" w:rsidRDefault="00AC572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3398">
          <w:rPr>
            <w:noProof/>
          </w:rPr>
          <w:t>32</w:t>
        </w:r>
        <w:r>
          <w:rPr>
            <w:noProof/>
          </w:rPr>
          <w:fldChar w:fldCharType="end"/>
        </w:r>
      </w:p>
    </w:sdtContent>
  </w:sdt>
  <w:p w:rsidR="00AC5721" w:rsidRDefault="00AC572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BE8" w:rsidRDefault="00791BE8" w:rsidP="007B4E92">
      <w:pPr>
        <w:spacing w:after="0" w:line="240" w:lineRule="auto"/>
      </w:pPr>
      <w:r>
        <w:separator/>
      </w:r>
    </w:p>
  </w:footnote>
  <w:footnote w:type="continuationSeparator" w:id="0">
    <w:p w:rsidR="00791BE8" w:rsidRDefault="00791BE8" w:rsidP="007B4E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721" w:rsidRDefault="00AC572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721" w:rsidRDefault="00AC572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721" w:rsidRDefault="00AC572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D257C"/>
    <w:multiLevelType w:val="hybridMultilevel"/>
    <w:tmpl w:val="89CE2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366332"/>
    <w:multiLevelType w:val="hybridMultilevel"/>
    <w:tmpl w:val="65AAC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A150B1"/>
    <w:multiLevelType w:val="multilevel"/>
    <w:tmpl w:val="A2E25D0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18D84F56"/>
    <w:multiLevelType w:val="hybridMultilevel"/>
    <w:tmpl w:val="BD423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C55C08"/>
    <w:multiLevelType w:val="multilevel"/>
    <w:tmpl w:val="EDD471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5">
    <w:nsid w:val="40263BDF"/>
    <w:multiLevelType w:val="hybridMultilevel"/>
    <w:tmpl w:val="8EB42956"/>
    <w:lvl w:ilvl="0" w:tplc="0419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>
    <w:nsid w:val="45824A5A"/>
    <w:multiLevelType w:val="multilevel"/>
    <w:tmpl w:val="38DCBCE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501904A9"/>
    <w:multiLevelType w:val="hybridMultilevel"/>
    <w:tmpl w:val="C7EE7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A55333"/>
    <w:multiLevelType w:val="hybridMultilevel"/>
    <w:tmpl w:val="29DA1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2262F9"/>
    <w:multiLevelType w:val="hybridMultilevel"/>
    <w:tmpl w:val="D854C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747F4C"/>
    <w:multiLevelType w:val="hybridMultilevel"/>
    <w:tmpl w:val="D1067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B87CB7"/>
    <w:multiLevelType w:val="multilevel"/>
    <w:tmpl w:val="7AC8B40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60EA3301"/>
    <w:multiLevelType w:val="hybridMultilevel"/>
    <w:tmpl w:val="F3A0F6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1A409D5"/>
    <w:multiLevelType w:val="multilevel"/>
    <w:tmpl w:val="9D9ACB2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6A2E400A"/>
    <w:multiLevelType w:val="hybridMultilevel"/>
    <w:tmpl w:val="E830F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AF4CA5"/>
    <w:multiLevelType w:val="multilevel"/>
    <w:tmpl w:val="434AFAC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6CF95737"/>
    <w:multiLevelType w:val="multilevel"/>
    <w:tmpl w:val="1F18286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70CF752A"/>
    <w:multiLevelType w:val="multilevel"/>
    <w:tmpl w:val="47DE6A8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>
    <w:nsid w:val="71AD5BBF"/>
    <w:multiLevelType w:val="multilevel"/>
    <w:tmpl w:val="E5A48A7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>
    <w:nsid w:val="72155C97"/>
    <w:multiLevelType w:val="multilevel"/>
    <w:tmpl w:val="B7DE674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74AF1CFF"/>
    <w:multiLevelType w:val="multilevel"/>
    <w:tmpl w:val="210667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75DC4A81"/>
    <w:multiLevelType w:val="hybridMultilevel"/>
    <w:tmpl w:val="08841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7011D4"/>
    <w:multiLevelType w:val="hybridMultilevel"/>
    <w:tmpl w:val="6548E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81291B"/>
    <w:multiLevelType w:val="hybridMultilevel"/>
    <w:tmpl w:val="CFA8ED72"/>
    <w:lvl w:ilvl="0" w:tplc="196CB142">
      <w:start w:val="1"/>
      <w:numFmt w:val="decimal"/>
      <w:lvlText w:val="%1)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7C81425A"/>
    <w:multiLevelType w:val="multilevel"/>
    <w:tmpl w:val="6D8ADC2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5">
    <w:nsid w:val="7DA874B6"/>
    <w:multiLevelType w:val="multilevel"/>
    <w:tmpl w:val="73E0C4B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num w:numId="1">
    <w:abstractNumId w:val="7"/>
  </w:num>
  <w:num w:numId="2">
    <w:abstractNumId w:val="22"/>
  </w:num>
  <w:num w:numId="3">
    <w:abstractNumId w:val="14"/>
  </w:num>
  <w:num w:numId="4">
    <w:abstractNumId w:val="12"/>
  </w:num>
  <w:num w:numId="5">
    <w:abstractNumId w:val="10"/>
  </w:num>
  <w:num w:numId="6">
    <w:abstractNumId w:val="9"/>
  </w:num>
  <w:num w:numId="7">
    <w:abstractNumId w:val="19"/>
  </w:num>
  <w:num w:numId="8">
    <w:abstractNumId w:val="2"/>
  </w:num>
  <w:num w:numId="9">
    <w:abstractNumId w:val="0"/>
  </w:num>
  <w:num w:numId="10">
    <w:abstractNumId w:val="1"/>
  </w:num>
  <w:num w:numId="11">
    <w:abstractNumId w:val="21"/>
  </w:num>
  <w:num w:numId="12">
    <w:abstractNumId w:val="8"/>
  </w:num>
  <w:num w:numId="13">
    <w:abstractNumId w:val="25"/>
  </w:num>
  <w:num w:numId="14">
    <w:abstractNumId w:val="18"/>
  </w:num>
  <w:num w:numId="15">
    <w:abstractNumId w:val="6"/>
  </w:num>
  <w:num w:numId="16">
    <w:abstractNumId w:val="15"/>
  </w:num>
  <w:num w:numId="17">
    <w:abstractNumId w:val="11"/>
  </w:num>
  <w:num w:numId="18">
    <w:abstractNumId w:val="13"/>
  </w:num>
  <w:num w:numId="19">
    <w:abstractNumId w:val="16"/>
  </w:num>
  <w:num w:numId="20">
    <w:abstractNumId w:val="17"/>
  </w:num>
  <w:num w:numId="21">
    <w:abstractNumId w:val="4"/>
  </w:num>
  <w:num w:numId="22">
    <w:abstractNumId w:val="24"/>
  </w:num>
  <w:num w:numId="23">
    <w:abstractNumId w:val="20"/>
  </w:num>
  <w:num w:numId="24">
    <w:abstractNumId w:val="5"/>
  </w:num>
  <w:num w:numId="25">
    <w:abstractNumId w:val="23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015F"/>
    <w:rsid w:val="00003BCC"/>
    <w:rsid w:val="00006647"/>
    <w:rsid w:val="00007809"/>
    <w:rsid w:val="000105F6"/>
    <w:rsid w:val="000113BD"/>
    <w:rsid w:val="00012317"/>
    <w:rsid w:val="0001233A"/>
    <w:rsid w:val="00014167"/>
    <w:rsid w:val="00016BC1"/>
    <w:rsid w:val="00020250"/>
    <w:rsid w:val="0002469E"/>
    <w:rsid w:val="00024C87"/>
    <w:rsid w:val="000254A4"/>
    <w:rsid w:val="000328BA"/>
    <w:rsid w:val="00034748"/>
    <w:rsid w:val="00040D18"/>
    <w:rsid w:val="000423E7"/>
    <w:rsid w:val="00043AAC"/>
    <w:rsid w:val="0004601A"/>
    <w:rsid w:val="00050DFE"/>
    <w:rsid w:val="00053D4F"/>
    <w:rsid w:val="00057D72"/>
    <w:rsid w:val="0006325F"/>
    <w:rsid w:val="00066698"/>
    <w:rsid w:val="00066F1A"/>
    <w:rsid w:val="00067809"/>
    <w:rsid w:val="0008140D"/>
    <w:rsid w:val="000815B0"/>
    <w:rsid w:val="000859D7"/>
    <w:rsid w:val="000900CC"/>
    <w:rsid w:val="0009011B"/>
    <w:rsid w:val="00090880"/>
    <w:rsid w:val="00090C0B"/>
    <w:rsid w:val="000915F8"/>
    <w:rsid w:val="00094043"/>
    <w:rsid w:val="000968E1"/>
    <w:rsid w:val="000A2070"/>
    <w:rsid w:val="000A304A"/>
    <w:rsid w:val="000A4598"/>
    <w:rsid w:val="000A6FA6"/>
    <w:rsid w:val="000A7B00"/>
    <w:rsid w:val="000B171A"/>
    <w:rsid w:val="000B1F59"/>
    <w:rsid w:val="000B361A"/>
    <w:rsid w:val="000B5BD6"/>
    <w:rsid w:val="000B7D49"/>
    <w:rsid w:val="000D1154"/>
    <w:rsid w:val="000D3F38"/>
    <w:rsid w:val="000E4064"/>
    <w:rsid w:val="000F09AF"/>
    <w:rsid w:val="000F1B61"/>
    <w:rsid w:val="000F2680"/>
    <w:rsid w:val="000F3CBA"/>
    <w:rsid w:val="000F418B"/>
    <w:rsid w:val="00104C6F"/>
    <w:rsid w:val="00105B20"/>
    <w:rsid w:val="00107065"/>
    <w:rsid w:val="00107310"/>
    <w:rsid w:val="00110173"/>
    <w:rsid w:val="0011639E"/>
    <w:rsid w:val="001239F2"/>
    <w:rsid w:val="00126556"/>
    <w:rsid w:val="00131953"/>
    <w:rsid w:val="00135550"/>
    <w:rsid w:val="00136E3C"/>
    <w:rsid w:val="00136FBA"/>
    <w:rsid w:val="00141711"/>
    <w:rsid w:val="00145E2F"/>
    <w:rsid w:val="0015264D"/>
    <w:rsid w:val="00153858"/>
    <w:rsid w:val="0015775F"/>
    <w:rsid w:val="0016409F"/>
    <w:rsid w:val="0017197F"/>
    <w:rsid w:val="00171FE3"/>
    <w:rsid w:val="00176E8D"/>
    <w:rsid w:val="00177C75"/>
    <w:rsid w:val="00180634"/>
    <w:rsid w:val="00180C9D"/>
    <w:rsid w:val="0018222B"/>
    <w:rsid w:val="00182969"/>
    <w:rsid w:val="00184145"/>
    <w:rsid w:val="00186165"/>
    <w:rsid w:val="00187D43"/>
    <w:rsid w:val="00193101"/>
    <w:rsid w:val="001A0713"/>
    <w:rsid w:val="001A081C"/>
    <w:rsid w:val="001A0D2E"/>
    <w:rsid w:val="001A349B"/>
    <w:rsid w:val="001A5FA9"/>
    <w:rsid w:val="001A7BE7"/>
    <w:rsid w:val="001B0A8D"/>
    <w:rsid w:val="001B0C0F"/>
    <w:rsid w:val="001B2D02"/>
    <w:rsid w:val="001B33DF"/>
    <w:rsid w:val="001B3444"/>
    <w:rsid w:val="001B721D"/>
    <w:rsid w:val="001C0271"/>
    <w:rsid w:val="001C13BB"/>
    <w:rsid w:val="001D705A"/>
    <w:rsid w:val="001E0322"/>
    <w:rsid w:val="001E04A8"/>
    <w:rsid w:val="001E12F4"/>
    <w:rsid w:val="001E20D6"/>
    <w:rsid w:val="001E2B93"/>
    <w:rsid w:val="001E4470"/>
    <w:rsid w:val="001E61E0"/>
    <w:rsid w:val="001E668E"/>
    <w:rsid w:val="001F2296"/>
    <w:rsid w:val="001F33F4"/>
    <w:rsid w:val="00200C57"/>
    <w:rsid w:val="002021D3"/>
    <w:rsid w:val="0020418C"/>
    <w:rsid w:val="00205945"/>
    <w:rsid w:val="00211E67"/>
    <w:rsid w:val="00212566"/>
    <w:rsid w:val="00212C36"/>
    <w:rsid w:val="002130B3"/>
    <w:rsid w:val="00213EDB"/>
    <w:rsid w:val="00216798"/>
    <w:rsid w:val="002175A8"/>
    <w:rsid w:val="00220FD6"/>
    <w:rsid w:val="002233D3"/>
    <w:rsid w:val="00223B8C"/>
    <w:rsid w:val="002243A4"/>
    <w:rsid w:val="00227B6B"/>
    <w:rsid w:val="002302CF"/>
    <w:rsid w:val="002331EA"/>
    <w:rsid w:val="002341C4"/>
    <w:rsid w:val="002349E7"/>
    <w:rsid w:val="002352FC"/>
    <w:rsid w:val="002356FA"/>
    <w:rsid w:val="00236494"/>
    <w:rsid w:val="00240641"/>
    <w:rsid w:val="0024099F"/>
    <w:rsid w:val="002429B2"/>
    <w:rsid w:val="002443A7"/>
    <w:rsid w:val="00245EAE"/>
    <w:rsid w:val="00247537"/>
    <w:rsid w:val="002549C3"/>
    <w:rsid w:val="00256EDB"/>
    <w:rsid w:val="00257E89"/>
    <w:rsid w:val="002614C5"/>
    <w:rsid w:val="00270D8D"/>
    <w:rsid w:val="0027531A"/>
    <w:rsid w:val="00275CB8"/>
    <w:rsid w:val="00275E80"/>
    <w:rsid w:val="00276C99"/>
    <w:rsid w:val="00282E77"/>
    <w:rsid w:val="00283562"/>
    <w:rsid w:val="00284969"/>
    <w:rsid w:val="00285960"/>
    <w:rsid w:val="00286631"/>
    <w:rsid w:val="00287ACE"/>
    <w:rsid w:val="00290959"/>
    <w:rsid w:val="0029168E"/>
    <w:rsid w:val="00291D7B"/>
    <w:rsid w:val="002935CC"/>
    <w:rsid w:val="0029789A"/>
    <w:rsid w:val="002A0E1C"/>
    <w:rsid w:val="002A1A06"/>
    <w:rsid w:val="002A1B90"/>
    <w:rsid w:val="002A3811"/>
    <w:rsid w:val="002A6865"/>
    <w:rsid w:val="002A6E08"/>
    <w:rsid w:val="002B14D3"/>
    <w:rsid w:val="002B24B8"/>
    <w:rsid w:val="002B3520"/>
    <w:rsid w:val="002B48C0"/>
    <w:rsid w:val="002B65D1"/>
    <w:rsid w:val="002B749B"/>
    <w:rsid w:val="002C0BCC"/>
    <w:rsid w:val="002C11CE"/>
    <w:rsid w:val="002C3834"/>
    <w:rsid w:val="002C3C1C"/>
    <w:rsid w:val="002C4BEA"/>
    <w:rsid w:val="002C4C40"/>
    <w:rsid w:val="002C7531"/>
    <w:rsid w:val="002C7694"/>
    <w:rsid w:val="002D3A21"/>
    <w:rsid w:val="002E5F31"/>
    <w:rsid w:val="002E6673"/>
    <w:rsid w:val="002E7923"/>
    <w:rsid w:val="002F0097"/>
    <w:rsid w:val="002F03D7"/>
    <w:rsid w:val="002F2C67"/>
    <w:rsid w:val="002F613A"/>
    <w:rsid w:val="0030116D"/>
    <w:rsid w:val="00301F18"/>
    <w:rsid w:val="003031AC"/>
    <w:rsid w:val="003135DF"/>
    <w:rsid w:val="003158FE"/>
    <w:rsid w:val="0031673C"/>
    <w:rsid w:val="003171A1"/>
    <w:rsid w:val="003175E8"/>
    <w:rsid w:val="00320FB9"/>
    <w:rsid w:val="003215AD"/>
    <w:rsid w:val="00322078"/>
    <w:rsid w:val="00322C18"/>
    <w:rsid w:val="00322D55"/>
    <w:rsid w:val="0032360E"/>
    <w:rsid w:val="00324D93"/>
    <w:rsid w:val="00325783"/>
    <w:rsid w:val="00326568"/>
    <w:rsid w:val="00326EE4"/>
    <w:rsid w:val="0033011D"/>
    <w:rsid w:val="003312AA"/>
    <w:rsid w:val="00334494"/>
    <w:rsid w:val="003346F9"/>
    <w:rsid w:val="0034227E"/>
    <w:rsid w:val="003536BB"/>
    <w:rsid w:val="00357B05"/>
    <w:rsid w:val="00360A3C"/>
    <w:rsid w:val="00366649"/>
    <w:rsid w:val="00367884"/>
    <w:rsid w:val="0036789B"/>
    <w:rsid w:val="0037310A"/>
    <w:rsid w:val="00373FB1"/>
    <w:rsid w:val="003753F0"/>
    <w:rsid w:val="00376EA9"/>
    <w:rsid w:val="003804D4"/>
    <w:rsid w:val="00380F01"/>
    <w:rsid w:val="0038348B"/>
    <w:rsid w:val="00383F02"/>
    <w:rsid w:val="003840B2"/>
    <w:rsid w:val="00394A4A"/>
    <w:rsid w:val="003968D3"/>
    <w:rsid w:val="00396AF9"/>
    <w:rsid w:val="00397E2C"/>
    <w:rsid w:val="003A155D"/>
    <w:rsid w:val="003A3953"/>
    <w:rsid w:val="003A4BC3"/>
    <w:rsid w:val="003A5BCA"/>
    <w:rsid w:val="003B0E0C"/>
    <w:rsid w:val="003B2056"/>
    <w:rsid w:val="003B50B6"/>
    <w:rsid w:val="003B5566"/>
    <w:rsid w:val="003B6719"/>
    <w:rsid w:val="003C000F"/>
    <w:rsid w:val="003C19C9"/>
    <w:rsid w:val="003C287D"/>
    <w:rsid w:val="003C49D9"/>
    <w:rsid w:val="003C7DE9"/>
    <w:rsid w:val="003D0B7E"/>
    <w:rsid w:val="003D3AF0"/>
    <w:rsid w:val="003D5A7F"/>
    <w:rsid w:val="003D601E"/>
    <w:rsid w:val="003D7016"/>
    <w:rsid w:val="003E266E"/>
    <w:rsid w:val="003E3329"/>
    <w:rsid w:val="003E391D"/>
    <w:rsid w:val="003E4B17"/>
    <w:rsid w:val="003E4E37"/>
    <w:rsid w:val="003E6F6E"/>
    <w:rsid w:val="003F0E31"/>
    <w:rsid w:val="00403B32"/>
    <w:rsid w:val="004065D0"/>
    <w:rsid w:val="0040744E"/>
    <w:rsid w:val="0041046D"/>
    <w:rsid w:val="004105AC"/>
    <w:rsid w:val="00412429"/>
    <w:rsid w:val="00420354"/>
    <w:rsid w:val="00422235"/>
    <w:rsid w:val="00425BE2"/>
    <w:rsid w:val="004270A3"/>
    <w:rsid w:val="00432E5D"/>
    <w:rsid w:val="00434ECD"/>
    <w:rsid w:val="00437865"/>
    <w:rsid w:val="0044381B"/>
    <w:rsid w:val="0044398B"/>
    <w:rsid w:val="00446856"/>
    <w:rsid w:val="00446C7C"/>
    <w:rsid w:val="00454B36"/>
    <w:rsid w:val="0046639E"/>
    <w:rsid w:val="0046691A"/>
    <w:rsid w:val="00467056"/>
    <w:rsid w:val="00473DCE"/>
    <w:rsid w:val="0047430F"/>
    <w:rsid w:val="00474B2C"/>
    <w:rsid w:val="004833B7"/>
    <w:rsid w:val="00484290"/>
    <w:rsid w:val="004856CB"/>
    <w:rsid w:val="00485D96"/>
    <w:rsid w:val="004971EB"/>
    <w:rsid w:val="004971FB"/>
    <w:rsid w:val="00497B00"/>
    <w:rsid w:val="004A1F1B"/>
    <w:rsid w:val="004A4246"/>
    <w:rsid w:val="004A64CB"/>
    <w:rsid w:val="004A7747"/>
    <w:rsid w:val="004A78E3"/>
    <w:rsid w:val="004B07C5"/>
    <w:rsid w:val="004B17E7"/>
    <w:rsid w:val="004B2A3E"/>
    <w:rsid w:val="004B2E9F"/>
    <w:rsid w:val="004B6009"/>
    <w:rsid w:val="004B6F3E"/>
    <w:rsid w:val="004C015C"/>
    <w:rsid w:val="004C1B40"/>
    <w:rsid w:val="004C225C"/>
    <w:rsid w:val="004C6374"/>
    <w:rsid w:val="004C6D80"/>
    <w:rsid w:val="004C728A"/>
    <w:rsid w:val="004C7B3B"/>
    <w:rsid w:val="004D3FB5"/>
    <w:rsid w:val="004E01C3"/>
    <w:rsid w:val="004E225D"/>
    <w:rsid w:val="004E6F38"/>
    <w:rsid w:val="004E73F4"/>
    <w:rsid w:val="004F03F7"/>
    <w:rsid w:val="004F095E"/>
    <w:rsid w:val="004F2042"/>
    <w:rsid w:val="004F3105"/>
    <w:rsid w:val="004F53FD"/>
    <w:rsid w:val="00500EB3"/>
    <w:rsid w:val="00503CC4"/>
    <w:rsid w:val="0052006C"/>
    <w:rsid w:val="005208C1"/>
    <w:rsid w:val="00522B05"/>
    <w:rsid w:val="00524884"/>
    <w:rsid w:val="00524BD4"/>
    <w:rsid w:val="00525A65"/>
    <w:rsid w:val="005307EC"/>
    <w:rsid w:val="00530C7C"/>
    <w:rsid w:val="00532B8F"/>
    <w:rsid w:val="00536CBA"/>
    <w:rsid w:val="0053773E"/>
    <w:rsid w:val="005452D7"/>
    <w:rsid w:val="0054671C"/>
    <w:rsid w:val="00552693"/>
    <w:rsid w:val="00557ECE"/>
    <w:rsid w:val="00561D91"/>
    <w:rsid w:val="005620A9"/>
    <w:rsid w:val="005650B0"/>
    <w:rsid w:val="00565658"/>
    <w:rsid w:val="00577D59"/>
    <w:rsid w:val="005866E8"/>
    <w:rsid w:val="00586BD7"/>
    <w:rsid w:val="00590DA1"/>
    <w:rsid w:val="005910C4"/>
    <w:rsid w:val="00595A85"/>
    <w:rsid w:val="00596210"/>
    <w:rsid w:val="00596696"/>
    <w:rsid w:val="005A10ED"/>
    <w:rsid w:val="005A4448"/>
    <w:rsid w:val="005A631F"/>
    <w:rsid w:val="005B3F91"/>
    <w:rsid w:val="005B5731"/>
    <w:rsid w:val="005B7623"/>
    <w:rsid w:val="005C14E0"/>
    <w:rsid w:val="005C31BC"/>
    <w:rsid w:val="005C614A"/>
    <w:rsid w:val="005D0FD5"/>
    <w:rsid w:val="005D383F"/>
    <w:rsid w:val="005D3BB9"/>
    <w:rsid w:val="005D7455"/>
    <w:rsid w:val="005D77F9"/>
    <w:rsid w:val="005E113A"/>
    <w:rsid w:val="005E2A83"/>
    <w:rsid w:val="005E349E"/>
    <w:rsid w:val="005E670C"/>
    <w:rsid w:val="005F2EF7"/>
    <w:rsid w:val="005F32EA"/>
    <w:rsid w:val="005F3398"/>
    <w:rsid w:val="005F5CD7"/>
    <w:rsid w:val="005F6397"/>
    <w:rsid w:val="005F77AB"/>
    <w:rsid w:val="006028A1"/>
    <w:rsid w:val="006147EA"/>
    <w:rsid w:val="00615BC8"/>
    <w:rsid w:val="00616BFF"/>
    <w:rsid w:val="00620C8C"/>
    <w:rsid w:val="00621A15"/>
    <w:rsid w:val="00622BB7"/>
    <w:rsid w:val="0062514E"/>
    <w:rsid w:val="006256F1"/>
    <w:rsid w:val="0062799D"/>
    <w:rsid w:val="00627C9C"/>
    <w:rsid w:val="0063297E"/>
    <w:rsid w:val="00635129"/>
    <w:rsid w:val="00636A21"/>
    <w:rsid w:val="00641964"/>
    <w:rsid w:val="00642839"/>
    <w:rsid w:val="00643274"/>
    <w:rsid w:val="0064587B"/>
    <w:rsid w:val="006461AF"/>
    <w:rsid w:val="0065330E"/>
    <w:rsid w:val="00654403"/>
    <w:rsid w:val="006564D9"/>
    <w:rsid w:val="00656750"/>
    <w:rsid w:val="00660CC2"/>
    <w:rsid w:val="00662652"/>
    <w:rsid w:val="006635CF"/>
    <w:rsid w:val="0066520D"/>
    <w:rsid w:val="00665212"/>
    <w:rsid w:val="006705B1"/>
    <w:rsid w:val="00671004"/>
    <w:rsid w:val="006712FF"/>
    <w:rsid w:val="00672C43"/>
    <w:rsid w:val="00672E10"/>
    <w:rsid w:val="006764B0"/>
    <w:rsid w:val="006820D2"/>
    <w:rsid w:val="00683FA8"/>
    <w:rsid w:val="00684288"/>
    <w:rsid w:val="00685701"/>
    <w:rsid w:val="00685A76"/>
    <w:rsid w:val="0068741E"/>
    <w:rsid w:val="00690C8C"/>
    <w:rsid w:val="00693D44"/>
    <w:rsid w:val="006964C3"/>
    <w:rsid w:val="006A1AE0"/>
    <w:rsid w:val="006A1FD9"/>
    <w:rsid w:val="006A21B2"/>
    <w:rsid w:val="006A3AB1"/>
    <w:rsid w:val="006A6CC3"/>
    <w:rsid w:val="006B0212"/>
    <w:rsid w:val="006B3710"/>
    <w:rsid w:val="006B4320"/>
    <w:rsid w:val="006B4389"/>
    <w:rsid w:val="006B697E"/>
    <w:rsid w:val="006D09EC"/>
    <w:rsid w:val="006D1FD4"/>
    <w:rsid w:val="006D2554"/>
    <w:rsid w:val="006D43EF"/>
    <w:rsid w:val="006D779F"/>
    <w:rsid w:val="006E48CB"/>
    <w:rsid w:val="006E5092"/>
    <w:rsid w:val="006F77DA"/>
    <w:rsid w:val="007053A5"/>
    <w:rsid w:val="00705DA6"/>
    <w:rsid w:val="00706706"/>
    <w:rsid w:val="00710A06"/>
    <w:rsid w:val="00711158"/>
    <w:rsid w:val="00711520"/>
    <w:rsid w:val="0071159F"/>
    <w:rsid w:val="00713289"/>
    <w:rsid w:val="007163AF"/>
    <w:rsid w:val="00717E85"/>
    <w:rsid w:val="00720247"/>
    <w:rsid w:val="00724B8D"/>
    <w:rsid w:val="007266E7"/>
    <w:rsid w:val="00727558"/>
    <w:rsid w:val="00735512"/>
    <w:rsid w:val="00735DCF"/>
    <w:rsid w:val="00736CB3"/>
    <w:rsid w:val="00742458"/>
    <w:rsid w:val="00742BD9"/>
    <w:rsid w:val="00743FBD"/>
    <w:rsid w:val="0074509B"/>
    <w:rsid w:val="00750DA3"/>
    <w:rsid w:val="007523CA"/>
    <w:rsid w:val="00752835"/>
    <w:rsid w:val="00755399"/>
    <w:rsid w:val="00755DF5"/>
    <w:rsid w:val="00756FC1"/>
    <w:rsid w:val="00757EAB"/>
    <w:rsid w:val="00760FE6"/>
    <w:rsid w:val="007614D1"/>
    <w:rsid w:val="00765408"/>
    <w:rsid w:val="007665D3"/>
    <w:rsid w:val="00766FB1"/>
    <w:rsid w:val="00790C91"/>
    <w:rsid w:val="00791BE8"/>
    <w:rsid w:val="007923F2"/>
    <w:rsid w:val="00792C51"/>
    <w:rsid w:val="00797400"/>
    <w:rsid w:val="007A210F"/>
    <w:rsid w:val="007A55C5"/>
    <w:rsid w:val="007A6317"/>
    <w:rsid w:val="007A7F45"/>
    <w:rsid w:val="007B3A77"/>
    <w:rsid w:val="007B4E92"/>
    <w:rsid w:val="007B7638"/>
    <w:rsid w:val="007B7E29"/>
    <w:rsid w:val="007D0F06"/>
    <w:rsid w:val="007D167E"/>
    <w:rsid w:val="007D74CB"/>
    <w:rsid w:val="007E085F"/>
    <w:rsid w:val="007E3510"/>
    <w:rsid w:val="007E653B"/>
    <w:rsid w:val="007F5464"/>
    <w:rsid w:val="00801669"/>
    <w:rsid w:val="008052B6"/>
    <w:rsid w:val="0081147A"/>
    <w:rsid w:val="0081715B"/>
    <w:rsid w:val="00823ACF"/>
    <w:rsid w:val="00824F0C"/>
    <w:rsid w:val="00833997"/>
    <w:rsid w:val="008339BB"/>
    <w:rsid w:val="00834CCF"/>
    <w:rsid w:val="00835806"/>
    <w:rsid w:val="00835F70"/>
    <w:rsid w:val="00836658"/>
    <w:rsid w:val="00840445"/>
    <w:rsid w:val="00842368"/>
    <w:rsid w:val="00842D5C"/>
    <w:rsid w:val="00844074"/>
    <w:rsid w:val="0085125B"/>
    <w:rsid w:val="008561F7"/>
    <w:rsid w:val="00856A8C"/>
    <w:rsid w:val="00857AED"/>
    <w:rsid w:val="00860403"/>
    <w:rsid w:val="00860FB7"/>
    <w:rsid w:val="008619E9"/>
    <w:rsid w:val="00862BD7"/>
    <w:rsid w:val="0086451F"/>
    <w:rsid w:val="00865B0F"/>
    <w:rsid w:val="00866C79"/>
    <w:rsid w:val="00871743"/>
    <w:rsid w:val="00875D14"/>
    <w:rsid w:val="00876E11"/>
    <w:rsid w:val="00881B94"/>
    <w:rsid w:val="00883EF2"/>
    <w:rsid w:val="0089093C"/>
    <w:rsid w:val="00892CA9"/>
    <w:rsid w:val="008936F3"/>
    <w:rsid w:val="00895767"/>
    <w:rsid w:val="00897A06"/>
    <w:rsid w:val="008A06E7"/>
    <w:rsid w:val="008A3B75"/>
    <w:rsid w:val="008A5C5C"/>
    <w:rsid w:val="008A5D04"/>
    <w:rsid w:val="008A60E5"/>
    <w:rsid w:val="008A6954"/>
    <w:rsid w:val="008A77F1"/>
    <w:rsid w:val="008B11DF"/>
    <w:rsid w:val="008B145D"/>
    <w:rsid w:val="008B2CB8"/>
    <w:rsid w:val="008B3F93"/>
    <w:rsid w:val="008B78CD"/>
    <w:rsid w:val="008C3D74"/>
    <w:rsid w:val="008C54F9"/>
    <w:rsid w:val="008D6B6E"/>
    <w:rsid w:val="008E1EA7"/>
    <w:rsid w:val="008E7CA1"/>
    <w:rsid w:val="008F13C8"/>
    <w:rsid w:val="008F1C8E"/>
    <w:rsid w:val="008F4353"/>
    <w:rsid w:val="008F7097"/>
    <w:rsid w:val="00900899"/>
    <w:rsid w:val="00901BE7"/>
    <w:rsid w:val="00904CC5"/>
    <w:rsid w:val="00910F03"/>
    <w:rsid w:val="0091280D"/>
    <w:rsid w:val="009151F4"/>
    <w:rsid w:val="009253F3"/>
    <w:rsid w:val="00926F64"/>
    <w:rsid w:val="00931CAF"/>
    <w:rsid w:val="00932995"/>
    <w:rsid w:val="0093671B"/>
    <w:rsid w:val="0093754F"/>
    <w:rsid w:val="009415A5"/>
    <w:rsid w:val="0094263E"/>
    <w:rsid w:val="0094421C"/>
    <w:rsid w:val="0094560D"/>
    <w:rsid w:val="009457C6"/>
    <w:rsid w:val="0094591F"/>
    <w:rsid w:val="00946192"/>
    <w:rsid w:val="00952274"/>
    <w:rsid w:val="00953434"/>
    <w:rsid w:val="009540A0"/>
    <w:rsid w:val="0095584C"/>
    <w:rsid w:val="00961779"/>
    <w:rsid w:val="009620A7"/>
    <w:rsid w:val="00963E08"/>
    <w:rsid w:val="0097142E"/>
    <w:rsid w:val="00971476"/>
    <w:rsid w:val="00971A75"/>
    <w:rsid w:val="00971A84"/>
    <w:rsid w:val="009769DC"/>
    <w:rsid w:val="0097772D"/>
    <w:rsid w:val="00977E02"/>
    <w:rsid w:val="0098141F"/>
    <w:rsid w:val="00981A8E"/>
    <w:rsid w:val="00981BCD"/>
    <w:rsid w:val="00982B52"/>
    <w:rsid w:val="0098300C"/>
    <w:rsid w:val="0099094B"/>
    <w:rsid w:val="00996CCD"/>
    <w:rsid w:val="009A0066"/>
    <w:rsid w:val="009A04CB"/>
    <w:rsid w:val="009A1F16"/>
    <w:rsid w:val="009A207C"/>
    <w:rsid w:val="009B5C10"/>
    <w:rsid w:val="009C1EE1"/>
    <w:rsid w:val="009C5CAB"/>
    <w:rsid w:val="009C5DA4"/>
    <w:rsid w:val="009C7EEC"/>
    <w:rsid w:val="009D2D09"/>
    <w:rsid w:val="009D4453"/>
    <w:rsid w:val="009D5EDC"/>
    <w:rsid w:val="009E036D"/>
    <w:rsid w:val="009E284B"/>
    <w:rsid w:val="009E5C4C"/>
    <w:rsid w:val="009E5FF1"/>
    <w:rsid w:val="009E767C"/>
    <w:rsid w:val="009F037F"/>
    <w:rsid w:val="009F0DB7"/>
    <w:rsid w:val="00A02D85"/>
    <w:rsid w:val="00A07026"/>
    <w:rsid w:val="00A1014C"/>
    <w:rsid w:val="00A1691E"/>
    <w:rsid w:val="00A1759E"/>
    <w:rsid w:val="00A2050B"/>
    <w:rsid w:val="00A2239C"/>
    <w:rsid w:val="00A27848"/>
    <w:rsid w:val="00A27F65"/>
    <w:rsid w:val="00A31AAF"/>
    <w:rsid w:val="00A323B2"/>
    <w:rsid w:val="00A377F7"/>
    <w:rsid w:val="00A41A0B"/>
    <w:rsid w:val="00A420E2"/>
    <w:rsid w:val="00A436F8"/>
    <w:rsid w:val="00A475D0"/>
    <w:rsid w:val="00A4792E"/>
    <w:rsid w:val="00A50152"/>
    <w:rsid w:val="00A531F3"/>
    <w:rsid w:val="00A5617A"/>
    <w:rsid w:val="00A60C90"/>
    <w:rsid w:val="00A63EF3"/>
    <w:rsid w:val="00A66043"/>
    <w:rsid w:val="00A66BB6"/>
    <w:rsid w:val="00A7015F"/>
    <w:rsid w:val="00A705A2"/>
    <w:rsid w:val="00A70DA5"/>
    <w:rsid w:val="00A70FBA"/>
    <w:rsid w:val="00A76898"/>
    <w:rsid w:val="00A76D10"/>
    <w:rsid w:val="00A81C98"/>
    <w:rsid w:val="00A83A64"/>
    <w:rsid w:val="00A85169"/>
    <w:rsid w:val="00A8709B"/>
    <w:rsid w:val="00A909FF"/>
    <w:rsid w:val="00A90E32"/>
    <w:rsid w:val="00A94CAE"/>
    <w:rsid w:val="00AA1611"/>
    <w:rsid w:val="00AA199B"/>
    <w:rsid w:val="00AA4FCF"/>
    <w:rsid w:val="00AA7BCC"/>
    <w:rsid w:val="00AB187D"/>
    <w:rsid w:val="00AB1B62"/>
    <w:rsid w:val="00AB33BA"/>
    <w:rsid w:val="00AB5860"/>
    <w:rsid w:val="00AC1673"/>
    <w:rsid w:val="00AC5286"/>
    <w:rsid w:val="00AC5721"/>
    <w:rsid w:val="00AC5B46"/>
    <w:rsid w:val="00AC5D86"/>
    <w:rsid w:val="00AC7064"/>
    <w:rsid w:val="00AD27C6"/>
    <w:rsid w:val="00AD2DBE"/>
    <w:rsid w:val="00AD75FF"/>
    <w:rsid w:val="00AE0030"/>
    <w:rsid w:val="00AE2848"/>
    <w:rsid w:val="00AE2B7B"/>
    <w:rsid w:val="00AE5CED"/>
    <w:rsid w:val="00AE5E14"/>
    <w:rsid w:val="00AE6A7D"/>
    <w:rsid w:val="00AE6E5F"/>
    <w:rsid w:val="00AF2C4C"/>
    <w:rsid w:val="00AF3EA2"/>
    <w:rsid w:val="00B0035E"/>
    <w:rsid w:val="00B00473"/>
    <w:rsid w:val="00B03F32"/>
    <w:rsid w:val="00B04AD1"/>
    <w:rsid w:val="00B04C38"/>
    <w:rsid w:val="00B05E2D"/>
    <w:rsid w:val="00B10649"/>
    <w:rsid w:val="00B10853"/>
    <w:rsid w:val="00B13553"/>
    <w:rsid w:val="00B152C9"/>
    <w:rsid w:val="00B17FE2"/>
    <w:rsid w:val="00B2314D"/>
    <w:rsid w:val="00B23C7B"/>
    <w:rsid w:val="00B24DB4"/>
    <w:rsid w:val="00B25BE5"/>
    <w:rsid w:val="00B26493"/>
    <w:rsid w:val="00B268E7"/>
    <w:rsid w:val="00B27FE5"/>
    <w:rsid w:val="00B344E7"/>
    <w:rsid w:val="00B3556E"/>
    <w:rsid w:val="00B37628"/>
    <w:rsid w:val="00B41E16"/>
    <w:rsid w:val="00B41E1B"/>
    <w:rsid w:val="00B42F52"/>
    <w:rsid w:val="00B43599"/>
    <w:rsid w:val="00B43B32"/>
    <w:rsid w:val="00B5125B"/>
    <w:rsid w:val="00B51AF7"/>
    <w:rsid w:val="00B54C84"/>
    <w:rsid w:val="00B61D85"/>
    <w:rsid w:val="00B63698"/>
    <w:rsid w:val="00B64005"/>
    <w:rsid w:val="00B6747E"/>
    <w:rsid w:val="00B728F0"/>
    <w:rsid w:val="00B75F0B"/>
    <w:rsid w:val="00B77347"/>
    <w:rsid w:val="00B82892"/>
    <w:rsid w:val="00B92CDD"/>
    <w:rsid w:val="00B9792A"/>
    <w:rsid w:val="00BA09BF"/>
    <w:rsid w:val="00BA1E51"/>
    <w:rsid w:val="00BA5BA3"/>
    <w:rsid w:val="00BA61D4"/>
    <w:rsid w:val="00BB0617"/>
    <w:rsid w:val="00BB117C"/>
    <w:rsid w:val="00BB349C"/>
    <w:rsid w:val="00BB3968"/>
    <w:rsid w:val="00BB796D"/>
    <w:rsid w:val="00BC1F76"/>
    <w:rsid w:val="00BC36B9"/>
    <w:rsid w:val="00BC76B1"/>
    <w:rsid w:val="00BD2E83"/>
    <w:rsid w:val="00BD4A66"/>
    <w:rsid w:val="00BD55FB"/>
    <w:rsid w:val="00BE09E0"/>
    <w:rsid w:val="00BE1E7F"/>
    <w:rsid w:val="00BE2E0B"/>
    <w:rsid w:val="00BE3169"/>
    <w:rsid w:val="00BE5B15"/>
    <w:rsid w:val="00BE71AD"/>
    <w:rsid w:val="00BF291F"/>
    <w:rsid w:val="00BF4383"/>
    <w:rsid w:val="00BF460C"/>
    <w:rsid w:val="00BF7660"/>
    <w:rsid w:val="00C00524"/>
    <w:rsid w:val="00C00C1A"/>
    <w:rsid w:val="00C0245A"/>
    <w:rsid w:val="00C049DE"/>
    <w:rsid w:val="00C052EB"/>
    <w:rsid w:val="00C05D1F"/>
    <w:rsid w:val="00C105D1"/>
    <w:rsid w:val="00C147E8"/>
    <w:rsid w:val="00C14F91"/>
    <w:rsid w:val="00C15FC0"/>
    <w:rsid w:val="00C213FB"/>
    <w:rsid w:val="00C21A35"/>
    <w:rsid w:val="00C246BD"/>
    <w:rsid w:val="00C30A00"/>
    <w:rsid w:val="00C332AE"/>
    <w:rsid w:val="00C34403"/>
    <w:rsid w:val="00C3717A"/>
    <w:rsid w:val="00C41700"/>
    <w:rsid w:val="00C423FE"/>
    <w:rsid w:val="00C4369D"/>
    <w:rsid w:val="00C458CA"/>
    <w:rsid w:val="00C45F1C"/>
    <w:rsid w:val="00C473E8"/>
    <w:rsid w:val="00C47BB9"/>
    <w:rsid w:val="00C47FF0"/>
    <w:rsid w:val="00C56ABD"/>
    <w:rsid w:val="00C60B3F"/>
    <w:rsid w:val="00C61B6F"/>
    <w:rsid w:val="00C62806"/>
    <w:rsid w:val="00C63D2F"/>
    <w:rsid w:val="00C64AEC"/>
    <w:rsid w:val="00C64E2A"/>
    <w:rsid w:val="00C65A90"/>
    <w:rsid w:val="00C663D3"/>
    <w:rsid w:val="00C709AE"/>
    <w:rsid w:val="00C73FC7"/>
    <w:rsid w:val="00C77175"/>
    <w:rsid w:val="00C8102D"/>
    <w:rsid w:val="00C81629"/>
    <w:rsid w:val="00C81B6B"/>
    <w:rsid w:val="00C81CF4"/>
    <w:rsid w:val="00C83B8E"/>
    <w:rsid w:val="00C876EC"/>
    <w:rsid w:val="00C90BB3"/>
    <w:rsid w:val="00C91B06"/>
    <w:rsid w:val="00C921EF"/>
    <w:rsid w:val="00C955C7"/>
    <w:rsid w:val="00C972B0"/>
    <w:rsid w:val="00CA18A6"/>
    <w:rsid w:val="00CA46E3"/>
    <w:rsid w:val="00CA4B94"/>
    <w:rsid w:val="00CB4D85"/>
    <w:rsid w:val="00CB6F58"/>
    <w:rsid w:val="00CC0D7A"/>
    <w:rsid w:val="00CC11EA"/>
    <w:rsid w:val="00CC46F1"/>
    <w:rsid w:val="00CC4B67"/>
    <w:rsid w:val="00CC7BB8"/>
    <w:rsid w:val="00CD0AF0"/>
    <w:rsid w:val="00CD3B81"/>
    <w:rsid w:val="00CD430E"/>
    <w:rsid w:val="00CD4A15"/>
    <w:rsid w:val="00CD4FED"/>
    <w:rsid w:val="00CE0561"/>
    <w:rsid w:val="00CE22EC"/>
    <w:rsid w:val="00CE24FA"/>
    <w:rsid w:val="00CE2E53"/>
    <w:rsid w:val="00CE380A"/>
    <w:rsid w:val="00CE4831"/>
    <w:rsid w:val="00CE6E91"/>
    <w:rsid w:val="00CF299D"/>
    <w:rsid w:val="00CF2A74"/>
    <w:rsid w:val="00CF34B1"/>
    <w:rsid w:val="00D05221"/>
    <w:rsid w:val="00D0694E"/>
    <w:rsid w:val="00D10B8F"/>
    <w:rsid w:val="00D11761"/>
    <w:rsid w:val="00D16CC7"/>
    <w:rsid w:val="00D23A3B"/>
    <w:rsid w:val="00D31135"/>
    <w:rsid w:val="00D34944"/>
    <w:rsid w:val="00D34B08"/>
    <w:rsid w:val="00D36C97"/>
    <w:rsid w:val="00D4050A"/>
    <w:rsid w:val="00D43766"/>
    <w:rsid w:val="00D44B94"/>
    <w:rsid w:val="00D44E45"/>
    <w:rsid w:val="00D4703A"/>
    <w:rsid w:val="00D47E26"/>
    <w:rsid w:val="00D524F4"/>
    <w:rsid w:val="00D5281A"/>
    <w:rsid w:val="00D53610"/>
    <w:rsid w:val="00D56B25"/>
    <w:rsid w:val="00D57CD8"/>
    <w:rsid w:val="00D64A2E"/>
    <w:rsid w:val="00D72079"/>
    <w:rsid w:val="00D73989"/>
    <w:rsid w:val="00D772CC"/>
    <w:rsid w:val="00D82AF8"/>
    <w:rsid w:val="00D834C0"/>
    <w:rsid w:val="00D879A2"/>
    <w:rsid w:val="00D90A34"/>
    <w:rsid w:val="00D9196B"/>
    <w:rsid w:val="00D92D7E"/>
    <w:rsid w:val="00D92DFB"/>
    <w:rsid w:val="00D938EA"/>
    <w:rsid w:val="00D96350"/>
    <w:rsid w:val="00DA3053"/>
    <w:rsid w:val="00DA50C5"/>
    <w:rsid w:val="00DA62A1"/>
    <w:rsid w:val="00DB0CC6"/>
    <w:rsid w:val="00DB41E1"/>
    <w:rsid w:val="00DB45B0"/>
    <w:rsid w:val="00DB5FF0"/>
    <w:rsid w:val="00DC3761"/>
    <w:rsid w:val="00DC5DF1"/>
    <w:rsid w:val="00DC7792"/>
    <w:rsid w:val="00DD22FE"/>
    <w:rsid w:val="00DD399C"/>
    <w:rsid w:val="00DD60B5"/>
    <w:rsid w:val="00DD6494"/>
    <w:rsid w:val="00DE2691"/>
    <w:rsid w:val="00DE3F9C"/>
    <w:rsid w:val="00DE411C"/>
    <w:rsid w:val="00DE4B18"/>
    <w:rsid w:val="00DE6BEB"/>
    <w:rsid w:val="00DE6FB6"/>
    <w:rsid w:val="00DF2094"/>
    <w:rsid w:val="00DF3AE5"/>
    <w:rsid w:val="00DF3E15"/>
    <w:rsid w:val="00DF47DE"/>
    <w:rsid w:val="00E024D5"/>
    <w:rsid w:val="00E02783"/>
    <w:rsid w:val="00E02F88"/>
    <w:rsid w:val="00E053D5"/>
    <w:rsid w:val="00E11AD2"/>
    <w:rsid w:val="00E142AE"/>
    <w:rsid w:val="00E167A9"/>
    <w:rsid w:val="00E24541"/>
    <w:rsid w:val="00E24D6C"/>
    <w:rsid w:val="00E25421"/>
    <w:rsid w:val="00E308FB"/>
    <w:rsid w:val="00E31E24"/>
    <w:rsid w:val="00E328CD"/>
    <w:rsid w:val="00E34095"/>
    <w:rsid w:val="00E37F78"/>
    <w:rsid w:val="00E40A77"/>
    <w:rsid w:val="00E42605"/>
    <w:rsid w:val="00E43F25"/>
    <w:rsid w:val="00E46818"/>
    <w:rsid w:val="00E47FB2"/>
    <w:rsid w:val="00E51121"/>
    <w:rsid w:val="00E5235D"/>
    <w:rsid w:val="00E5286D"/>
    <w:rsid w:val="00E5365F"/>
    <w:rsid w:val="00E54337"/>
    <w:rsid w:val="00E57C87"/>
    <w:rsid w:val="00E60E63"/>
    <w:rsid w:val="00E6207D"/>
    <w:rsid w:val="00E65CAA"/>
    <w:rsid w:val="00E7551F"/>
    <w:rsid w:val="00E7792C"/>
    <w:rsid w:val="00E8427B"/>
    <w:rsid w:val="00E84A87"/>
    <w:rsid w:val="00E869D3"/>
    <w:rsid w:val="00E87FF6"/>
    <w:rsid w:val="00E96468"/>
    <w:rsid w:val="00E96675"/>
    <w:rsid w:val="00E96F00"/>
    <w:rsid w:val="00E977A1"/>
    <w:rsid w:val="00E97817"/>
    <w:rsid w:val="00EA2840"/>
    <w:rsid w:val="00EA6CB1"/>
    <w:rsid w:val="00EB11AF"/>
    <w:rsid w:val="00EB1EAF"/>
    <w:rsid w:val="00EB3EB2"/>
    <w:rsid w:val="00EB5767"/>
    <w:rsid w:val="00EB6C4C"/>
    <w:rsid w:val="00EB6E2C"/>
    <w:rsid w:val="00EC424B"/>
    <w:rsid w:val="00EC550F"/>
    <w:rsid w:val="00EC6CA8"/>
    <w:rsid w:val="00ED18D0"/>
    <w:rsid w:val="00ED2EBB"/>
    <w:rsid w:val="00ED6717"/>
    <w:rsid w:val="00EE1805"/>
    <w:rsid w:val="00EE242E"/>
    <w:rsid w:val="00EF0E57"/>
    <w:rsid w:val="00EF31BF"/>
    <w:rsid w:val="00F0004D"/>
    <w:rsid w:val="00F00959"/>
    <w:rsid w:val="00F04EA9"/>
    <w:rsid w:val="00F06871"/>
    <w:rsid w:val="00F07038"/>
    <w:rsid w:val="00F0734D"/>
    <w:rsid w:val="00F07BD8"/>
    <w:rsid w:val="00F1017D"/>
    <w:rsid w:val="00F12017"/>
    <w:rsid w:val="00F16E64"/>
    <w:rsid w:val="00F210A1"/>
    <w:rsid w:val="00F21278"/>
    <w:rsid w:val="00F218E4"/>
    <w:rsid w:val="00F2416E"/>
    <w:rsid w:val="00F24B39"/>
    <w:rsid w:val="00F254CB"/>
    <w:rsid w:val="00F2766E"/>
    <w:rsid w:val="00F3234C"/>
    <w:rsid w:val="00F40435"/>
    <w:rsid w:val="00F43D25"/>
    <w:rsid w:val="00F44926"/>
    <w:rsid w:val="00F51335"/>
    <w:rsid w:val="00F51597"/>
    <w:rsid w:val="00F532D9"/>
    <w:rsid w:val="00F53A50"/>
    <w:rsid w:val="00F55D6D"/>
    <w:rsid w:val="00F61A4D"/>
    <w:rsid w:val="00F647CE"/>
    <w:rsid w:val="00F72DC3"/>
    <w:rsid w:val="00F75D46"/>
    <w:rsid w:val="00F80CC5"/>
    <w:rsid w:val="00F82D45"/>
    <w:rsid w:val="00F857D6"/>
    <w:rsid w:val="00F87941"/>
    <w:rsid w:val="00F90C92"/>
    <w:rsid w:val="00F92B97"/>
    <w:rsid w:val="00F92E59"/>
    <w:rsid w:val="00F930EF"/>
    <w:rsid w:val="00F93A1F"/>
    <w:rsid w:val="00FA524B"/>
    <w:rsid w:val="00FB15C5"/>
    <w:rsid w:val="00FB4E9E"/>
    <w:rsid w:val="00FC166D"/>
    <w:rsid w:val="00FC1EE4"/>
    <w:rsid w:val="00FC4680"/>
    <w:rsid w:val="00FC4CA4"/>
    <w:rsid w:val="00FC5658"/>
    <w:rsid w:val="00FD0E43"/>
    <w:rsid w:val="00FD1058"/>
    <w:rsid w:val="00FD23E9"/>
    <w:rsid w:val="00FD3FC8"/>
    <w:rsid w:val="00FD4886"/>
    <w:rsid w:val="00FD6178"/>
    <w:rsid w:val="00FD6A7E"/>
    <w:rsid w:val="00FE1A4B"/>
    <w:rsid w:val="00FE1EC1"/>
    <w:rsid w:val="00FE3478"/>
    <w:rsid w:val="00FE5436"/>
    <w:rsid w:val="00FF046E"/>
    <w:rsid w:val="00FF7E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date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E92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257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257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D23E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uiPriority w:val="99"/>
    <w:rsid w:val="007B4E92"/>
    <w:rPr>
      <w:rFonts w:cs="Times New Roman"/>
    </w:rPr>
  </w:style>
  <w:style w:type="paragraph" w:customStyle="1" w:styleId="11">
    <w:name w:val="Абзац списка1"/>
    <w:basedOn w:val="a"/>
    <w:rsid w:val="007B4E92"/>
    <w:pPr>
      <w:ind w:left="720"/>
      <w:contextualSpacing/>
    </w:pPr>
  </w:style>
  <w:style w:type="paragraph" w:styleId="a3">
    <w:name w:val="header"/>
    <w:basedOn w:val="a"/>
    <w:link w:val="a4"/>
    <w:uiPriority w:val="99"/>
    <w:rsid w:val="007B4E9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B4E92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rsid w:val="007B4E9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B4E92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20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0FB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5F5CD7"/>
    <w:pPr>
      <w:ind w:left="720"/>
      <w:contextualSpacing/>
    </w:pPr>
  </w:style>
  <w:style w:type="paragraph" w:customStyle="1" w:styleId="u">
    <w:name w:val="u"/>
    <w:basedOn w:val="a"/>
    <w:rsid w:val="002021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uni">
    <w:name w:val="uni"/>
    <w:basedOn w:val="a"/>
    <w:rsid w:val="002021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2021D3"/>
  </w:style>
  <w:style w:type="character" w:styleId="aa">
    <w:name w:val="Hyperlink"/>
    <w:basedOn w:val="a0"/>
    <w:uiPriority w:val="99"/>
    <w:unhideWhenUsed/>
    <w:rsid w:val="002021D3"/>
    <w:rPr>
      <w:color w:val="0000FF"/>
      <w:u w:val="single"/>
    </w:rPr>
  </w:style>
  <w:style w:type="paragraph" w:customStyle="1" w:styleId="unip">
    <w:name w:val="unip"/>
    <w:basedOn w:val="a"/>
    <w:rsid w:val="002021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b">
    <w:name w:val="Table Grid"/>
    <w:basedOn w:val="a1"/>
    <w:uiPriority w:val="59"/>
    <w:rsid w:val="00AA199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Нормальный (таблица)"/>
    <w:basedOn w:val="a"/>
    <w:next w:val="a"/>
    <w:uiPriority w:val="99"/>
    <w:rsid w:val="0095343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953434"/>
    <w:pPr>
      <w:widowControl w:val="0"/>
      <w:autoSpaceDE w:val="0"/>
      <w:autoSpaceDN w:val="0"/>
      <w:adjustRightInd w:val="0"/>
      <w:spacing w:after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257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257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d">
    <w:name w:val="TOC Heading"/>
    <w:basedOn w:val="1"/>
    <w:next w:val="a"/>
    <w:uiPriority w:val="39"/>
    <w:semiHidden/>
    <w:unhideWhenUsed/>
    <w:qFormat/>
    <w:rsid w:val="00615BC8"/>
    <w:pPr>
      <w:outlineLvl w:val="9"/>
    </w:pPr>
  </w:style>
  <w:style w:type="paragraph" w:styleId="12">
    <w:name w:val="toc 1"/>
    <w:basedOn w:val="a"/>
    <w:next w:val="a"/>
    <w:autoRedefine/>
    <w:uiPriority w:val="39"/>
    <w:unhideWhenUsed/>
    <w:rsid w:val="00014167"/>
    <w:pPr>
      <w:tabs>
        <w:tab w:val="right" w:leader="dot" w:pos="9345"/>
      </w:tabs>
      <w:spacing w:after="0" w:line="360" w:lineRule="auto"/>
      <w:jc w:val="both"/>
    </w:pPr>
  </w:style>
  <w:style w:type="paragraph" w:styleId="21">
    <w:name w:val="toc 2"/>
    <w:basedOn w:val="a"/>
    <w:next w:val="a"/>
    <w:autoRedefine/>
    <w:uiPriority w:val="39"/>
    <w:unhideWhenUsed/>
    <w:rsid w:val="00615BC8"/>
    <w:pPr>
      <w:spacing w:after="100"/>
      <w:ind w:left="220"/>
    </w:pPr>
  </w:style>
  <w:style w:type="paragraph" w:styleId="ae">
    <w:name w:val="No Spacing"/>
    <w:uiPriority w:val="1"/>
    <w:qFormat/>
    <w:rsid w:val="007D74C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D23E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FD23E9"/>
    <w:pPr>
      <w:tabs>
        <w:tab w:val="right" w:leader="dot" w:pos="9345"/>
      </w:tabs>
      <w:spacing w:after="100"/>
    </w:pPr>
  </w:style>
  <w:style w:type="character" w:customStyle="1" w:styleId="blk">
    <w:name w:val="blk"/>
    <w:basedOn w:val="a0"/>
    <w:rsid w:val="00CC0D7A"/>
  </w:style>
  <w:style w:type="paragraph" w:customStyle="1" w:styleId="13">
    <w:name w:val="1"/>
    <w:basedOn w:val="a"/>
    <w:rsid w:val="00C213FB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character" w:styleId="af">
    <w:name w:val="Emphasis"/>
    <w:basedOn w:val="a0"/>
    <w:qFormat/>
    <w:rsid w:val="00200C5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E9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uiPriority w:val="99"/>
    <w:rsid w:val="007B4E92"/>
    <w:rPr>
      <w:rFonts w:cs="Times New Roman"/>
    </w:rPr>
  </w:style>
  <w:style w:type="paragraph" w:customStyle="1" w:styleId="11">
    <w:name w:val="Абзац списка1"/>
    <w:basedOn w:val="a"/>
    <w:rsid w:val="007B4E92"/>
    <w:pPr>
      <w:ind w:left="720"/>
      <w:contextualSpacing/>
    </w:pPr>
  </w:style>
  <w:style w:type="paragraph" w:styleId="a3">
    <w:name w:val="header"/>
    <w:basedOn w:val="a"/>
    <w:link w:val="a4"/>
    <w:uiPriority w:val="99"/>
    <w:rsid w:val="007B4E9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B4E92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rsid w:val="007B4E9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B4E92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20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0FB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5F5CD7"/>
    <w:pPr>
      <w:ind w:left="720"/>
      <w:contextualSpacing/>
    </w:pPr>
  </w:style>
  <w:style w:type="paragraph" w:customStyle="1" w:styleId="u">
    <w:name w:val="u"/>
    <w:basedOn w:val="a"/>
    <w:rsid w:val="002021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uni">
    <w:name w:val="uni"/>
    <w:basedOn w:val="a"/>
    <w:rsid w:val="002021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2021D3"/>
  </w:style>
  <w:style w:type="character" w:styleId="aa">
    <w:name w:val="Hyperlink"/>
    <w:basedOn w:val="a0"/>
    <w:uiPriority w:val="99"/>
    <w:semiHidden/>
    <w:unhideWhenUsed/>
    <w:rsid w:val="002021D3"/>
    <w:rPr>
      <w:color w:val="0000FF"/>
      <w:u w:val="single"/>
    </w:rPr>
  </w:style>
  <w:style w:type="paragraph" w:customStyle="1" w:styleId="unip">
    <w:name w:val="unip"/>
    <w:basedOn w:val="a"/>
    <w:rsid w:val="002021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b">
    <w:name w:val="Table Grid"/>
    <w:basedOn w:val="a1"/>
    <w:uiPriority w:val="59"/>
    <w:rsid w:val="00AA199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Нормальный (таблица)"/>
    <w:basedOn w:val="a"/>
    <w:next w:val="a"/>
    <w:uiPriority w:val="99"/>
    <w:rsid w:val="0095343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953434"/>
    <w:pPr>
      <w:widowControl w:val="0"/>
      <w:autoSpaceDE w:val="0"/>
      <w:autoSpaceDN w:val="0"/>
      <w:adjustRightInd w:val="0"/>
      <w:spacing w:after="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6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155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438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239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56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874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6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1981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393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70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59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8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578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04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0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54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54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616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42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22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24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2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2824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59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52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54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5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127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508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5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88177">
          <w:marLeft w:val="56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6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276809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826257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16188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98021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94600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973452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3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226518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http://www.consultant.ru/document/cons_doc_LAW_60683/4c65ff0f232195d8dccc08535d2c3923d5b67f1c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343/5a64531abe181f9ccf87022b85840976ad863c00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C00EC-7779-4C28-87C9-39AD831DD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5839</TotalTime>
  <Pages>1</Pages>
  <Words>18822</Words>
  <Characters>107290</Characters>
  <Application>Microsoft Office Word</Application>
  <DocSecurity>0</DocSecurity>
  <Lines>894</Lines>
  <Paragraphs>251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618</cp:revision>
  <cp:lastPrinted>2017-05-02T11:08:00Z</cp:lastPrinted>
  <dcterms:created xsi:type="dcterms:W3CDTF">2013-09-25T08:56:00Z</dcterms:created>
  <dcterms:modified xsi:type="dcterms:W3CDTF">2017-05-02T11:08:00Z</dcterms:modified>
</cp:coreProperties>
</file>